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D0A" w:rsidRDefault="00281D0A" w:rsidP="004E5C71">
      <w:pPr>
        <w:pStyle w:val="Epgrafe"/>
      </w:pPr>
      <w:r>
        <w:t xml:space="preserve">                            </w:t>
      </w:r>
    </w:p>
    <w:p w:rsidR="00281D0A" w:rsidRDefault="00281D0A" w:rsidP="00281D0A">
      <w:pPr>
        <w:pStyle w:val="Ttulo"/>
        <w:spacing w:before="0" w:after="0"/>
        <w:ind w:left="-993"/>
        <w:jc w:val="both"/>
      </w:pPr>
    </w:p>
    <w:p w:rsidR="00281D0A" w:rsidRDefault="00281D0A" w:rsidP="00281D0A">
      <w:pPr>
        <w:pStyle w:val="Ttulo"/>
        <w:spacing w:before="0" w:after="0"/>
        <w:ind w:left="-993"/>
        <w:jc w:val="both"/>
      </w:pPr>
    </w:p>
    <w:p w:rsidR="00281D0A" w:rsidRDefault="00281D0A" w:rsidP="00281D0A">
      <w:pPr>
        <w:pStyle w:val="Ttulo"/>
        <w:spacing w:before="0" w:after="0"/>
        <w:ind w:left="-993"/>
      </w:pPr>
      <w:r w:rsidRPr="00992FF9">
        <w:t>NOTAS A LOS ESTADOS FINANCIEROS</w:t>
      </w:r>
    </w:p>
    <w:p w:rsidR="00281D0A" w:rsidRDefault="00281D0A" w:rsidP="00281D0A"/>
    <w:p w:rsidR="00281D0A" w:rsidRPr="00281D0A" w:rsidRDefault="00281D0A" w:rsidP="00281D0A"/>
    <w:p w:rsidR="00281D0A" w:rsidRPr="00577684" w:rsidRDefault="00281D0A" w:rsidP="00281D0A">
      <w:pPr>
        <w:ind w:left="-993"/>
        <w:jc w:val="both"/>
        <w:rPr>
          <w:rFonts w:ascii="Trebuchet MS" w:hAnsi="Trebuchet MS"/>
          <w:sz w:val="24"/>
          <w:szCs w:val="24"/>
        </w:rPr>
      </w:pPr>
      <w:r w:rsidRPr="00577684">
        <w:rPr>
          <w:rFonts w:ascii="Trebuchet MS" w:hAnsi="Trebuchet MS"/>
          <w:sz w:val="24"/>
          <w:szCs w:val="24"/>
        </w:rPr>
        <w:t>De acuerdo a lo establecido en los artículos 46, 47, 49 y 52 de la Ley General de Contabilidad Gubernamental, los entes públicos deberán emitir de forma periódica estados financieros, así mismo, se deberá de acompañar de Notas a los Estados Financieros cuyos rubros así lo requieran, teniendo presente los postulados de revelación suficiente e importancia relativa con la finalidad de que la información sea de mayor utilidad para los usuarios con la finalidad de proporcionar y revelar información adicional y suficiente que amplié el contenido de los mismos.</w:t>
      </w:r>
    </w:p>
    <w:p w:rsidR="00281D0A" w:rsidRDefault="00281D0A" w:rsidP="00281D0A">
      <w:pPr>
        <w:ind w:left="-993"/>
        <w:rPr>
          <w:rFonts w:ascii="Trebuchet MS" w:hAnsi="Trebuchet MS"/>
          <w:sz w:val="24"/>
          <w:szCs w:val="24"/>
        </w:rPr>
      </w:pPr>
    </w:p>
    <w:p w:rsidR="00281D0A" w:rsidRPr="00577684" w:rsidRDefault="00281D0A" w:rsidP="00281D0A">
      <w:pPr>
        <w:ind w:left="-993"/>
        <w:rPr>
          <w:rFonts w:ascii="Trebuchet MS" w:hAnsi="Trebuchet MS"/>
          <w:sz w:val="24"/>
          <w:szCs w:val="24"/>
        </w:rPr>
      </w:pPr>
      <w:r w:rsidRPr="00577684">
        <w:rPr>
          <w:rFonts w:ascii="Trebuchet MS" w:hAnsi="Trebuchet MS"/>
          <w:sz w:val="24"/>
          <w:szCs w:val="24"/>
        </w:rPr>
        <w:t>A)</w:t>
      </w:r>
      <w:r>
        <w:rPr>
          <w:rFonts w:ascii="Trebuchet MS" w:hAnsi="Trebuchet MS"/>
          <w:sz w:val="24"/>
          <w:szCs w:val="24"/>
        </w:rPr>
        <w:t xml:space="preserve"> </w:t>
      </w:r>
      <w:r w:rsidRPr="00577684">
        <w:rPr>
          <w:rFonts w:ascii="Trebuchet MS" w:hAnsi="Trebuchet MS"/>
          <w:sz w:val="24"/>
          <w:szCs w:val="24"/>
        </w:rPr>
        <w:t>Notas de Desglose:</w:t>
      </w:r>
    </w:p>
    <w:p w:rsidR="00281D0A" w:rsidRPr="00577684" w:rsidRDefault="00281D0A" w:rsidP="00281D0A">
      <w:pPr>
        <w:ind w:left="-993"/>
        <w:rPr>
          <w:rFonts w:ascii="Trebuchet MS" w:hAnsi="Trebuchet MS"/>
          <w:sz w:val="24"/>
          <w:szCs w:val="24"/>
        </w:rPr>
      </w:pPr>
      <w:r w:rsidRPr="0017425A">
        <w:rPr>
          <w:rFonts w:ascii="Trebuchet MS" w:hAnsi="Trebuchet MS"/>
          <w:sz w:val="24"/>
          <w:szCs w:val="24"/>
        </w:rPr>
        <w:t>A.1) Información Contable</w:t>
      </w:r>
    </w:p>
    <w:p w:rsidR="00281D0A" w:rsidRPr="00577684" w:rsidRDefault="00281D0A" w:rsidP="00281D0A">
      <w:pPr>
        <w:ind w:left="-993"/>
        <w:rPr>
          <w:rFonts w:ascii="Trebuchet MS" w:hAnsi="Trebuchet MS"/>
          <w:sz w:val="24"/>
          <w:szCs w:val="24"/>
        </w:rPr>
      </w:pPr>
      <w:r w:rsidRPr="00577684">
        <w:rPr>
          <w:rFonts w:ascii="Trebuchet MS" w:hAnsi="Trebuchet MS"/>
          <w:sz w:val="24"/>
          <w:szCs w:val="24"/>
        </w:rPr>
        <w:t>I Notas al Estado de Situación Financiera</w:t>
      </w:r>
    </w:p>
    <w:p w:rsidR="00281D0A" w:rsidRPr="00577684" w:rsidRDefault="00281D0A" w:rsidP="00281D0A">
      <w:pPr>
        <w:ind w:left="-993"/>
        <w:rPr>
          <w:rFonts w:ascii="Trebuchet MS" w:hAnsi="Trebuchet MS"/>
          <w:sz w:val="24"/>
          <w:szCs w:val="24"/>
        </w:rPr>
      </w:pPr>
      <w:r w:rsidRPr="00577684">
        <w:rPr>
          <w:rFonts w:ascii="Trebuchet MS" w:hAnsi="Trebuchet MS"/>
          <w:sz w:val="24"/>
          <w:szCs w:val="24"/>
        </w:rPr>
        <w:t>I.I Activo</w:t>
      </w:r>
    </w:p>
    <w:p w:rsidR="00281D0A" w:rsidRPr="00577684" w:rsidRDefault="00281D0A" w:rsidP="00281D0A">
      <w:pPr>
        <w:ind w:left="-993"/>
        <w:rPr>
          <w:rFonts w:ascii="Trebuchet MS" w:hAnsi="Trebuchet MS"/>
          <w:sz w:val="24"/>
          <w:szCs w:val="24"/>
        </w:rPr>
      </w:pPr>
      <w:r w:rsidRPr="00577684">
        <w:rPr>
          <w:rFonts w:ascii="Trebuchet MS" w:hAnsi="Trebuchet MS"/>
          <w:sz w:val="24"/>
          <w:szCs w:val="24"/>
        </w:rPr>
        <w:t>I.I.I Efectivo y Equivalentes</w:t>
      </w:r>
    </w:p>
    <w:p w:rsidR="00281D0A" w:rsidRDefault="00281D0A" w:rsidP="00281D0A">
      <w:pPr>
        <w:ind w:left="-993"/>
        <w:rPr>
          <w:rFonts w:ascii="Trebuchet MS" w:hAnsi="Trebuchet MS"/>
          <w:sz w:val="24"/>
          <w:szCs w:val="24"/>
        </w:rPr>
      </w:pPr>
    </w:p>
    <w:p w:rsidR="000224AA" w:rsidRDefault="00281D0A" w:rsidP="000224AA">
      <w:pPr>
        <w:ind w:left="-993"/>
        <w:jc w:val="both"/>
        <w:rPr>
          <w:rFonts w:ascii="Trebuchet MS" w:hAnsi="Trebuchet MS"/>
          <w:sz w:val="24"/>
          <w:szCs w:val="24"/>
        </w:rPr>
      </w:pPr>
      <w:r w:rsidRPr="00B31318">
        <w:rPr>
          <w:rFonts w:ascii="Trebuchet MS" w:hAnsi="Trebuchet MS"/>
          <w:sz w:val="24"/>
        </w:rPr>
        <w:t>NOTA 1) SALDO DISPO</w:t>
      </w:r>
      <w:r>
        <w:rPr>
          <w:rFonts w:ascii="Trebuchet MS" w:hAnsi="Trebuchet MS"/>
          <w:sz w:val="24"/>
        </w:rPr>
        <w:t xml:space="preserve">NIBLE EN EFECTIVO </w:t>
      </w:r>
      <w:r w:rsidR="00390469">
        <w:rPr>
          <w:rFonts w:ascii="Trebuchet MS" w:hAnsi="Trebuchet MS"/>
          <w:sz w:val="24"/>
        </w:rPr>
        <w:t xml:space="preserve">AL </w:t>
      </w:r>
      <w:r w:rsidR="007D6A71">
        <w:rPr>
          <w:rFonts w:ascii="Trebuchet MS" w:hAnsi="Trebuchet MS"/>
          <w:sz w:val="24"/>
        </w:rPr>
        <w:t>31 DE DICIEMBRE 2024</w:t>
      </w:r>
      <w:r w:rsidRPr="00B31318">
        <w:rPr>
          <w:rFonts w:ascii="Trebuchet MS" w:hAnsi="Trebuchet MS"/>
          <w:sz w:val="24"/>
        </w:rPr>
        <w:t xml:space="preserve">: </w:t>
      </w:r>
      <w:r w:rsidR="000224AA" w:rsidRPr="00EF7400">
        <w:rPr>
          <w:rFonts w:ascii="Trebuchet MS" w:hAnsi="Trebuchet MS"/>
          <w:sz w:val="24"/>
          <w:szCs w:val="24"/>
        </w:rPr>
        <w:t>Las cuentas que integran el efectivo disponible corresponden a los fondos revolventes entregados para sufragar las erogaciones de caja de áreas sustantivas para la consecución de objetivos de operación del Poder Judicial del Estado de Morelos al cierre del Ejercicio se encuentran cancelados atendiendo a las disposiciones y lineamientos internos aplicables.</w:t>
      </w:r>
      <w:r w:rsidR="000224AA">
        <w:rPr>
          <w:rFonts w:ascii="Trebuchet MS" w:hAnsi="Trebuchet MS"/>
          <w:sz w:val="24"/>
          <w:szCs w:val="24"/>
        </w:rPr>
        <w:t xml:space="preserve"> </w:t>
      </w:r>
    </w:p>
    <w:p w:rsidR="00281D0A" w:rsidRDefault="00281D0A" w:rsidP="00281D0A">
      <w:pPr>
        <w:ind w:left="-993"/>
        <w:jc w:val="both"/>
        <w:rPr>
          <w:rFonts w:ascii="Trebuchet MS" w:hAnsi="Trebuchet MS"/>
          <w:sz w:val="24"/>
          <w:szCs w:val="24"/>
        </w:rPr>
      </w:pPr>
    </w:p>
    <w:p w:rsidR="00281D0A" w:rsidRDefault="00281D0A" w:rsidP="00FB6D1B">
      <w:pPr>
        <w:ind w:left="-993"/>
        <w:jc w:val="both"/>
        <w:rPr>
          <w:rFonts w:ascii="Trebuchet MS" w:hAnsi="Trebuchet MS"/>
          <w:sz w:val="24"/>
          <w:szCs w:val="24"/>
        </w:rPr>
      </w:pPr>
      <w:r w:rsidRPr="003C5059">
        <w:rPr>
          <w:rFonts w:ascii="Trebuchet MS" w:hAnsi="Trebuchet MS"/>
          <w:sz w:val="24"/>
          <w:szCs w:val="24"/>
        </w:rPr>
        <w:t xml:space="preserve">NOTA 2) SALDO EN BANCOS AL </w:t>
      </w:r>
      <w:r w:rsidR="007D6A71">
        <w:rPr>
          <w:rFonts w:ascii="Trebuchet MS" w:hAnsi="Trebuchet MS"/>
          <w:sz w:val="24"/>
          <w:szCs w:val="24"/>
        </w:rPr>
        <w:t>31 DE DICIEMBRE 2024</w:t>
      </w:r>
      <w:r w:rsidRPr="003C5059">
        <w:rPr>
          <w:rFonts w:ascii="Trebuchet MS" w:hAnsi="Trebuchet MS"/>
          <w:sz w:val="24"/>
          <w:szCs w:val="24"/>
        </w:rPr>
        <w:t>:</w:t>
      </w:r>
      <w:r w:rsidRPr="00577684">
        <w:rPr>
          <w:rFonts w:ascii="Trebuchet MS" w:hAnsi="Trebuchet MS"/>
          <w:sz w:val="24"/>
          <w:szCs w:val="24"/>
        </w:rPr>
        <w:t xml:space="preserve"> </w:t>
      </w:r>
      <w:r w:rsidRPr="00A63C95">
        <w:rPr>
          <w:rFonts w:ascii="Trebuchet MS" w:hAnsi="Trebuchet MS"/>
          <w:sz w:val="24"/>
          <w:szCs w:val="24"/>
        </w:rPr>
        <w:t xml:space="preserve">El saldo </w:t>
      </w:r>
      <w:r>
        <w:rPr>
          <w:rFonts w:ascii="Trebuchet MS" w:hAnsi="Trebuchet MS"/>
          <w:sz w:val="24"/>
          <w:szCs w:val="24"/>
        </w:rPr>
        <w:t>de</w:t>
      </w:r>
      <w:r w:rsidRPr="00A63C95">
        <w:rPr>
          <w:rFonts w:ascii="Trebuchet MS" w:hAnsi="Trebuchet MS"/>
          <w:sz w:val="24"/>
          <w:szCs w:val="24"/>
        </w:rPr>
        <w:t xml:space="preserve"> $</w:t>
      </w:r>
      <w:r w:rsidR="00C06D61">
        <w:rPr>
          <w:rFonts w:ascii="Trebuchet MS" w:hAnsi="Trebuchet MS"/>
          <w:sz w:val="24"/>
          <w:szCs w:val="24"/>
        </w:rPr>
        <w:t>50</w:t>
      </w:r>
      <w:r w:rsidR="00FE0886">
        <w:rPr>
          <w:rFonts w:ascii="Trebuchet MS" w:hAnsi="Trebuchet MS"/>
          <w:sz w:val="24"/>
          <w:szCs w:val="24"/>
        </w:rPr>
        <w:t>’</w:t>
      </w:r>
      <w:r w:rsidR="00C06D61">
        <w:rPr>
          <w:rFonts w:ascii="Trebuchet MS" w:hAnsi="Trebuchet MS"/>
          <w:sz w:val="24"/>
          <w:szCs w:val="24"/>
        </w:rPr>
        <w:t>671</w:t>
      </w:r>
      <w:r w:rsidR="00243026">
        <w:rPr>
          <w:rFonts w:ascii="Trebuchet MS" w:hAnsi="Trebuchet MS"/>
          <w:sz w:val="24"/>
          <w:szCs w:val="24"/>
        </w:rPr>
        <w:t>,</w:t>
      </w:r>
      <w:r w:rsidR="00C06D61">
        <w:rPr>
          <w:rFonts w:ascii="Trebuchet MS" w:hAnsi="Trebuchet MS"/>
          <w:sz w:val="24"/>
          <w:szCs w:val="24"/>
        </w:rPr>
        <w:t>558</w:t>
      </w:r>
      <w:r w:rsidR="00243026">
        <w:rPr>
          <w:rFonts w:ascii="Trebuchet MS" w:hAnsi="Trebuchet MS"/>
          <w:sz w:val="24"/>
          <w:szCs w:val="24"/>
        </w:rPr>
        <w:t xml:space="preserve"> (</w:t>
      </w:r>
      <w:r w:rsidR="00C06D61" w:rsidRPr="00C06D61">
        <w:rPr>
          <w:rFonts w:ascii="Trebuchet MS" w:hAnsi="Trebuchet MS"/>
          <w:sz w:val="24"/>
          <w:szCs w:val="24"/>
        </w:rPr>
        <w:t>cincuenta millones seiscientos setenta y un mil quinientos cincuenta y ocho pesos</w:t>
      </w:r>
      <w:r w:rsidR="0012599E" w:rsidRPr="0012599E">
        <w:rPr>
          <w:rFonts w:ascii="Trebuchet MS" w:hAnsi="Trebuchet MS" w:cs="Tahoma"/>
          <w:color w:val="000000"/>
          <w:sz w:val="22"/>
          <w:szCs w:val="22"/>
          <w:lang w:val="es-MX" w:eastAsia="es-MX"/>
        </w:rPr>
        <w:t>)</w:t>
      </w:r>
      <w:r w:rsidR="00B836A6">
        <w:rPr>
          <w:rFonts w:ascii="Trebuchet MS" w:hAnsi="Trebuchet MS" w:cs="Tahoma"/>
          <w:color w:val="000000"/>
          <w:sz w:val="22"/>
          <w:szCs w:val="22"/>
          <w:lang w:val="es-MX" w:eastAsia="es-MX"/>
        </w:rPr>
        <w:t xml:space="preserve"> </w:t>
      </w:r>
      <w:r>
        <w:rPr>
          <w:rFonts w:ascii="Trebuchet MS" w:hAnsi="Trebuchet MS"/>
          <w:sz w:val="24"/>
          <w:szCs w:val="24"/>
        </w:rPr>
        <w:t>se integra de la siguiente manera</w:t>
      </w:r>
      <w:r w:rsidRPr="00A63C95">
        <w:rPr>
          <w:rFonts w:ascii="Trebuchet MS" w:hAnsi="Trebuchet MS"/>
          <w:sz w:val="24"/>
          <w:szCs w:val="24"/>
        </w:rPr>
        <w:t>:</w:t>
      </w:r>
    </w:p>
    <w:p w:rsidR="006C4959" w:rsidRDefault="006C4959" w:rsidP="00FB6D1B">
      <w:pPr>
        <w:ind w:left="-993"/>
        <w:jc w:val="both"/>
        <w:rPr>
          <w:rFonts w:ascii="Trebuchet MS" w:hAnsi="Trebuchet MS"/>
          <w:sz w:val="24"/>
          <w:szCs w:val="24"/>
        </w:rPr>
      </w:pPr>
    </w:p>
    <w:p w:rsidR="0028249F" w:rsidRDefault="0028249F" w:rsidP="00243026">
      <w:pPr>
        <w:jc w:val="both"/>
        <w:rPr>
          <w:rFonts w:ascii="Trebuchet MS" w:hAnsi="Trebuchet MS"/>
          <w:sz w:val="24"/>
          <w:szCs w:val="24"/>
        </w:rPr>
      </w:pPr>
    </w:p>
    <w:tbl>
      <w:tblPr>
        <w:tblW w:w="6670" w:type="dxa"/>
        <w:tblInd w:w="55" w:type="dxa"/>
        <w:tblCellMar>
          <w:left w:w="70" w:type="dxa"/>
          <w:right w:w="70" w:type="dxa"/>
        </w:tblCellMar>
        <w:tblLook w:val="04A0" w:firstRow="1" w:lastRow="0" w:firstColumn="1" w:lastColumn="0" w:noHBand="0" w:noVBand="1"/>
      </w:tblPr>
      <w:tblGrid>
        <w:gridCol w:w="4490"/>
        <w:gridCol w:w="2180"/>
      </w:tblGrid>
      <w:tr w:rsidR="00C06D61" w:rsidRPr="00C06D61" w:rsidTr="00C06D61">
        <w:trPr>
          <w:trHeight w:val="210"/>
        </w:trPr>
        <w:tc>
          <w:tcPr>
            <w:tcW w:w="4490" w:type="dxa"/>
            <w:tcBorders>
              <w:top w:val="single" w:sz="4" w:space="0" w:color="auto"/>
              <w:left w:val="single" w:sz="4" w:space="0" w:color="auto"/>
              <w:bottom w:val="nil"/>
              <w:right w:val="single" w:sz="4" w:space="0" w:color="auto"/>
            </w:tcBorders>
            <w:shd w:val="clear" w:color="000000" w:fill="A6A6A6"/>
            <w:noWrap/>
            <w:vAlign w:val="bottom"/>
            <w:hideMark/>
          </w:tcPr>
          <w:p w:rsidR="00C06D61" w:rsidRPr="00C06D61" w:rsidRDefault="00C06D61" w:rsidP="00C06D61">
            <w:pPr>
              <w:jc w:val="center"/>
              <w:rPr>
                <w:rFonts w:ascii="Trebuchet MS" w:hAnsi="Trebuchet MS" w:cs="Tahoma"/>
                <w:color w:val="000000"/>
                <w:u w:val="single"/>
                <w:lang w:val="es-MX" w:eastAsia="es-MX"/>
              </w:rPr>
            </w:pPr>
            <w:r w:rsidRPr="00C06D61">
              <w:rPr>
                <w:rFonts w:ascii="Trebuchet MS" w:hAnsi="Trebuchet MS" w:cs="Tahoma"/>
                <w:color w:val="000000"/>
                <w:u w:val="single"/>
                <w:lang w:val="es-MX" w:eastAsia="es-MX"/>
              </w:rPr>
              <w:t>BANCO</w:t>
            </w:r>
          </w:p>
        </w:tc>
        <w:tc>
          <w:tcPr>
            <w:tcW w:w="2180" w:type="dxa"/>
            <w:tcBorders>
              <w:top w:val="single" w:sz="4" w:space="0" w:color="auto"/>
              <w:left w:val="nil"/>
              <w:bottom w:val="nil"/>
              <w:right w:val="single" w:sz="4" w:space="0" w:color="auto"/>
            </w:tcBorders>
            <w:shd w:val="clear" w:color="000000" w:fill="A6A6A6"/>
            <w:noWrap/>
            <w:vAlign w:val="bottom"/>
            <w:hideMark/>
          </w:tcPr>
          <w:p w:rsidR="00C06D61" w:rsidRPr="00C06D61" w:rsidRDefault="00C06D61" w:rsidP="00C06D61">
            <w:pPr>
              <w:jc w:val="center"/>
              <w:rPr>
                <w:rFonts w:ascii="Trebuchet MS" w:hAnsi="Trebuchet MS" w:cs="Tahoma"/>
                <w:color w:val="000000"/>
                <w:u w:val="single"/>
                <w:lang w:val="es-MX" w:eastAsia="es-MX"/>
              </w:rPr>
            </w:pPr>
            <w:r w:rsidRPr="00C06D61">
              <w:rPr>
                <w:rFonts w:ascii="Trebuchet MS" w:hAnsi="Trebuchet MS" w:cs="Tahoma"/>
                <w:color w:val="000000"/>
                <w:u w:val="single"/>
                <w:lang w:val="es-MX" w:eastAsia="es-MX"/>
              </w:rPr>
              <w:t>IMPORTE</w:t>
            </w:r>
          </w:p>
        </w:tc>
      </w:tr>
      <w:tr w:rsidR="00C06D61" w:rsidRPr="00C06D61" w:rsidTr="00C06D61">
        <w:trPr>
          <w:trHeight w:val="210"/>
        </w:trPr>
        <w:tc>
          <w:tcPr>
            <w:tcW w:w="4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6D61" w:rsidRPr="00C06D61" w:rsidRDefault="00C06D61" w:rsidP="00C06D61">
            <w:pPr>
              <w:rPr>
                <w:rFonts w:ascii="Trebuchet MS" w:hAnsi="Trebuchet MS" w:cs="Tahoma"/>
                <w:color w:val="000000"/>
                <w:lang w:val="es-MX" w:eastAsia="es-MX"/>
              </w:rPr>
            </w:pPr>
            <w:r w:rsidRPr="00C06D61">
              <w:rPr>
                <w:rFonts w:ascii="Trebuchet MS" w:hAnsi="Trebuchet MS" w:cs="Tahoma"/>
                <w:color w:val="000000"/>
                <w:lang w:val="es-MX" w:eastAsia="es-MX"/>
              </w:rPr>
              <w:t>BANORTE, S.A.</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C06D61" w:rsidRPr="00C06D61" w:rsidRDefault="00C06D61" w:rsidP="00C06D61">
            <w:pPr>
              <w:rPr>
                <w:rFonts w:ascii="Trebuchet MS" w:hAnsi="Trebuchet MS" w:cs="Tahoma"/>
                <w:color w:val="000000"/>
                <w:lang w:val="es-MX" w:eastAsia="es-MX"/>
              </w:rPr>
            </w:pPr>
            <w:r w:rsidRPr="00C06D61">
              <w:rPr>
                <w:rFonts w:ascii="Trebuchet MS" w:hAnsi="Trebuchet MS" w:cs="Tahoma"/>
                <w:color w:val="000000"/>
                <w:lang w:val="es-MX" w:eastAsia="es-MX"/>
              </w:rPr>
              <w:t> </w:t>
            </w:r>
          </w:p>
        </w:tc>
      </w:tr>
      <w:tr w:rsidR="00C06D61" w:rsidRPr="00C06D61" w:rsidTr="00C06D61">
        <w:trPr>
          <w:trHeight w:val="210"/>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C06D61" w:rsidRPr="00C06D61" w:rsidRDefault="00C06D61" w:rsidP="00C06D61">
            <w:pPr>
              <w:rPr>
                <w:rFonts w:ascii="Trebuchet MS" w:hAnsi="Trebuchet MS" w:cs="Tahoma"/>
                <w:color w:val="000000"/>
                <w:lang w:val="es-MX" w:eastAsia="es-MX"/>
              </w:rPr>
            </w:pPr>
            <w:r w:rsidRPr="00C06D61">
              <w:rPr>
                <w:rFonts w:ascii="Trebuchet MS" w:hAnsi="Trebuchet MS" w:cs="Tahoma"/>
                <w:color w:val="000000"/>
                <w:lang w:val="es-MX" w:eastAsia="es-MX"/>
              </w:rPr>
              <w:t>Cta. 0464898492 J.O</w:t>
            </w:r>
          </w:p>
        </w:tc>
        <w:tc>
          <w:tcPr>
            <w:tcW w:w="2180" w:type="dxa"/>
            <w:tcBorders>
              <w:top w:val="nil"/>
              <w:left w:val="nil"/>
              <w:bottom w:val="single" w:sz="4" w:space="0" w:color="auto"/>
              <w:right w:val="single" w:sz="4" w:space="0" w:color="auto"/>
            </w:tcBorders>
            <w:shd w:val="clear" w:color="auto" w:fill="auto"/>
            <w:noWrap/>
            <w:vAlign w:val="bottom"/>
            <w:hideMark/>
          </w:tcPr>
          <w:p w:rsidR="00C06D61" w:rsidRPr="00C06D61" w:rsidRDefault="00C06D61" w:rsidP="00C06D61">
            <w:pPr>
              <w:jc w:val="right"/>
              <w:rPr>
                <w:rFonts w:ascii="Trebuchet MS" w:hAnsi="Trebuchet MS" w:cs="Tahoma"/>
                <w:color w:val="000000"/>
                <w:lang w:val="es-MX" w:eastAsia="es-MX"/>
              </w:rPr>
            </w:pPr>
            <w:r w:rsidRPr="00C06D61">
              <w:rPr>
                <w:rFonts w:ascii="Trebuchet MS" w:hAnsi="Trebuchet MS" w:cs="Tahoma"/>
                <w:color w:val="000000"/>
                <w:lang w:val="es-MX" w:eastAsia="es-MX"/>
              </w:rPr>
              <w:t xml:space="preserve">7,613 </w:t>
            </w:r>
          </w:p>
        </w:tc>
      </w:tr>
      <w:tr w:rsidR="00C06D61" w:rsidRPr="00C06D61" w:rsidTr="00C06D61">
        <w:trPr>
          <w:trHeight w:val="210"/>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C06D61" w:rsidRPr="00C06D61" w:rsidRDefault="00C06D61" w:rsidP="00C06D61">
            <w:pPr>
              <w:rPr>
                <w:rFonts w:ascii="Trebuchet MS" w:hAnsi="Trebuchet MS" w:cs="Tahoma"/>
                <w:color w:val="000000"/>
                <w:lang w:val="es-MX" w:eastAsia="es-MX"/>
              </w:rPr>
            </w:pPr>
            <w:r w:rsidRPr="00C06D61">
              <w:rPr>
                <w:rFonts w:ascii="Trebuchet MS" w:hAnsi="Trebuchet MS" w:cs="Tahoma"/>
                <w:color w:val="000000"/>
                <w:lang w:val="es-MX" w:eastAsia="es-MX"/>
              </w:rPr>
              <w:t>Cta. 0464898504 J.T.</w:t>
            </w:r>
          </w:p>
        </w:tc>
        <w:tc>
          <w:tcPr>
            <w:tcW w:w="2180" w:type="dxa"/>
            <w:tcBorders>
              <w:top w:val="nil"/>
              <w:left w:val="nil"/>
              <w:bottom w:val="single" w:sz="4" w:space="0" w:color="auto"/>
              <w:right w:val="single" w:sz="4" w:space="0" w:color="auto"/>
            </w:tcBorders>
            <w:shd w:val="clear" w:color="auto" w:fill="auto"/>
            <w:noWrap/>
            <w:vAlign w:val="bottom"/>
            <w:hideMark/>
          </w:tcPr>
          <w:p w:rsidR="00C06D61" w:rsidRPr="00C06D61" w:rsidRDefault="00C06D61" w:rsidP="00C06D61">
            <w:pPr>
              <w:jc w:val="right"/>
              <w:rPr>
                <w:rFonts w:ascii="Trebuchet MS" w:hAnsi="Trebuchet MS" w:cs="Tahoma"/>
                <w:color w:val="000000"/>
                <w:lang w:val="es-MX" w:eastAsia="es-MX"/>
              </w:rPr>
            </w:pPr>
            <w:r w:rsidRPr="00C06D61">
              <w:rPr>
                <w:rFonts w:ascii="Trebuchet MS" w:hAnsi="Trebuchet MS" w:cs="Tahoma"/>
                <w:color w:val="000000"/>
                <w:lang w:val="es-MX" w:eastAsia="es-MX"/>
              </w:rPr>
              <w:t xml:space="preserve">2,897 </w:t>
            </w:r>
          </w:p>
        </w:tc>
      </w:tr>
      <w:tr w:rsidR="00C06D61" w:rsidRPr="00C06D61" w:rsidTr="00C06D61">
        <w:trPr>
          <w:trHeight w:val="210"/>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C06D61" w:rsidRPr="00C06D61" w:rsidRDefault="00C06D61" w:rsidP="00C06D61">
            <w:pPr>
              <w:rPr>
                <w:rFonts w:ascii="Trebuchet MS" w:hAnsi="Trebuchet MS" w:cs="Tahoma"/>
                <w:color w:val="000000"/>
                <w:lang w:val="es-MX" w:eastAsia="es-MX"/>
              </w:rPr>
            </w:pPr>
            <w:r w:rsidRPr="00C06D61">
              <w:rPr>
                <w:rFonts w:ascii="Trebuchet MS" w:hAnsi="Trebuchet MS" w:cs="Tahoma"/>
                <w:color w:val="000000"/>
                <w:lang w:val="es-MX" w:eastAsia="es-MX"/>
              </w:rPr>
              <w:t>Cta. 0468627458</w:t>
            </w:r>
          </w:p>
        </w:tc>
        <w:tc>
          <w:tcPr>
            <w:tcW w:w="2180" w:type="dxa"/>
            <w:tcBorders>
              <w:top w:val="nil"/>
              <w:left w:val="nil"/>
              <w:bottom w:val="single" w:sz="4" w:space="0" w:color="auto"/>
              <w:right w:val="single" w:sz="4" w:space="0" w:color="auto"/>
            </w:tcBorders>
            <w:shd w:val="clear" w:color="auto" w:fill="auto"/>
            <w:noWrap/>
            <w:vAlign w:val="bottom"/>
            <w:hideMark/>
          </w:tcPr>
          <w:p w:rsidR="00C06D61" w:rsidRPr="00C06D61" w:rsidRDefault="00C06D61" w:rsidP="00C06D61">
            <w:pPr>
              <w:jc w:val="right"/>
              <w:rPr>
                <w:rFonts w:ascii="Trebuchet MS" w:hAnsi="Trebuchet MS" w:cs="Tahoma"/>
                <w:color w:val="000000"/>
                <w:lang w:val="es-MX" w:eastAsia="es-MX"/>
              </w:rPr>
            </w:pPr>
            <w:r w:rsidRPr="00C06D61">
              <w:rPr>
                <w:rFonts w:ascii="Trebuchet MS" w:hAnsi="Trebuchet MS" w:cs="Tahoma"/>
                <w:color w:val="000000"/>
                <w:lang w:val="es-MX" w:eastAsia="es-MX"/>
              </w:rPr>
              <w:t xml:space="preserve">0 </w:t>
            </w:r>
          </w:p>
        </w:tc>
      </w:tr>
      <w:tr w:rsidR="00C06D61" w:rsidRPr="00C06D61" w:rsidTr="00C06D61">
        <w:trPr>
          <w:trHeight w:val="210"/>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C06D61" w:rsidRPr="00C06D61" w:rsidRDefault="00C06D61" w:rsidP="00C06D61">
            <w:pPr>
              <w:rPr>
                <w:rFonts w:ascii="Trebuchet MS" w:hAnsi="Trebuchet MS" w:cs="Tahoma"/>
                <w:color w:val="000000"/>
                <w:lang w:val="es-MX" w:eastAsia="es-MX"/>
              </w:rPr>
            </w:pPr>
            <w:r w:rsidRPr="00C06D61">
              <w:rPr>
                <w:rFonts w:ascii="Trebuchet MS" w:hAnsi="Trebuchet MS" w:cs="Tahoma"/>
                <w:color w:val="000000"/>
                <w:lang w:val="es-MX" w:eastAsia="es-MX"/>
              </w:rPr>
              <w:t>Cta. 1292776558 J.T</w:t>
            </w:r>
          </w:p>
        </w:tc>
        <w:tc>
          <w:tcPr>
            <w:tcW w:w="2180" w:type="dxa"/>
            <w:tcBorders>
              <w:top w:val="nil"/>
              <w:left w:val="nil"/>
              <w:bottom w:val="single" w:sz="4" w:space="0" w:color="auto"/>
              <w:right w:val="single" w:sz="4" w:space="0" w:color="auto"/>
            </w:tcBorders>
            <w:shd w:val="clear" w:color="auto" w:fill="auto"/>
            <w:noWrap/>
            <w:vAlign w:val="bottom"/>
            <w:hideMark/>
          </w:tcPr>
          <w:p w:rsidR="00C06D61" w:rsidRPr="00C06D61" w:rsidRDefault="00C06D61" w:rsidP="00C06D61">
            <w:pPr>
              <w:jc w:val="right"/>
              <w:rPr>
                <w:rFonts w:ascii="Trebuchet MS" w:hAnsi="Trebuchet MS" w:cs="Tahoma"/>
                <w:color w:val="000000"/>
                <w:lang w:val="es-MX" w:eastAsia="es-MX"/>
              </w:rPr>
            </w:pPr>
            <w:r w:rsidRPr="00C06D61">
              <w:rPr>
                <w:rFonts w:ascii="Trebuchet MS" w:hAnsi="Trebuchet MS" w:cs="Tahoma"/>
                <w:color w:val="000000"/>
                <w:lang w:val="es-MX" w:eastAsia="es-MX"/>
              </w:rPr>
              <w:t xml:space="preserve">13,211,035 </w:t>
            </w:r>
          </w:p>
        </w:tc>
      </w:tr>
      <w:tr w:rsidR="00C06D61" w:rsidRPr="00C06D61" w:rsidTr="00C06D61">
        <w:trPr>
          <w:trHeight w:val="210"/>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C06D61" w:rsidRPr="00C06D61" w:rsidRDefault="00C06D61" w:rsidP="00C06D61">
            <w:pPr>
              <w:rPr>
                <w:rFonts w:ascii="Trebuchet MS" w:hAnsi="Trebuchet MS" w:cs="Tahoma"/>
                <w:color w:val="000000"/>
                <w:lang w:val="es-MX" w:eastAsia="es-MX"/>
              </w:rPr>
            </w:pPr>
            <w:r w:rsidRPr="00C06D61">
              <w:rPr>
                <w:rFonts w:ascii="Trebuchet MS" w:hAnsi="Trebuchet MS" w:cs="Tahoma"/>
                <w:color w:val="000000"/>
                <w:lang w:val="es-MX" w:eastAsia="es-MX"/>
              </w:rPr>
              <w:t>Cta. 1292776549 Jubilados</w:t>
            </w:r>
          </w:p>
        </w:tc>
        <w:tc>
          <w:tcPr>
            <w:tcW w:w="2180" w:type="dxa"/>
            <w:tcBorders>
              <w:top w:val="nil"/>
              <w:left w:val="nil"/>
              <w:bottom w:val="single" w:sz="4" w:space="0" w:color="auto"/>
              <w:right w:val="single" w:sz="4" w:space="0" w:color="auto"/>
            </w:tcBorders>
            <w:shd w:val="clear" w:color="auto" w:fill="auto"/>
            <w:noWrap/>
            <w:vAlign w:val="bottom"/>
            <w:hideMark/>
          </w:tcPr>
          <w:p w:rsidR="00C06D61" w:rsidRPr="00C06D61" w:rsidRDefault="00C06D61" w:rsidP="00C06D61">
            <w:pPr>
              <w:jc w:val="right"/>
              <w:rPr>
                <w:rFonts w:ascii="Trebuchet MS" w:hAnsi="Trebuchet MS" w:cs="Tahoma"/>
                <w:color w:val="000000"/>
                <w:lang w:val="es-MX" w:eastAsia="es-MX"/>
              </w:rPr>
            </w:pPr>
            <w:r w:rsidRPr="00C06D61">
              <w:rPr>
                <w:rFonts w:ascii="Trebuchet MS" w:hAnsi="Trebuchet MS" w:cs="Tahoma"/>
                <w:color w:val="000000"/>
                <w:lang w:val="es-MX" w:eastAsia="es-MX"/>
              </w:rPr>
              <w:t xml:space="preserve">36,823,485 </w:t>
            </w:r>
          </w:p>
        </w:tc>
      </w:tr>
      <w:tr w:rsidR="00C06D61" w:rsidRPr="00C06D61" w:rsidTr="00C06D61">
        <w:trPr>
          <w:trHeight w:val="210"/>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C06D61" w:rsidRPr="00C06D61" w:rsidRDefault="00C06D61" w:rsidP="00C06D61">
            <w:pPr>
              <w:rPr>
                <w:rFonts w:ascii="Trebuchet MS" w:hAnsi="Trebuchet MS" w:cs="Tahoma"/>
                <w:color w:val="000000"/>
                <w:lang w:val="es-MX" w:eastAsia="es-MX"/>
              </w:rPr>
            </w:pPr>
            <w:r w:rsidRPr="00C06D61">
              <w:rPr>
                <w:rFonts w:ascii="Trebuchet MS" w:hAnsi="Trebuchet MS" w:cs="Tahoma"/>
                <w:color w:val="000000"/>
                <w:lang w:val="es-MX" w:eastAsia="es-MX"/>
              </w:rPr>
              <w:t xml:space="preserve">HSBC </w:t>
            </w:r>
            <w:r w:rsidR="00046848" w:rsidRPr="00C06D61">
              <w:rPr>
                <w:rFonts w:ascii="Trebuchet MS" w:hAnsi="Trebuchet MS" w:cs="Tahoma"/>
                <w:color w:val="000000"/>
                <w:lang w:val="es-MX" w:eastAsia="es-MX"/>
              </w:rPr>
              <w:t>México</w:t>
            </w:r>
            <w:r w:rsidRPr="00C06D61">
              <w:rPr>
                <w:rFonts w:ascii="Trebuchet MS" w:hAnsi="Trebuchet MS" w:cs="Tahoma"/>
                <w:color w:val="000000"/>
                <w:lang w:val="es-MX" w:eastAsia="es-MX"/>
              </w:rPr>
              <w:t>, S.A.</w:t>
            </w:r>
          </w:p>
        </w:tc>
        <w:tc>
          <w:tcPr>
            <w:tcW w:w="2180" w:type="dxa"/>
            <w:tcBorders>
              <w:top w:val="nil"/>
              <w:left w:val="nil"/>
              <w:bottom w:val="single" w:sz="4" w:space="0" w:color="auto"/>
              <w:right w:val="single" w:sz="4" w:space="0" w:color="auto"/>
            </w:tcBorders>
            <w:shd w:val="clear" w:color="auto" w:fill="auto"/>
            <w:noWrap/>
            <w:vAlign w:val="bottom"/>
            <w:hideMark/>
          </w:tcPr>
          <w:p w:rsidR="00C06D61" w:rsidRPr="00C06D61" w:rsidRDefault="00C06D61" w:rsidP="00C06D61">
            <w:pPr>
              <w:rPr>
                <w:rFonts w:ascii="Trebuchet MS" w:hAnsi="Trebuchet MS" w:cs="Tahoma"/>
                <w:color w:val="000000"/>
                <w:lang w:val="es-MX" w:eastAsia="es-MX"/>
              </w:rPr>
            </w:pPr>
            <w:r w:rsidRPr="00C06D61">
              <w:rPr>
                <w:rFonts w:ascii="Trebuchet MS" w:hAnsi="Trebuchet MS" w:cs="Tahoma"/>
                <w:color w:val="000000"/>
                <w:lang w:val="es-MX" w:eastAsia="es-MX"/>
              </w:rPr>
              <w:t> </w:t>
            </w:r>
          </w:p>
        </w:tc>
      </w:tr>
      <w:tr w:rsidR="00C06D61" w:rsidRPr="00C06D61" w:rsidTr="00C06D61">
        <w:trPr>
          <w:trHeight w:val="210"/>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C06D61" w:rsidRPr="00C06D61" w:rsidRDefault="00C06D61" w:rsidP="00C06D61">
            <w:pPr>
              <w:rPr>
                <w:rFonts w:ascii="Trebuchet MS" w:hAnsi="Trebuchet MS" w:cs="Tahoma"/>
                <w:color w:val="000000"/>
                <w:lang w:val="es-MX" w:eastAsia="es-MX"/>
              </w:rPr>
            </w:pPr>
            <w:r w:rsidRPr="00C06D61">
              <w:rPr>
                <w:rFonts w:ascii="Trebuchet MS" w:hAnsi="Trebuchet MS" w:cs="Tahoma"/>
                <w:color w:val="000000"/>
                <w:lang w:val="es-MX" w:eastAsia="es-MX"/>
              </w:rPr>
              <w:t>Cta. 4058867607 J.T. 2016</w:t>
            </w:r>
          </w:p>
        </w:tc>
        <w:tc>
          <w:tcPr>
            <w:tcW w:w="2180" w:type="dxa"/>
            <w:tcBorders>
              <w:top w:val="nil"/>
              <w:left w:val="nil"/>
              <w:bottom w:val="single" w:sz="4" w:space="0" w:color="auto"/>
              <w:right w:val="single" w:sz="4" w:space="0" w:color="auto"/>
            </w:tcBorders>
            <w:shd w:val="clear" w:color="auto" w:fill="auto"/>
            <w:noWrap/>
            <w:vAlign w:val="bottom"/>
            <w:hideMark/>
          </w:tcPr>
          <w:p w:rsidR="00C06D61" w:rsidRPr="00C06D61" w:rsidRDefault="00C06D61" w:rsidP="00C06D61">
            <w:pPr>
              <w:jc w:val="right"/>
              <w:rPr>
                <w:rFonts w:ascii="Trebuchet MS" w:hAnsi="Trebuchet MS" w:cs="Tahoma"/>
                <w:color w:val="000000"/>
                <w:lang w:val="es-MX" w:eastAsia="es-MX"/>
              </w:rPr>
            </w:pPr>
            <w:r w:rsidRPr="00C06D61">
              <w:rPr>
                <w:rFonts w:ascii="Trebuchet MS" w:hAnsi="Trebuchet MS" w:cs="Tahoma"/>
                <w:color w:val="000000"/>
                <w:lang w:val="es-MX" w:eastAsia="es-MX"/>
              </w:rPr>
              <w:t xml:space="preserve">0 </w:t>
            </w:r>
          </w:p>
        </w:tc>
      </w:tr>
      <w:tr w:rsidR="00C06D61" w:rsidRPr="00C06D61" w:rsidTr="00C06D61">
        <w:trPr>
          <w:trHeight w:val="210"/>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C06D61" w:rsidRPr="00C06D61" w:rsidRDefault="00C06D61" w:rsidP="00C06D61">
            <w:pPr>
              <w:rPr>
                <w:rFonts w:ascii="Trebuchet MS" w:hAnsi="Trebuchet MS" w:cs="Tahoma"/>
                <w:color w:val="000000"/>
                <w:lang w:val="es-MX" w:eastAsia="es-MX"/>
              </w:rPr>
            </w:pPr>
            <w:r w:rsidRPr="00C06D61">
              <w:rPr>
                <w:rFonts w:ascii="Trebuchet MS" w:hAnsi="Trebuchet MS" w:cs="Tahoma"/>
                <w:color w:val="000000"/>
                <w:lang w:val="es-MX" w:eastAsia="es-MX"/>
              </w:rPr>
              <w:t>Cta. 4064995343 Reforma Laboral</w:t>
            </w:r>
          </w:p>
        </w:tc>
        <w:tc>
          <w:tcPr>
            <w:tcW w:w="2180" w:type="dxa"/>
            <w:tcBorders>
              <w:top w:val="nil"/>
              <w:left w:val="nil"/>
              <w:bottom w:val="single" w:sz="4" w:space="0" w:color="auto"/>
              <w:right w:val="single" w:sz="4" w:space="0" w:color="auto"/>
            </w:tcBorders>
            <w:shd w:val="clear" w:color="auto" w:fill="auto"/>
            <w:noWrap/>
            <w:vAlign w:val="bottom"/>
            <w:hideMark/>
          </w:tcPr>
          <w:p w:rsidR="00C06D61" w:rsidRPr="00C06D61" w:rsidRDefault="00C06D61" w:rsidP="00C06D61">
            <w:pPr>
              <w:jc w:val="right"/>
              <w:rPr>
                <w:rFonts w:ascii="Trebuchet MS" w:hAnsi="Trebuchet MS" w:cs="Tahoma"/>
                <w:color w:val="000000"/>
                <w:lang w:val="es-MX" w:eastAsia="es-MX"/>
              </w:rPr>
            </w:pPr>
            <w:r w:rsidRPr="00C06D61">
              <w:rPr>
                <w:rFonts w:ascii="Trebuchet MS" w:hAnsi="Trebuchet MS" w:cs="Tahoma"/>
                <w:color w:val="000000"/>
                <w:lang w:val="es-MX" w:eastAsia="es-MX"/>
              </w:rPr>
              <w:t xml:space="preserve">1 </w:t>
            </w:r>
          </w:p>
        </w:tc>
      </w:tr>
      <w:tr w:rsidR="00C06D61" w:rsidRPr="00C06D61" w:rsidTr="00C06D61">
        <w:trPr>
          <w:trHeight w:val="210"/>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C06D61" w:rsidRPr="00C06D61" w:rsidRDefault="00C06D61" w:rsidP="00C06D61">
            <w:pPr>
              <w:rPr>
                <w:rFonts w:ascii="Trebuchet MS" w:hAnsi="Trebuchet MS" w:cs="Tahoma"/>
                <w:color w:val="000000"/>
                <w:lang w:val="es-MX" w:eastAsia="es-MX"/>
              </w:rPr>
            </w:pPr>
            <w:r w:rsidRPr="00C06D61">
              <w:rPr>
                <w:rFonts w:ascii="Trebuchet MS" w:hAnsi="Trebuchet MS" w:cs="Tahoma"/>
                <w:color w:val="000000"/>
                <w:lang w:val="es-MX" w:eastAsia="es-MX"/>
              </w:rPr>
              <w:t>Cta. 4065357626 TSJ2021</w:t>
            </w:r>
          </w:p>
        </w:tc>
        <w:tc>
          <w:tcPr>
            <w:tcW w:w="2180" w:type="dxa"/>
            <w:tcBorders>
              <w:top w:val="nil"/>
              <w:left w:val="nil"/>
              <w:bottom w:val="single" w:sz="4" w:space="0" w:color="auto"/>
              <w:right w:val="single" w:sz="4" w:space="0" w:color="auto"/>
            </w:tcBorders>
            <w:shd w:val="clear" w:color="auto" w:fill="auto"/>
            <w:noWrap/>
            <w:vAlign w:val="bottom"/>
            <w:hideMark/>
          </w:tcPr>
          <w:p w:rsidR="00C06D61" w:rsidRPr="00C06D61" w:rsidRDefault="00C06D61" w:rsidP="00C06D61">
            <w:pPr>
              <w:jc w:val="right"/>
              <w:rPr>
                <w:rFonts w:ascii="Trebuchet MS" w:hAnsi="Trebuchet MS" w:cs="Tahoma"/>
                <w:color w:val="000000"/>
                <w:lang w:val="es-MX" w:eastAsia="es-MX"/>
              </w:rPr>
            </w:pPr>
            <w:r w:rsidRPr="00C06D61">
              <w:rPr>
                <w:rFonts w:ascii="Trebuchet MS" w:hAnsi="Trebuchet MS" w:cs="Tahoma"/>
                <w:color w:val="000000"/>
                <w:lang w:val="es-MX" w:eastAsia="es-MX"/>
              </w:rPr>
              <w:t xml:space="preserve">0 </w:t>
            </w:r>
          </w:p>
        </w:tc>
      </w:tr>
      <w:tr w:rsidR="00C06D61" w:rsidRPr="00C06D61" w:rsidTr="00C06D61">
        <w:trPr>
          <w:trHeight w:val="210"/>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C06D61" w:rsidRPr="00C06D61" w:rsidRDefault="00C06D61" w:rsidP="00C06D61">
            <w:pPr>
              <w:rPr>
                <w:rFonts w:ascii="Trebuchet MS" w:hAnsi="Trebuchet MS" w:cs="Tahoma"/>
                <w:color w:val="000000"/>
                <w:lang w:val="es-MX" w:eastAsia="es-MX"/>
              </w:rPr>
            </w:pPr>
            <w:r w:rsidRPr="00C06D61">
              <w:rPr>
                <w:rFonts w:ascii="Trebuchet MS" w:hAnsi="Trebuchet MS" w:cs="Tahoma"/>
                <w:color w:val="000000"/>
                <w:lang w:val="es-MX" w:eastAsia="es-MX"/>
              </w:rPr>
              <w:t>Cta. 4065357634 REF LAB ESTATAL</w:t>
            </w:r>
          </w:p>
        </w:tc>
        <w:tc>
          <w:tcPr>
            <w:tcW w:w="2180" w:type="dxa"/>
            <w:tcBorders>
              <w:top w:val="nil"/>
              <w:left w:val="nil"/>
              <w:bottom w:val="single" w:sz="4" w:space="0" w:color="auto"/>
              <w:right w:val="single" w:sz="4" w:space="0" w:color="auto"/>
            </w:tcBorders>
            <w:shd w:val="clear" w:color="auto" w:fill="auto"/>
            <w:noWrap/>
            <w:vAlign w:val="bottom"/>
            <w:hideMark/>
          </w:tcPr>
          <w:p w:rsidR="00C06D61" w:rsidRPr="00C06D61" w:rsidRDefault="00C06D61" w:rsidP="00C06D61">
            <w:pPr>
              <w:jc w:val="right"/>
              <w:rPr>
                <w:rFonts w:ascii="Trebuchet MS" w:hAnsi="Trebuchet MS" w:cs="Tahoma"/>
                <w:color w:val="000000"/>
                <w:lang w:val="es-MX" w:eastAsia="es-MX"/>
              </w:rPr>
            </w:pPr>
            <w:r w:rsidRPr="00C06D61">
              <w:rPr>
                <w:rFonts w:ascii="Trebuchet MS" w:hAnsi="Trebuchet MS" w:cs="Tahoma"/>
                <w:color w:val="000000"/>
                <w:lang w:val="es-MX" w:eastAsia="es-MX"/>
              </w:rPr>
              <w:t xml:space="preserve">0 </w:t>
            </w:r>
          </w:p>
        </w:tc>
      </w:tr>
      <w:tr w:rsidR="00C06D61" w:rsidRPr="00C06D61" w:rsidTr="00C06D61">
        <w:trPr>
          <w:trHeight w:val="210"/>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C06D61" w:rsidRPr="00C06D61" w:rsidRDefault="00C06D61" w:rsidP="00C06D61">
            <w:pPr>
              <w:rPr>
                <w:rFonts w:ascii="Trebuchet MS" w:hAnsi="Trebuchet MS" w:cs="Tahoma"/>
                <w:color w:val="000000"/>
                <w:lang w:val="es-MX" w:eastAsia="es-MX"/>
              </w:rPr>
            </w:pPr>
            <w:r w:rsidRPr="00C06D61">
              <w:rPr>
                <w:rFonts w:ascii="Trebuchet MS" w:hAnsi="Trebuchet MS" w:cs="Tahoma"/>
                <w:color w:val="000000"/>
                <w:lang w:val="es-MX" w:eastAsia="es-MX"/>
              </w:rPr>
              <w:t>Cta. 4066798638 J.T. 2022</w:t>
            </w:r>
          </w:p>
        </w:tc>
        <w:tc>
          <w:tcPr>
            <w:tcW w:w="2180" w:type="dxa"/>
            <w:tcBorders>
              <w:top w:val="nil"/>
              <w:left w:val="nil"/>
              <w:bottom w:val="single" w:sz="4" w:space="0" w:color="auto"/>
              <w:right w:val="single" w:sz="4" w:space="0" w:color="auto"/>
            </w:tcBorders>
            <w:shd w:val="clear" w:color="auto" w:fill="auto"/>
            <w:noWrap/>
            <w:vAlign w:val="bottom"/>
            <w:hideMark/>
          </w:tcPr>
          <w:p w:rsidR="00C06D61" w:rsidRPr="00C06D61" w:rsidRDefault="00C06D61" w:rsidP="00C06D61">
            <w:pPr>
              <w:jc w:val="right"/>
              <w:rPr>
                <w:rFonts w:ascii="Trebuchet MS" w:hAnsi="Trebuchet MS" w:cs="Tahoma"/>
                <w:color w:val="000000"/>
                <w:lang w:val="es-MX" w:eastAsia="es-MX"/>
              </w:rPr>
            </w:pPr>
            <w:r w:rsidRPr="00C06D61">
              <w:rPr>
                <w:rFonts w:ascii="Trebuchet MS" w:hAnsi="Trebuchet MS" w:cs="Tahoma"/>
                <w:color w:val="000000"/>
                <w:lang w:val="es-MX" w:eastAsia="es-MX"/>
              </w:rPr>
              <w:t xml:space="preserve">6,472 </w:t>
            </w:r>
          </w:p>
        </w:tc>
      </w:tr>
      <w:tr w:rsidR="00C06D61" w:rsidRPr="00C06D61" w:rsidTr="00C06D61">
        <w:trPr>
          <w:trHeight w:val="210"/>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C06D61" w:rsidRPr="00C06D61" w:rsidRDefault="00C06D61" w:rsidP="00C06D61">
            <w:pPr>
              <w:rPr>
                <w:rFonts w:ascii="Trebuchet MS" w:hAnsi="Trebuchet MS" w:cs="Tahoma"/>
                <w:color w:val="000000"/>
                <w:lang w:val="es-MX" w:eastAsia="es-MX"/>
              </w:rPr>
            </w:pPr>
            <w:r w:rsidRPr="00C06D61">
              <w:rPr>
                <w:rFonts w:ascii="Trebuchet MS" w:hAnsi="Trebuchet MS" w:cs="Tahoma"/>
                <w:color w:val="000000"/>
                <w:lang w:val="es-MX" w:eastAsia="es-MX"/>
              </w:rPr>
              <w:t xml:space="preserve">Cta. 4066798653 </w:t>
            </w:r>
            <w:proofErr w:type="spellStart"/>
            <w:r w:rsidRPr="00C06D61">
              <w:rPr>
                <w:rFonts w:ascii="Trebuchet MS" w:hAnsi="Trebuchet MS" w:cs="Tahoma"/>
                <w:color w:val="000000"/>
                <w:lang w:val="es-MX" w:eastAsia="es-MX"/>
              </w:rPr>
              <w:t>Jub</w:t>
            </w:r>
            <w:proofErr w:type="spellEnd"/>
            <w:r w:rsidRPr="00C06D61">
              <w:rPr>
                <w:rFonts w:ascii="Trebuchet MS" w:hAnsi="Trebuchet MS" w:cs="Tahoma"/>
                <w:color w:val="000000"/>
                <w:lang w:val="es-MX" w:eastAsia="es-MX"/>
              </w:rPr>
              <w:t xml:space="preserve"> y </w:t>
            </w:r>
            <w:proofErr w:type="spellStart"/>
            <w:r w:rsidRPr="00C06D61">
              <w:rPr>
                <w:rFonts w:ascii="Trebuchet MS" w:hAnsi="Trebuchet MS" w:cs="Tahoma"/>
                <w:color w:val="000000"/>
                <w:lang w:val="es-MX" w:eastAsia="es-MX"/>
              </w:rPr>
              <w:t>Pens</w:t>
            </w:r>
            <w:proofErr w:type="spellEnd"/>
            <w:r w:rsidRPr="00C06D61">
              <w:rPr>
                <w:rFonts w:ascii="Trebuchet MS" w:hAnsi="Trebuchet MS" w:cs="Tahoma"/>
                <w:color w:val="000000"/>
                <w:lang w:val="es-MX" w:eastAsia="es-MX"/>
              </w:rPr>
              <w:t xml:space="preserve"> 2022</w:t>
            </w:r>
          </w:p>
        </w:tc>
        <w:tc>
          <w:tcPr>
            <w:tcW w:w="2180" w:type="dxa"/>
            <w:tcBorders>
              <w:top w:val="nil"/>
              <w:left w:val="nil"/>
              <w:bottom w:val="single" w:sz="4" w:space="0" w:color="auto"/>
              <w:right w:val="single" w:sz="4" w:space="0" w:color="auto"/>
            </w:tcBorders>
            <w:shd w:val="clear" w:color="auto" w:fill="auto"/>
            <w:noWrap/>
            <w:vAlign w:val="bottom"/>
            <w:hideMark/>
          </w:tcPr>
          <w:p w:rsidR="00C06D61" w:rsidRPr="00C06D61" w:rsidRDefault="00C06D61" w:rsidP="00046848">
            <w:pPr>
              <w:jc w:val="right"/>
              <w:rPr>
                <w:rFonts w:ascii="Trebuchet MS" w:hAnsi="Trebuchet MS" w:cs="Tahoma"/>
                <w:color w:val="000000"/>
                <w:lang w:val="es-MX" w:eastAsia="es-MX"/>
              </w:rPr>
            </w:pPr>
            <w:r w:rsidRPr="00C06D61">
              <w:rPr>
                <w:rFonts w:ascii="Trebuchet MS" w:hAnsi="Trebuchet MS" w:cs="Tahoma"/>
                <w:color w:val="000000"/>
                <w:lang w:val="es-MX" w:eastAsia="es-MX"/>
              </w:rPr>
              <w:t>3,01</w:t>
            </w:r>
            <w:r w:rsidR="00046848">
              <w:rPr>
                <w:rFonts w:ascii="Trebuchet MS" w:hAnsi="Trebuchet MS" w:cs="Tahoma"/>
                <w:color w:val="000000"/>
                <w:lang w:val="es-MX" w:eastAsia="es-MX"/>
              </w:rPr>
              <w:t>4</w:t>
            </w:r>
            <w:r w:rsidRPr="00C06D61">
              <w:rPr>
                <w:rFonts w:ascii="Trebuchet MS" w:hAnsi="Trebuchet MS" w:cs="Tahoma"/>
                <w:color w:val="000000"/>
                <w:lang w:val="es-MX" w:eastAsia="es-MX"/>
              </w:rPr>
              <w:t xml:space="preserve"> </w:t>
            </w:r>
          </w:p>
        </w:tc>
      </w:tr>
      <w:tr w:rsidR="00C06D61" w:rsidRPr="00C06D61" w:rsidTr="00C06D61">
        <w:trPr>
          <w:trHeight w:val="210"/>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C06D61" w:rsidRPr="00C06D61" w:rsidRDefault="00C06D61" w:rsidP="00C06D61">
            <w:pPr>
              <w:rPr>
                <w:rFonts w:ascii="Trebuchet MS" w:hAnsi="Trebuchet MS" w:cs="Tahoma"/>
                <w:color w:val="000000"/>
                <w:lang w:val="es-MX" w:eastAsia="es-MX"/>
              </w:rPr>
            </w:pPr>
            <w:r w:rsidRPr="00C06D61">
              <w:rPr>
                <w:rFonts w:ascii="Trebuchet MS" w:hAnsi="Trebuchet MS" w:cs="Tahoma"/>
                <w:color w:val="000000"/>
                <w:lang w:val="es-MX" w:eastAsia="es-MX"/>
              </w:rPr>
              <w:t>Banco Santander México S.A.</w:t>
            </w:r>
          </w:p>
        </w:tc>
        <w:tc>
          <w:tcPr>
            <w:tcW w:w="2180" w:type="dxa"/>
            <w:tcBorders>
              <w:top w:val="nil"/>
              <w:left w:val="nil"/>
              <w:bottom w:val="single" w:sz="4" w:space="0" w:color="auto"/>
              <w:right w:val="single" w:sz="4" w:space="0" w:color="auto"/>
            </w:tcBorders>
            <w:shd w:val="clear" w:color="auto" w:fill="auto"/>
            <w:noWrap/>
            <w:vAlign w:val="bottom"/>
            <w:hideMark/>
          </w:tcPr>
          <w:p w:rsidR="00C06D61" w:rsidRPr="00C06D61" w:rsidRDefault="00C06D61" w:rsidP="00C06D61">
            <w:pPr>
              <w:rPr>
                <w:rFonts w:ascii="Trebuchet MS" w:hAnsi="Trebuchet MS" w:cs="Tahoma"/>
                <w:color w:val="000000"/>
                <w:lang w:val="es-MX" w:eastAsia="es-MX"/>
              </w:rPr>
            </w:pPr>
            <w:r w:rsidRPr="00C06D61">
              <w:rPr>
                <w:rFonts w:ascii="Trebuchet MS" w:hAnsi="Trebuchet MS" w:cs="Tahoma"/>
                <w:color w:val="000000"/>
                <w:lang w:val="es-MX" w:eastAsia="es-MX"/>
              </w:rPr>
              <w:t> </w:t>
            </w:r>
          </w:p>
        </w:tc>
      </w:tr>
      <w:tr w:rsidR="00C06D61" w:rsidRPr="00C06D61" w:rsidTr="00C06D61">
        <w:trPr>
          <w:trHeight w:val="210"/>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C06D61" w:rsidRPr="00C06D61" w:rsidRDefault="00C06D61" w:rsidP="00C06D61">
            <w:pPr>
              <w:rPr>
                <w:rFonts w:ascii="Trebuchet MS" w:hAnsi="Trebuchet MS" w:cs="Tahoma"/>
                <w:color w:val="000000"/>
                <w:lang w:val="es-MX" w:eastAsia="es-MX"/>
              </w:rPr>
            </w:pPr>
            <w:r w:rsidRPr="00C06D61">
              <w:rPr>
                <w:rFonts w:ascii="Trebuchet MS" w:hAnsi="Trebuchet MS" w:cs="Tahoma"/>
                <w:color w:val="000000"/>
                <w:lang w:val="es-MX" w:eastAsia="es-MX"/>
              </w:rPr>
              <w:t>Cta. 65508524117</w:t>
            </w:r>
          </w:p>
        </w:tc>
        <w:tc>
          <w:tcPr>
            <w:tcW w:w="2180" w:type="dxa"/>
            <w:tcBorders>
              <w:top w:val="nil"/>
              <w:left w:val="nil"/>
              <w:bottom w:val="single" w:sz="4" w:space="0" w:color="auto"/>
              <w:right w:val="single" w:sz="4" w:space="0" w:color="auto"/>
            </w:tcBorders>
            <w:shd w:val="clear" w:color="auto" w:fill="auto"/>
            <w:noWrap/>
            <w:vAlign w:val="bottom"/>
            <w:hideMark/>
          </w:tcPr>
          <w:p w:rsidR="00C06D61" w:rsidRPr="00C06D61" w:rsidRDefault="00C06D61" w:rsidP="00C06D61">
            <w:pPr>
              <w:jc w:val="right"/>
              <w:rPr>
                <w:rFonts w:ascii="Trebuchet MS" w:hAnsi="Trebuchet MS" w:cs="Tahoma"/>
                <w:color w:val="000000"/>
                <w:lang w:val="es-MX" w:eastAsia="es-MX"/>
              </w:rPr>
            </w:pPr>
            <w:r w:rsidRPr="00C06D61">
              <w:rPr>
                <w:rFonts w:ascii="Trebuchet MS" w:hAnsi="Trebuchet MS" w:cs="Tahoma"/>
                <w:color w:val="000000"/>
                <w:lang w:val="es-MX" w:eastAsia="es-MX"/>
              </w:rPr>
              <w:t xml:space="preserve">16,674 </w:t>
            </w:r>
          </w:p>
        </w:tc>
      </w:tr>
      <w:tr w:rsidR="00C06D61" w:rsidRPr="00C06D61" w:rsidTr="00C06D61">
        <w:trPr>
          <w:trHeight w:val="210"/>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C06D61" w:rsidRPr="00C06D61" w:rsidRDefault="00C06D61" w:rsidP="00C06D61">
            <w:pPr>
              <w:rPr>
                <w:rFonts w:ascii="Trebuchet MS" w:hAnsi="Trebuchet MS" w:cs="Tahoma"/>
                <w:color w:val="000000"/>
                <w:lang w:val="es-MX" w:eastAsia="es-MX"/>
              </w:rPr>
            </w:pPr>
            <w:r w:rsidRPr="00C06D61">
              <w:rPr>
                <w:rFonts w:ascii="Trebuchet MS" w:hAnsi="Trebuchet MS" w:cs="Tahoma"/>
                <w:color w:val="000000"/>
                <w:lang w:val="es-MX" w:eastAsia="es-MX"/>
              </w:rPr>
              <w:t>BBVA MEXICO SA</w:t>
            </w:r>
          </w:p>
        </w:tc>
        <w:tc>
          <w:tcPr>
            <w:tcW w:w="2180" w:type="dxa"/>
            <w:tcBorders>
              <w:top w:val="nil"/>
              <w:left w:val="nil"/>
              <w:bottom w:val="single" w:sz="4" w:space="0" w:color="auto"/>
              <w:right w:val="single" w:sz="4" w:space="0" w:color="auto"/>
            </w:tcBorders>
            <w:shd w:val="clear" w:color="auto" w:fill="auto"/>
            <w:noWrap/>
            <w:vAlign w:val="bottom"/>
            <w:hideMark/>
          </w:tcPr>
          <w:p w:rsidR="00C06D61" w:rsidRPr="00C06D61" w:rsidRDefault="00C06D61" w:rsidP="00C06D61">
            <w:pPr>
              <w:rPr>
                <w:rFonts w:ascii="Trebuchet MS" w:hAnsi="Trebuchet MS" w:cs="Tahoma"/>
                <w:color w:val="000000"/>
                <w:lang w:val="es-MX" w:eastAsia="es-MX"/>
              </w:rPr>
            </w:pPr>
            <w:r w:rsidRPr="00C06D61">
              <w:rPr>
                <w:rFonts w:ascii="Trebuchet MS" w:hAnsi="Trebuchet MS" w:cs="Tahoma"/>
                <w:color w:val="000000"/>
                <w:lang w:val="es-MX" w:eastAsia="es-MX"/>
              </w:rPr>
              <w:t> </w:t>
            </w:r>
          </w:p>
        </w:tc>
      </w:tr>
      <w:tr w:rsidR="00C06D61" w:rsidRPr="00C06D61" w:rsidTr="00C06D61">
        <w:trPr>
          <w:trHeight w:val="210"/>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C06D61" w:rsidRPr="00C06D61" w:rsidRDefault="00C06D61" w:rsidP="00C06D61">
            <w:pPr>
              <w:rPr>
                <w:rFonts w:ascii="Trebuchet MS" w:hAnsi="Trebuchet MS" w:cs="Tahoma"/>
                <w:color w:val="000000"/>
                <w:lang w:val="es-MX" w:eastAsia="es-MX"/>
              </w:rPr>
            </w:pPr>
            <w:r w:rsidRPr="00C06D61">
              <w:rPr>
                <w:rFonts w:ascii="Trebuchet MS" w:hAnsi="Trebuchet MS" w:cs="Tahoma"/>
                <w:color w:val="000000"/>
                <w:lang w:val="es-MX" w:eastAsia="es-MX"/>
              </w:rPr>
              <w:t>Cta. 0119216774  TSJ 2022</w:t>
            </w:r>
          </w:p>
        </w:tc>
        <w:tc>
          <w:tcPr>
            <w:tcW w:w="2180" w:type="dxa"/>
            <w:tcBorders>
              <w:top w:val="nil"/>
              <w:left w:val="nil"/>
              <w:bottom w:val="single" w:sz="4" w:space="0" w:color="auto"/>
              <w:right w:val="single" w:sz="4" w:space="0" w:color="auto"/>
            </w:tcBorders>
            <w:shd w:val="clear" w:color="auto" w:fill="auto"/>
            <w:noWrap/>
            <w:vAlign w:val="bottom"/>
            <w:hideMark/>
          </w:tcPr>
          <w:p w:rsidR="00C06D61" w:rsidRPr="00C06D61" w:rsidRDefault="00C06D61" w:rsidP="00C06D61">
            <w:pPr>
              <w:jc w:val="right"/>
              <w:rPr>
                <w:rFonts w:ascii="Trebuchet MS" w:hAnsi="Trebuchet MS" w:cs="Tahoma"/>
                <w:color w:val="000000"/>
                <w:lang w:val="es-MX" w:eastAsia="es-MX"/>
              </w:rPr>
            </w:pPr>
            <w:r w:rsidRPr="00C06D61">
              <w:rPr>
                <w:rFonts w:ascii="Trebuchet MS" w:hAnsi="Trebuchet MS" w:cs="Tahoma"/>
                <w:color w:val="000000"/>
                <w:lang w:val="es-MX" w:eastAsia="es-MX"/>
              </w:rPr>
              <w:t xml:space="preserve">0 </w:t>
            </w:r>
          </w:p>
        </w:tc>
      </w:tr>
      <w:tr w:rsidR="00C06D61" w:rsidRPr="00C06D61" w:rsidTr="00C06D61">
        <w:trPr>
          <w:trHeight w:val="210"/>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C06D61" w:rsidRPr="00C06D61" w:rsidRDefault="00C06D61" w:rsidP="00C06D61">
            <w:pPr>
              <w:rPr>
                <w:rFonts w:ascii="Trebuchet MS" w:hAnsi="Trebuchet MS" w:cs="Tahoma"/>
                <w:color w:val="000000"/>
                <w:lang w:val="es-MX" w:eastAsia="es-MX"/>
              </w:rPr>
            </w:pPr>
            <w:r w:rsidRPr="00C06D61">
              <w:rPr>
                <w:rFonts w:ascii="Trebuchet MS" w:hAnsi="Trebuchet MS" w:cs="Tahoma"/>
                <w:color w:val="000000"/>
                <w:lang w:val="es-MX" w:eastAsia="es-MX"/>
              </w:rPr>
              <w:lastRenderedPageBreak/>
              <w:t>Cta. 0119216812 JUBILADOS Y PENSIONADOS 2022</w:t>
            </w:r>
          </w:p>
        </w:tc>
        <w:tc>
          <w:tcPr>
            <w:tcW w:w="2180" w:type="dxa"/>
            <w:tcBorders>
              <w:top w:val="nil"/>
              <w:left w:val="nil"/>
              <w:bottom w:val="single" w:sz="4" w:space="0" w:color="auto"/>
              <w:right w:val="single" w:sz="4" w:space="0" w:color="auto"/>
            </w:tcBorders>
            <w:shd w:val="clear" w:color="auto" w:fill="auto"/>
            <w:noWrap/>
            <w:vAlign w:val="bottom"/>
            <w:hideMark/>
          </w:tcPr>
          <w:p w:rsidR="00C06D61" w:rsidRPr="00C06D61" w:rsidRDefault="00C06D61" w:rsidP="00C06D61">
            <w:pPr>
              <w:jc w:val="right"/>
              <w:rPr>
                <w:rFonts w:ascii="Trebuchet MS" w:hAnsi="Trebuchet MS" w:cs="Tahoma"/>
                <w:color w:val="000000"/>
                <w:lang w:val="es-MX" w:eastAsia="es-MX"/>
              </w:rPr>
            </w:pPr>
            <w:r w:rsidRPr="00C06D61">
              <w:rPr>
                <w:rFonts w:ascii="Trebuchet MS" w:hAnsi="Trebuchet MS" w:cs="Tahoma"/>
                <w:color w:val="000000"/>
                <w:lang w:val="es-MX" w:eastAsia="es-MX"/>
              </w:rPr>
              <w:t xml:space="preserve">0 </w:t>
            </w:r>
          </w:p>
        </w:tc>
      </w:tr>
      <w:tr w:rsidR="00C06D61" w:rsidRPr="00C06D61" w:rsidTr="00C06D61">
        <w:trPr>
          <w:trHeight w:val="210"/>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C06D61" w:rsidRPr="00C06D61" w:rsidRDefault="00C06D61" w:rsidP="00C06D61">
            <w:pPr>
              <w:rPr>
                <w:rFonts w:ascii="Trebuchet MS" w:hAnsi="Trebuchet MS" w:cs="Tahoma"/>
                <w:color w:val="000000"/>
                <w:lang w:val="es-MX" w:eastAsia="es-MX"/>
              </w:rPr>
            </w:pPr>
            <w:r w:rsidRPr="00C06D61">
              <w:rPr>
                <w:rFonts w:ascii="Trebuchet MS" w:hAnsi="Trebuchet MS" w:cs="Tahoma"/>
                <w:color w:val="000000"/>
                <w:lang w:val="es-MX" w:eastAsia="es-MX"/>
              </w:rPr>
              <w:t>Cta. 0119216863 Subsidios IMSS</w:t>
            </w:r>
          </w:p>
        </w:tc>
        <w:tc>
          <w:tcPr>
            <w:tcW w:w="2180" w:type="dxa"/>
            <w:tcBorders>
              <w:top w:val="nil"/>
              <w:left w:val="nil"/>
              <w:bottom w:val="single" w:sz="4" w:space="0" w:color="auto"/>
              <w:right w:val="single" w:sz="4" w:space="0" w:color="auto"/>
            </w:tcBorders>
            <w:shd w:val="clear" w:color="auto" w:fill="auto"/>
            <w:noWrap/>
            <w:vAlign w:val="bottom"/>
            <w:hideMark/>
          </w:tcPr>
          <w:p w:rsidR="00C06D61" w:rsidRPr="00C06D61" w:rsidRDefault="00C06D61" w:rsidP="00C06D61">
            <w:pPr>
              <w:jc w:val="right"/>
              <w:rPr>
                <w:rFonts w:ascii="Trebuchet MS" w:hAnsi="Trebuchet MS" w:cs="Tahoma"/>
                <w:color w:val="000000"/>
                <w:lang w:val="es-MX" w:eastAsia="es-MX"/>
              </w:rPr>
            </w:pPr>
            <w:r w:rsidRPr="00C06D61">
              <w:rPr>
                <w:rFonts w:ascii="Trebuchet MS" w:hAnsi="Trebuchet MS" w:cs="Tahoma"/>
                <w:color w:val="000000"/>
                <w:lang w:val="es-MX" w:eastAsia="es-MX"/>
              </w:rPr>
              <w:t xml:space="preserve">16,000 </w:t>
            </w:r>
          </w:p>
        </w:tc>
      </w:tr>
      <w:tr w:rsidR="00C06D61" w:rsidRPr="00C06D61" w:rsidTr="00C06D61">
        <w:trPr>
          <w:trHeight w:val="210"/>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C06D61" w:rsidRPr="00C06D61" w:rsidRDefault="00C06D61" w:rsidP="00C06D61">
            <w:pPr>
              <w:rPr>
                <w:rFonts w:ascii="Trebuchet MS" w:hAnsi="Trebuchet MS" w:cs="Tahoma"/>
                <w:color w:val="000000"/>
                <w:lang w:val="es-MX" w:eastAsia="es-MX"/>
              </w:rPr>
            </w:pPr>
            <w:r w:rsidRPr="00C06D61">
              <w:rPr>
                <w:rFonts w:ascii="Trebuchet MS" w:hAnsi="Trebuchet MS" w:cs="Tahoma"/>
                <w:color w:val="000000"/>
                <w:lang w:val="es-MX" w:eastAsia="es-MX"/>
              </w:rPr>
              <w:t>Cta. 0119598065 TSJ 2023</w:t>
            </w:r>
          </w:p>
        </w:tc>
        <w:tc>
          <w:tcPr>
            <w:tcW w:w="2180" w:type="dxa"/>
            <w:tcBorders>
              <w:top w:val="nil"/>
              <w:left w:val="nil"/>
              <w:bottom w:val="single" w:sz="4" w:space="0" w:color="auto"/>
              <w:right w:val="single" w:sz="4" w:space="0" w:color="auto"/>
            </w:tcBorders>
            <w:shd w:val="clear" w:color="auto" w:fill="auto"/>
            <w:noWrap/>
            <w:vAlign w:val="bottom"/>
            <w:hideMark/>
          </w:tcPr>
          <w:p w:rsidR="00C06D61" w:rsidRPr="00C06D61" w:rsidRDefault="00C06D61" w:rsidP="00C06D61">
            <w:pPr>
              <w:jc w:val="right"/>
              <w:rPr>
                <w:rFonts w:ascii="Trebuchet MS" w:hAnsi="Trebuchet MS" w:cs="Tahoma"/>
                <w:color w:val="000000"/>
                <w:lang w:val="es-MX" w:eastAsia="es-MX"/>
              </w:rPr>
            </w:pPr>
            <w:r w:rsidRPr="00C06D61">
              <w:rPr>
                <w:rFonts w:ascii="Trebuchet MS" w:hAnsi="Trebuchet MS" w:cs="Tahoma"/>
                <w:color w:val="000000"/>
                <w:lang w:val="es-MX" w:eastAsia="es-MX"/>
              </w:rPr>
              <w:t xml:space="preserve">33 </w:t>
            </w:r>
          </w:p>
        </w:tc>
      </w:tr>
      <w:tr w:rsidR="00C06D61" w:rsidRPr="00C06D61" w:rsidTr="00C06D61">
        <w:trPr>
          <w:trHeight w:val="210"/>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C06D61" w:rsidRPr="00C06D61" w:rsidRDefault="00C06D61" w:rsidP="00C06D61">
            <w:pPr>
              <w:rPr>
                <w:rFonts w:ascii="Trebuchet MS" w:hAnsi="Trebuchet MS" w:cs="Tahoma"/>
                <w:color w:val="000000"/>
                <w:lang w:val="es-MX" w:eastAsia="es-MX"/>
              </w:rPr>
            </w:pPr>
            <w:r w:rsidRPr="00C06D61">
              <w:rPr>
                <w:rFonts w:ascii="Trebuchet MS" w:hAnsi="Trebuchet MS" w:cs="Tahoma"/>
                <w:color w:val="000000"/>
                <w:lang w:val="es-MX" w:eastAsia="es-MX"/>
              </w:rPr>
              <w:t>Cta. 0119757260 Justicia Laboral 2023</w:t>
            </w:r>
          </w:p>
        </w:tc>
        <w:tc>
          <w:tcPr>
            <w:tcW w:w="2180" w:type="dxa"/>
            <w:tcBorders>
              <w:top w:val="nil"/>
              <w:left w:val="nil"/>
              <w:bottom w:val="single" w:sz="4" w:space="0" w:color="auto"/>
              <w:right w:val="single" w:sz="4" w:space="0" w:color="auto"/>
            </w:tcBorders>
            <w:shd w:val="clear" w:color="auto" w:fill="auto"/>
            <w:noWrap/>
            <w:vAlign w:val="bottom"/>
            <w:hideMark/>
          </w:tcPr>
          <w:p w:rsidR="00C06D61" w:rsidRPr="00C06D61" w:rsidRDefault="00C06D61" w:rsidP="00C06D61">
            <w:pPr>
              <w:jc w:val="right"/>
              <w:rPr>
                <w:rFonts w:ascii="Trebuchet MS" w:hAnsi="Trebuchet MS" w:cs="Tahoma"/>
                <w:color w:val="000000"/>
                <w:lang w:val="es-MX" w:eastAsia="es-MX"/>
              </w:rPr>
            </w:pPr>
            <w:r w:rsidRPr="00C06D61">
              <w:rPr>
                <w:rFonts w:ascii="Trebuchet MS" w:hAnsi="Trebuchet MS" w:cs="Tahoma"/>
                <w:color w:val="000000"/>
                <w:lang w:val="es-MX" w:eastAsia="es-MX"/>
              </w:rPr>
              <w:t xml:space="preserve">0 </w:t>
            </w:r>
          </w:p>
        </w:tc>
      </w:tr>
      <w:tr w:rsidR="00C06D61" w:rsidRPr="00C06D61" w:rsidTr="00C06D61">
        <w:trPr>
          <w:trHeight w:val="210"/>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C06D61" w:rsidRPr="00C06D61" w:rsidRDefault="00C06D61" w:rsidP="00C06D61">
            <w:pPr>
              <w:rPr>
                <w:rFonts w:ascii="Trebuchet MS" w:hAnsi="Trebuchet MS" w:cs="Tahoma"/>
                <w:color w:val="000000"/>
                <w:lang w:val="es-MX" w:eastAsia="es-MX"/>
              </w:rPr>
            </w:pPr>
            <w:r w:rsidRPr="00C06D61">
              <w:rPr>
                <w:rFonts w:ascii="Trebuchet MS" w:hAnsi="Trebuchet MS" w:cs="Tahoma"/>
                <w:color w:val="000000"/>
                <w:lang w:val="es-MX" w:eastAsia="es-MX"/>
              </w:rPr>
              <w:t>Cta. 0119216847 Fondo de Pensiones</w:t>
            </w:r>
          </w:p>
        </w:tc>
        <w:tc>
          <w:tcPr>
            <w:tcW w:w="2180" w:type="dxa"/>
            <w:tcBorders>
              <w:top w:val="nil"/>
              <w:left w:val="nil"/>
              <w:bottom w:val="single" w:sz="4" w:space="0" w:color="auto"/>
              <w:right w:val="single" w:sz="4" w:space="0" w:color="auto"/>
            </w:tcBorders>
            <w:shd w:val="clear" w:color="auto" w:fill="auto"/>
            <w:noWrap/>
            <w:vAlign w:val="bottom"/>
            <w:hideMark/>
          </w:tcPr>
          <w:p w:rsidR="00C06D61" w:rsidRPr="00C06D61" w:rsidRDefault="00C06D61" w:rsidP="00C06D61">
            <w:pPr>
              <w:jc w:val="right"/>
              <w:rPr>
                <w:rFonts w:ascii="Trebuchet MS" w:hAnsi="Trebuchet MS" w:cs="Tahoma"/>
                <w:color w:val="000000"/>
                <w:lang w:val="es-MX" w:eastAsia="es-MX"/>
              </w:rPr>
            </w:pPr>
            <w:r w:rsidRPr="00C06D61">
              <w:rPr>
                <w:rFonts w:ascii="Trebuchet MS" w:hAnsi="Trebuchet MS" w:cs="Tahoma"/>
                <w:color w:val="000000"/>
                <w:lang w:val="es-MX" w:eastAsia="es-MX"/>
              </w:rPr>
              <w:t xml:space="preserve">20,789 </w:t>
            </w:r>
          </w:p>
        </w:tc>
      </w:tr>
      <w:tr w:rsidR="00C06D61" w:rsidRPr="00C06D61" w:rsidTr="00C06D61">
        <w:trPr>
          <w:trHeight w:val="210"/>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C06D61" w:rsidRPr="00C06D61" w:rsidRDefault="00C06D61" w:rsidP="00C06D61">
            <w:pPr>
              <w:rPr>
                <w:rFonts w:ascii="Trebuchet MS" w:hAnsi="Trebuchet MS" w:cs="Tahoma"/>
                <w:color w:val="000000"/>
                <w:lang w:val="es-MX" w:eastAsia="es-MX"/>
              </w:rPr>
            </w:pPr>
            <w:r w:rsidRPr="00C06D61">
              <w:rPr>
                <w:rFonts w:ascii="Trebuchet MS" w:hAnsi="Trebuchet MS" w:cs="Tahoma"/>
                <w:color w:val="000000"/>
                <w:lang w:val="es-MX" w:eastAsia="es-MX"/>
              </w:rPr>
              <w:t xml:space="preserve">Cta. 0119216898 </w:t>
            </w:r>
            <w:proofErr w:type="spellStart"/>
            <w:r w:rsidRPr="00C06D61">
              <w:rPr>
                <w:rFonts w:ascii="Trebuchet MS" w:hAnsi="Trebuchet MS" w:cs="Tahoma"/>
                <w:color w:val="000000"/>
                <w:lang w:val="es-MX" w:eastAsia="es-MX"/>
              </w:rPr>
              <w:t>Haberr</w:t>
            </w:r>
            <w:proofErr w:type="spellEnd"/>
            <w:r w:rsidRPr="00C06D61">
              <w:rPr>
                <w:rFonts w:ascii="Trebuchet MS" w:hAnsi="Trebuchet MS" w:cs="Tahoma"/>
                <w:color w:val="000000"/>
                <w:lang w:val="es-MX" w:eastAsia="es-MX"/>
              </w:rPr>
              <w:t xml:space="preserve"> de Retiro</w:t>
            </w:r>
          </w:p>
        </w:tc>
        <w:tc>
          <w:tcPr>
            <w:tcW w:w="2180" w:type="dxa"/>
            <w:tcBorders>
              <w:top w:val="nil"/>
              <w:left w:val="nil"/>
              <w:bottom w:val="single" w:sz="4" w:space="0" w:color="auto"/>
              <w:right w:val="single" w:sz="4" w:space="0" w:color="auto"/>
            </w:tcBorders>
            <w:shd w:val="clear" w:color="auto" w:fill="auto"/>
            <w:noWrap/>
            <w:vAlign w:val="bottom"/>
            <w:hideMark/>
          </w:tcPr>
          <w:p w:rsidR="00C06D61" w:rsidRPr="00C06D61" w:rsidRDefault="00C06D61" w:rsidP="00C06D61">
            <w:pPr>
              <w:jc w:val="right"/>
              <w:rPr>
                <w:rFonts w:ascii="Trebuchet MS" w:hAnsi="Trebuchet MS" w:cs="Tahoma"/>
                <w:color w:val="000000"/>
                <w:lang w:val="es-MX" w:eastAsia="es-MX"/>
              </w:rPr>
            </w:pPr>
            <w:r w:rsidRPr="00C06D61">
              <w:rPr>
                <w:rFonts w:ascii="Trebuchet MS" w:hAnsi="Trebuchet MS" w:cs="Tahoma"/>
                <w:color w:val="000000"/>
                <w:lang w:val="es-MX" w:eastAsia="es-MX"/>
              </w:rPr>
              <w:t xml:space="preserve">15,589 </w:t>
            </w:r>
          </w:p>
        </w:tc>
      </w:tr>
      <w:tr w:rsidR="00C06D61" w:rsidRPr="00C06D61" w:rsidTr="00C06D61">
        <w:trPr>
          <w:trHeight w:val="210"/>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C06D61" w:rsidRPr="00C06D61" w:rsidRDefault="00C06D61" w:rsidP="00C06D61">
            <w:pPr>
              <w:rPr>
                <w:rFonts w:ascii="Trebuchet MS" w:hAnsi="Trebuchet MS" w:cs="Tahoma"/>
                <w:color w:val="000000"/>
                <w:lang w:val="es-MX" w:eastAsia="es-MX"/>
              </w:rPr>
            </w:pPr>
            <w:r w:rsidRPr="00C06D61">
              <w:rPr>
                <w:rFonts w:ascii="Trebuchet MS" w:hAnsi="Trebuchet MS" w:cs="Tahoma"/>
                <w:color w:val="000000"/>
                <w:lang w:val="es-MX" w:eastAsia="es-MX"/>
              </w:rPr>
              <w:t>Cta. 0121672045 TSJ 2024</w:t>
            </w:r>
          </w:p>
        </w:tc>
        <w:tc>
          <w:tcPr>
            <w:tcW w:w="2180" w:type="dxa"/>
            <w:tcBorders>
              <w:top w:val="nil"/>
              <w:left w:val="nil"/>
              <w:bottom w:val="single" w:sz="4" w:space="0" w:color="auto"/>
              <w:right w:val="single" w:sz="4" w:space="0" w:color="auto"/>
            </w:tcBorders>
            <w:shd w:val="clear" w:color="auto" w:fill="auto"/>
            <w:noWrap/>
            <w:vAlign w:val="bottom"/>
            <w:hideMark/>
          </w:tcPr>
          <w:p w:rsidR="00C06D61" w:rsidRPr="00C06D61" w:rsidRDefault="00C06D61" w:rsidP="00C06D61">
            <w:pPr>
              <w:jc w:val="right"/>
              <w:rPr>
                <w:rFonts w:ascii="Trebuchet MS" w:hAnsi="Trebuchet MS" w:cs="Tahoma"/>
                <w:color w:val="000000"/>
                <w:lang w:val="es-MX" w:eastAsia="es-MX"/>
              </w:rPr>
            </w:pPr>
            <w:r w:rsidRPr="00C06D61">
              <w:rPr>
                <w:rFonts w:ascii="Trebuchet MS" w:hAnsi="Trebuchet MS" w:cs="Tahoma"/>
                <w:color w:val="000000"/>
                <w:lang w:val="es-MX" w:eastAsia="es-MX"/>
              </w:rPr>
              <w:t xml:space="preserve">309,494 </w:t>
            </w:r>
          </w:p>
        </w:tc>
      </w:tr>
      <w:tr w:rsidR="00C06D61" w:rsidRPr="00C06D61" w:rsidTr="00C06D61">
        <w:trPr>
          <w:trHeight w:val="210"/>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C06D61" w:rsidRPr="00C06D61" w:rsidRDefault="00C06D61" w:rsidP="00C06D61">
            <w:pPr>
              <w:rPr>
                <w:rFonts w:ascii="Trebuchet MS" w:hAnsi="Trebuchet MS" w:cs="Tahoma"/>
                <w:color w:val="000000"/>
                <w:lang w:val="es-MX" w:eastAsia="es-MX"/>
              </w:rPr>
            </w:pPr>
            <w:r w:rsidRPr="00C06D61">
              <w:rPr>
                <w:rFonts w:ascii="Trebuchet MS" w:hAnsi="Trebuchet MS" w:cs="Tahoma"/>
                <w:color w:val="000000"/>
                <w:lang w:val="es-MX" w:eastAsia="es-MX"/>
              </w:rPr>
              <w:t>Cta. 0121672053 JUBILADOS 2024</w:t>
            </w:r>
          </w:p>
        </w:tc>
        <w:tc>
          <w:tcPr>
            <w:tcW w:w="2180" w:type="dxa"/>
            <w:tcBorders>
              <w:top w:val="nil"/>
              <w:left w:val="nil"/>
              <w:bottom w:val="single" w:sz="4" w:space="0" w:color="auto"/>
              <w:right w:val="single" w:sz="4" w:space="0" w:color="auto"/>
            </w:tcBorders>
            <w:shd w:val="clear" w:color="auto" w:fill="auto"/>
            <w:noWrap/>
            <w:vAlign w:val="bottom"/>
            <w:hideMark/>
          </w:tcPr>
          <w:p w:rsidR="00C06D61" w:rsidRPr="00C06D61" w:rsidRDefault="00C06D61" w:rsidP="00C06D61">
            <w:pPr>
              <w:jc w:val="right"/>
              <w:rPr>
                <w:rFonts w:ascii="Trebuchet MS" w:hAnsi="Trebuchet MS" w:cs="Tahoma"/>
                <w:color w:val="000000"/>
                <w:lang w:val="es-MX" w:eastAsia="es-MX"/>
              </w:rPr>
            </w:pPr>
            <w:r w:rsidRPr="00C06D61">
              <w:rPr>
                <w:rFonts w:ascii="Trebuchet MS" w:hAnsi="Trebuchet MS" w:cs="Tahoma"/>
                <w:color w:val="000000"/>
                <w:lang w:val="es-MX" w:eastAsia="es-MX"/>
              </w:rPr>
              <w:t xml:space="preserve">225,560 </w:t>
            </w:r>
          </w:p>
        </w:tc>
      </w:tr>
      <w:tr w:rsidR="00C06D61" w:rsidRPr="00C06D61" w:rsidTr="00C06D61">
        <w:trPr>
          <w:trHeight w:val="210"/>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C06D61" w:rsidRPr="00C06D61" w:rsidRDefault="00C06D61" w:rsidP="00C06D61">
            <w:pPr>
              <w:rPr>
                <w:rFonts w:ascii="Trebuchet MS" w:hAnsi="Trebuchet MS" w:cs="Tahoma"/>
                <w:color w:val="000000"/>
                <w:lang w:val="es-MX" w:eastAsia="es-MX"/>
              </w:rPr>
            </w:pPr>
            <w:r w:rsidRPr="00C06D61">
              <w:rPr>
                <w:rFonts w:ascii="Trebuchet MS" w:hAnsi="Trebuchet MS" w:cs="Tahoma"/>
                <w:color w:val="000000"/>
                <w:lang w:val="es-MX" w:eastAsia="es-MX"/>
              </w:rPr>
              <w:t>Cta. 0123545377 FASP 2024</w:t>
            </w:r>
          </w:p>
        </w:tc>
        <w:tc>
          <w:tcPr>
            <w:tcW w:w="2180" w:type="dxa"/>
            <w:tcBorders>
              <w:top w:val="nil"/>
              <w:left w:val="nil"/>
              <w:bottom w:val="single" w:sz="4" w:space="0" w:color="auto"/>
              <w:right w:val="single" w:sz="4" w:space="0" w:color="auto"/>
            </w:tcBorders>
            <w:shd w:val="clear" w:color="auto" w:fill="auto"/>
            <w:noWrap/>
            <w:vAlign w:val="bottom"/>
            <w:hideMark/>
          </w:tcPr>
          <w:p w:rsidR="00C06D61" w:rsidRPr="00C06D61" w:rsidRDefault="00C06D61" w:rsidP="00C06D61">
            <w:pPr>
              <w:jc w:val="right"/>
              <w:rPr>
                <w:rFonts w:ascii="Trebuchet MS" w:hAnsi="Trebuchet MS" w:cs="Tahoma"/>
                <w:color w:val="000000"/>
                <w:lang w:val="es-MX" w:eastAsia="es-MX"/>
              </w:rPr>
            </w:pPr>
            <w:r w:rsidRPr="00C06D61">
              <w:rPr>
                <w:rFonts w:ascii="Trebuchet MS" w:hAnsi="Trebuchet MS" w:cs="Tahoma"/>
                <w:color w:val="000000"/>
                <w:lang w:val="es-MX" w:eastAsia="es-MX"/>
              </w:rPr>
              <w:t xml:space="preserve">12,902 </w:t>
            </w:r>
          </w:p>
        </w:tc>
      </w:tr>
      <w:tr w:rsidR="00C06D61" w:rsidRPr="00C06D61" w:rsidTr="00C06D61">
        <w:trPr>
          <w:trHeight w:val="210"/>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C06D61" w:rsidRPr="00C06D61" w:rsidRDefault="00C06D61" w:rsidP="00C06D61">
            <w:pPr>
              <w:jc w:val="right"/>
              <w:rPr>
                <w:rFonts w:ascii="Trebuchet MS" w:hAnsi="Trebuchet MS" w:cs="Tahoma"/>
                <w:b/>
                <w:bCs/>
                <w:color w:val="000000"/>
                <w:lang w:val="es-MX" w:eastAsia="es-MX"/>
              </w:rPr>
            </w:pPr>
            <w:r w:rsidRPr="00C06D61">
              <w:rPr>
                <w:rFonts w:ascii="Trebuchet MS" w:hAnsi="Trebuchet MS" w:cs="Tahoma"/>
                <w:b/>
                <w:bCs/>
                <w:color w:val="000000"/>
                <w:lang w:val="es-MX" w:eastAsia="es-MX"/>
              </w:rPr>
              <w:t>SUMA</w:t>
            </w:r>
          </w:p>
        </w:tc>
        <w:tc>
          <w:tcPr>
            <w:tcW w:w="2180" w:type="dxa"/>
            <w:tcBorders>
              <w:top w:val="nil"/>
              <w:left w:val="nil"/>
              <w:bottom w:val="single" w:sz="4" w:space="0" w:color="auto"/>
              <w:right w:val="single" w:sz="4" w:space="0" w:color="auto"/>
            </w:tcBorders>
            <w:shd w:val="clear" w:color="auto" w:fill="auto"/>
            <w:noWrap/>
            <w:vAlign w:val="bottom"/>
            <w:hideMark/>
          </w:tcPr>
          <w:p w:rsidR="00C06D61" w:rsidRPr="00C06D61" w:rsidRDefault="00C06D61" w:rsidP="00C06D61">
            <w:pPr>
              <w:jc w:val="right"/>
              <w:rPr>
                <w:rFonts w:ascii="Trebuchet MS" w:hAnsi="Trebuchet MS" w:cs="Tahoma"/>
                <w:color w:val="000000"/>
                <w:lang w:val="es-MX" w:eastAsia="es-MX"/>
              </w:rPr>
            </w:pPr>
            <w:r w:rsidRPr="00C06D61">
              <w:rPr>
                <w:rFonts w:ascii="Trebuchet MS" w:hAnsi="Trebuchet MS" w:cs="Tahoma"/>
                <w:color w:val="000000"/>
                <w:lang w:val="es-MX" w:eastAsia="es-MX"/>
              </w:rPr>
              <w:t xml:space="preserve">50,671,558 </w:t>
            </w:r>
          </w:p>
        </w:tc>
      </w:tr>
    </w:tbl>
    <w:p w:rsidR="00C2423E" w:rsidRDefault="00C2423E"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p>
    <w:p w:rsidR="00272EAD" w:rsidRDefault="00F22622" w:rsidP="00281D0A">
      <w:pPr>
        <w:ind w:left="-993"/>
      </w:pPr>
      <w:r>
        <w:tab/>
      </w:r>
      <w:r>
        <w:tab/>
      </w:r>
      <w:r>
        <w:tab/>
      </w:r>
      <w:r>
        <w:tab/>
      </w:r>
      <w:r>
        <w:tab/>
      </w:r>
      <w:r>
        <w:tab/>
      </w:r>
      <w:r>
        <w:tab/>
      </w:r>
    </w:p>
    <w:p w:rsidR="00281D0A" w:rsidRDefault="00281D0A" w:rsidP="00281D0A">
      <w:pPr>
        <w:ind w:left="-993"/>
        <w:jc w:val="both"/>
        <w:rPr>
          <w:rFonts w:ascii="Trebuchet MS" w:hAnsi="Trebuchet MS"/>
          <w:sz w:val="24"/>
          <w:szCs w:val="24"/>
        </w:rPr>
      </w:pPr>
    </w:p>
    <w:p w:rsidR="00281D0A" w:rsidRPr="00395CE9" w:rsidRDefault="00281D0A" w:rsidP="00281D0A">
      <w:pPr>
        <w:ind w:left="-993"/>
        <w:jc w:val="both"/>
        <w:rPr>
          <w:rFonts w:ascii="Trebuchet MS" w:hAnsi="Trebuchet MS"/>
          <w:sz w:val="24"/>
          <w:szCs w:val="24"/>
        </w:rPr>
      </w:pPr>
      <w:r w:rsidRPr="00395CE9">
        <w:rPr>
          <w:rFonts w:ascii="Trebuchet MS" w:hAnsi="Trebuchet MS"/>
          <w:sz w:val="24"/>
          <w:szCs w:val="24"/>
        </w:rPr>
        <w:t xml:space="preserve">NOTA 3) INVERSIONES FINANCIERAS A CORTO PLAZO AL </w:t>
      </w:r>
      <w:r w:rsidR="007D6A71">
        <w:rPr>
          <w:rFonts w:ascii="Trebuchet MS" w:hAnsi="Trebuchet MS"/>
          <w:sz w:val="24"/>
          <w:szCs w:val="24"/>
        </w:rPr>
        <w:t>31 DE DICIEMBRE 2024</w:t>
      </w:r>
      <w:r w:rsidRPr="00395CE9">
        <w:rPr>
          <w:rFonts w:ascii="Trebuchet MS" w:hAnsi="Trebuchet MS"/>
          <w:sz w:val="24"/>
          <w:szCs w:val="24"/>
        </w:rPr>
        <w:t xml:space="preserve">: </w:t>
      </w:r>
    </w:p>
    <w:p w:rsidR="00272EAD" w:rsidRDefault="00281D0A" w:rsidP="00272EAD">
      <w:pPr>
        <w:ind w:left="-993"/>
        <w:jc w:val="both"/>
        <w:rPr>
          <w:rFonts w:ascii="Trebuchet MS" w:hAnsi="Trebuchet MS"/>
          <w:sz w:val="24"/>
          <w:szCs w:val="24"/>
        </w:rPr>
      </w:pPr>
      <w:r w:rsidRPr="00395CE9">
        <w:rPr>
          <w:rFonts w:ascii="Trebuchet MS" w:hAnsi="Trebuchet MS"/>
          <w:sz w:val="24"/>
          <w:szCs w:val="24"/>
        </w:rPr>
        <w:t>Derivado de la adecuada administración del recurso económico, permitió que los fondos de inversión contratados, generaran ingresos por concepto de rendimientos por un importe de $</w:t>
      </w:r>
      <w:r w:rsidR="0037248F">
        <w:rPr>
          <w:rFonts w:ascii="Trebuchet MS" w:hAnsi="Trebuchet MS"/>
          <w:sz w:val="24"/>
          <w:szCs w:val="24"/>
        </w:rPr>
        <w:t>11</w:t>
      </w:r>
      <w:r w:rsidRPr="00395CE9">
        <w:rPr>
          <w:rFonts w:ascii="Trebuchet MS" w:hAnsi="Trebuchet MS"/>
          <w:sz w:val="24"/>
          <w:szCs w:val="24"/>
        </w:rPr>
        <w:t>’</w:t>
      </w:r>
      <w:r w:rsidR="0037248F">
        <w:rPr>
          <w:rFonts w:ascii="Trebuchet MS" w:hAnsi="Trebuchet MS"/>
          <w:sz w:val="24"/>
          <w:szCs w:val="24"/>
        </w:rPr>
        <w:t>225</w:t>
      </w:r>
      <w:r w:rsidRPr="00395CE9">
        <w:rPr>
          <w:rFonts w:ascii="Trebuchet MS" w:hAnsi="Trebuchet MS"/>
          <w:sz w:val="24"/>
          <w:szCs w:val="24"/>
        </w:rPr>
        <w:t>,</w:t>
      </w:r>
      <w:r w:rsidR="0037248F">
        <w:rPr>
          <w:rFonts w:ascii="Trebuchet MS" w:hAnsi="Trebuchet MS"/>
          <w:sz w:val="24"/>
          <w:szCs w:val="24"/>
        </w:rPr>
        <w:t>770</w:t>
      </w:r>
      <w:r w:rsidRPr="00395CE9">
        <w:rPr>
          <w:rFonts w:ascii="Trebuchet MS" w:hAnsi="Trebuchet MS"/>
          <w:sz w:val="24"/>
          <w:szCs w:val="24"/>
        </w:rPr>
        <w:t xml:space="preserve"> (</w:t>
      </w:r>
      <w:r w:rsidR="0037248F" w:rsidRPr="0037248F">
        <w:rPr>
          <w:rFonts w:ascii="Trebuchet MS" w:hAnsi="Trebuchet MS"/>
          <w:sz w:val="24"/>
          <w:szCs w:val="24"/>
        </w:rPr>
        <w:t>once millones doscientos veinticinco mil setecientos setenta</w:t>
      </w:r>
      <w:r w:rsidRPr="00395CE9">
        <w:rPr>
          <w:rFonts w:ascii="Trebuchet MS" w:hAnsi="Trebuchet MS"/>
          <w:sz w:val="24"/>
          <w:szCs w:val="24"/>
        </w:rPr>
        <w:t>), lo cual coadyuva en el financiamiento del Programa Operativo Anual. Al final del periodo que se informa se tiene invertido en títulos gubernamentales un total de $</w:t>
      </w:r>
      <w:r w:rsidR="0037248F">
        <w:rPr>
          <w:rFonts w:ascii="Trebuchet MS" w:hAnsi="Trebuchet MS"/>
          <w:sz w:val="24"/>
          <w:szCs w:val="24"/>
        </w:rPr>
        <w:t>6</w:t>
      </w:r>
      <w:r w:rsidR="00746DD7">
        <w:rPr>
          <w:rFonts w:ascii="Trebuchet MS" w:hAnsi="Trebuchet MS"/>
          <w:sz w:val="24"/>
          <w:szCs w:val="24"/>
        </w:rPr>
        <w:t>’</w:t>
      </w:r>
      <w:r w:rsidR="0037248F">
        <w:rPr>
          <w:rFonts w:ascii="Trebuchet MS" w:hAnsi="Trebuchet MS"/>
          <w:sz w:val="24"/>
          <w:szCs w:val="24"/>
        </w:rPr>
        <w:t>978</w:t>
      </w:r>
      <w:r w:rsidR="0012599E" w:rsidRPr="00395CE9">
        <w:rPr>
          <w:rFonts w:ascii="Trebuchet MS" w:hAnsi="Trebuchet MS"/>
          <w:sz w:val="24"/>
          <w:szCs w:val="24"/>
        </w:rPr>
        <w:t>,</w:t>
      </w:r>
      <w:r w:rsidR="0037248F">
        <w:rPr>
          <w:rFonts w:ascii="Trebuchet MS" w:hAnsi="Trebuchet MS"/>
          <w:sz w:val="24"/>
          <w:szCs w:val="24"/>
        </w:rPr>
        <w:t>210</w:t>
      </w:r>
      <w:r w:rsidRPr="00395CE9">
        <w:rPr>
          <w:rFonts w:ascii="Trebuchet MS" w:hAnsi="Trebuchet MS"/>
          <w:sz w:val="24"/>
          <w:szCs w:val="24"/>
        </w:rPr>
        <w:t>,</w:t>
      </w:r>
      <w:r w:rsidR="0012599E" w:rsidRPr="00395CE9">
        <w:rPr>
          <w:rFonts w:ascii="Trebuchet MS" w:hAnsi="Trebuchet MS" w:cs="Tahoma"/>
          <w:color w:val="000000"/>
        </w:rPr>
        <w:t xml:space="preserve"> </w:t>
      </w:r>
      <w:r w:rsidR="00222D6D" w:rsidRPr="00395CE9">
        <w:rPr>
          <w:rFonts w:ascii="Trebuchet MS" w:hAnsi="Trebuchet MS" w:cs="Tahoma"/>
          <w:color w:val="000000"/>
          <w:sz w:val="24"/>
          <w:szCs w:val="24"/>
        </w:rPr>
        <w:t>(</w:t>
      </w:r>
      <w:r w:rsidR="0037248F" w:rsidRPr="0037248F">
        <w:rPr>
          <w:rFonts w:ascii="Trebuchet MS" w:hAnsi="Trebuchet MS" w:cs="Tahoma"/>
          <w:color w:val="000000"/>
          <w:sz w:val="24"/>
          <w:szCs w:val="24"/>
        </w:rPr>
        <w:t xml:space="preserve">seis millones novecientos setenta y ocho mil doscientos </w:t>
      </w:r>
      <w:r w:rsidR="0037248F">
        <w:rPr>
          <w:rFonts w:ascii="Trebuchet MS" w:hAnsi="Trebuchet MS" w:cs="Tahoma"/>
          <w:color w:val="000000"/>
          <w:sz w:val="24"/>
          <w:szCs w:val="24"/>
        </w:rPr>
        <w:t>diez</w:t>
      </w:r>
      <w:r w:rsidR="0037248F" w:rsidRPr="0037248F">
        <w:rPr>
          <w:rFonts w:ascii="Trebuchet MS" w:hAnsi="Trebuchet MS" w:cs="Tahoma"/>
          <w:color w:val="000000"/>
          <w:sz w:val="24"/>
          <w:szCs w:val="24"/>
        </w:rPr>
        <w:t xml:space="preserve"> pesos</w:t>
      </w:r>
      <w:r w:rsidR="0012599E" w:rsidRPr="00395CE9">
        <w:rPr>
          <w:rFonts w:ascii="Trebuchet MS" w:hAnsi="Trebuchet MS"/>
          <w:sz w:val="24"/>
          <w:szCs w:val="24"/>
        </w:rPr>
        <w:t xml:space="preserve">) </w:t>
      </w:r>
      <w:r w:rsidRPr="00395CE9">
        <w:rPr>
          <w:rFonts w:ascii="Trebuchet MS" w:hAnsi="Trebuchet MS"/>
          <w:sz w:val="24"/>
          <w:szCs w:val="24"/>
        </w:rPr>
        <w:t>contratado a tasa de interés preferencial así como</w:t>
      </w:r>
      <w:r w:rsidR="0037248F">
        <w:rPr>
          <w:rFonts w:ascii="Trebuchet MS" w:hAnsi="Trebuchet MS"/>
          <w:sz w:val="24"/>
          <w:szCs w:val="24"/>
        </w:rPr>
        <w:t xml:space="preserve"> </w:t>
      </w:r>
      <w:r w:rsidRPr="00E829FC">
        <w:rPr>
          <w:rFonts w:ascii="Trebuchet MS" w:hAnsi="Trebuchet MS"/>
          <w:sz w:val="24"/>
          <w:szCs w:val="24"/>
        </w:rPr>
        <w:t xml:space="preserve">disponibilidad inmediata y de corto plazo; mismos </w:t>
      </w:r>
      <w:r w:rsidR="00272EAD" w:rsidRPr="00E829FC">
        <w:rPr>
          <w:rFonts w:ascii="Trebuchet MS" w:hAnsi="Trebuchet MS"/>
          <w:sz w:val="24"/>
          <w:szCs w:val="24"/>
        </w:rPr>
        <w:t>que están etiquetados para hacer frente a los compromisos con los que cuenta la</w:t>
      </w:r>
      <w:r w:rsidR="00014B69">
        <w:rPr>
          <w:rFonts w:ascii="Trebuchet MS" w:hAnsi="Trebuchet MS"/>
          <w:sz w:val="24"/>
          <w:szCs w:val="24"/>
        </w:rPr>
        <w:t xml:space="preserve"> </w:t>
      </w:r>
      <w:r w:rsidR="00272EAD" w:rsidRPr="00E829FC">
        <w:rPr>
          <w:rFonts w:ascii="Trebuchet MS" w:hAnsi="Trebuchet MS"/>
          <w:sz w:val="24"/>
          <w:szCs w:val="24"/>
        </w:rPr>
        <w:t>institución principalmente derivados de retenciones de terceros provenientes de servicios personales.</w:t>
      </w:r>
    </w:p>
    <w:p w:rsidR="00872CE0" w:rsidRDefault="00872CE0" w:rsidP="00272EAD">
      <w:pPr>
        <w:ind w:left="-993"/>
        <w:jc w:val="both"/>
        <w:rPr>
          <w:rFonts w:ascii="Trebuchet MS" w:hAnsi="Trebuchet MS"/>
          <w:sz w:val="24"/>
          <w:szCs w:val="24"/>
        </w:rPr>
      </w:pPr>
    </w:p>
    <w:tbl>
      <w:tblPr>
        <w:tblW w:w="6294" w:type="dxa"/>
        <w:tblInd w:w="55" w:type="dxa"/>
        <w:tblCellMar>
          <w:left w:w="70" w:type="dxa"/>
          <w:right w:w="70" w:type="dxa"/>
        </w:tblCellMar>
        <w:tblLook w:val="04A0" w:firstRow="1" w:lastRow="0" w:firstColumn="1" w:lastColumn="0" w:noHBand="0" w:noVBand="1"/>
      </w:tblPr>
      <w:tblGrid>
        <w:gridCol w:w="4114"/>
        <w:gridCol w:w="2180"/>
      </w:tblGrid>
      <w:tr w:rsidR="0037248F" w:rsidRPr="0037248F" w:rsidTr="0037248F">
        <w:trPr>
          <w:trHeight w:val="210"/>
        </w:trPr>
        <w:tc>
          <w:tcPr>
            <w:tcW w:w="4114" w:type="dxa"/>
            <w:tcBorders>
              <w:top w:val="single" w:sz="4" w:space="0" w:color="auto"/>
              <w:left w:val="single" w:sz="4" w:space="0" w:color="auto"/>
              <w:bottom w:val="nil"/>
              <w:right w:val="single" w:sz="4" w:space="0" w:color="auto"/>
            </w:tcBorders>
            <w:shd w:val="clear" w:color="000000" w:fill="A6A6A6"/>
            <w:noWrap/>
            <w:vAlign w:val="bottom"/>
            <w:hideMark/>
          </w:tcPr>
          <w:p w:rsidR="0037248F" w:rsidRPr="0037248F" w:rsidRDefault="0037248F" w:rsidP="0037248F">
            <w:pPr>
              <w:jc w:val="center"/>
              <w:rPr>
                <w:rFonts w:ascii="Trebuchet MS" w:hAnsi="Trebuchet MS" w:cs="Tahoma"/>
                <w:color w:val="000000"/>
                <w:u w:val="single"/>
                <w:lang w:val="es-MX" w:eastAsia="es-MX"/>
              </w:rPr>
            </w:pPr>
            <w:r w:rsidRPr="0037248F">
              <w:rPr>
                <w:rFonts w:ascii="Trebuchet MS" w:hAnsi="Trebuchet MS" w:cs="Tahoma"/>
                <w:color w:val="000000"/>
                <w:u w:val="single"/>
                <w:lang w:val="es-MX" w:eastAsia="es-MX"/>
              </w:rPr>
              <w:t>BANCO</w:t>
            </w:r>
          </w:p>
        </w:tc>
        <w:tc>
          <w:tcPr>
            <w:tcW w:w="2180" w:type="dxa"/>
            <w:tcBorders>
              <w:top w:val="single" w:sz="4" w:space="0" w:color="auto"/>
              <w:left w:val="nil"/>
              <w:bottom w:val="nil"/>
              <w:right w:val="single" w:sz="4" w:space="0" w:color="auto"/>
            </w:tcBorders>
            <w:shd w:val="clear" w:color="000000" w:fill="A6A6A6"/>
            <w:noWrap/>
            <w:vAlign w:val="bottom"/>
            <w:hideMark/>
          </w:tcPr>
          <w:p w:rsidR="0037248F" w:rsidRPr="0037248F" w:rsidRDefault="0037248F" w:rsidP="0037248F">
            <w:pPr>
              <w:jc w:val="center"/>
              <w:rPr>
                <w:rFonts w:ascii="Trebuchet MS" w:hAnsi="Trebuchet MS" w:cs="Tahoma"/>
                <w:color w:val="000000"/>
                <w:u w:val="single"/>
                <w:lang w:val="es-MX" w:eastAsia="es-MX"/>
              </w:rPr>
            </w:pPr>
            <w:r w:rsidRPr="0037248F">
              <w:rPr>
                <w:rFonts w:ascii="Trebuchet MS" w:hAnsi="Trebuchet MS" w:cs="Tahoma"/>
                <w:color w:val="000000"/>
                <w:u w:val="single"/>
                <w:lang w:val="es-MX" w:eastAsia="es-MX"/>
              </w:rPr>
              <w:t>IMPORTE</w:t>
            </w:r>
          </w:p>
        </w:tc>
      </w:tr>
      <w:tr w:rsidR="0037248F" w:rsidRPr="0037248F" w:rsidTr="0037248F">
        <w:trPr>
          <w:trHeight w:val="210"/>
        </w:trPr>
        <w:tc>
          <w:tcPr>
            <w:tcW w:w="4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248F" w:rsidRPr="0037248F" w:rsidRDefault="0037248F" w:rsidP="0037248F">
            <w:pPr>
              <w:rPr>
                <w:rFonts w:ascii="Trebuchet MS" w:hAnsi="Trebuchet MS" w:cs="Tahoma"/>
                <w:color w:val="000000"/>
                <w:lang w:val="es-MX" w:eastAsia="es-MX"/>
              </w:rPr>
            </w:pPr>
            <w:r w:rsidRPr="0037248F">
              <w:rPr>
                <w:rFonts w:ascii="Trebuchet MS" w:hAnsi="Trebuchet MS" w:cs="Tahoma"/>
                <w:color w:val="000000"/>
                <w:lang w:val="es-MX" w:eastAsia="es-MX"/>
              </w:rPr>
              <w:t>BBVA MEXICO SA</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37248F" w:rsidRPr="0037248F" w:rsidRDefault="0037248F" w:rsidP="0037248F">
            <w:pPr>
              <w:rPr>
                <w:rFonts w:ascii="Trebuchet MS" w:hAnsi="Trebuchet MS" w:cs="Tahoma"/>
                <w:color w:val="000000"/>
                <w:lang w:val="es-MX" w:eastAsia="es-MX"/>
              </w:rPr>
            </w:pPr>
            <w:r w:rsidRPr="0037248F">
              <w:rPr>
                <w:rFonts w:ascii="Trebuchet MS" w:hAnsi="Trebuchet MS" w:cs="Tahoma"/>
                <w:color w:val="000000"/>
                <w:lang w:val="es-MX" w:eastAsia="es-MX"/>
              </w:rPr>
              <w:t> </w:t>
            </w:r>
          </w:p>
        </w:tc>
      </w:tr>
      <w:tr w:rsidR="0037248F" w:rsidRPr="0037248F" w:rsidTr="0037248F">
        <w:trPr>
          <w:trHeight w:val="210"/>
        </w:trPr>
        <w:tc>
          <w:tcPr>
            <w:tcW w:w="4114" w:type="dxa"/>
            <w:tcBorders>
              <w:top w:val="nil"/>
              <w:left w:val="single" w:sz="4" w:space="0" w:color="auto"/>
              <w:bottom w:val="single" w:sz="4" w:space="0" w:color="auto"/>
              <w:right w:val="single" w:sz="4" w:space="0" w:color="auto"/>
            </w:tcBorders>
            <w:shd w:val="clear" w:color="auto" w:fill="auto"/>
            <w:noWrap/>
            <w:vAlign w:val="bottom"/>
            <w:hideMark/>
          </w:tcPr>
          <w:p w:rsidR="0037248F" w:rsidRPr="0037248F" w:rsidRDefault="0037248F" w:rsidP="0037248F">
            <w:pPr>
              <w:rPr>
                <w:rFonts w:ascii="Trebuchet MS" w:hAnsi="Trebuchet MS" w:cs="Tahoma"/>
                <w:color w:val="000000"/>
                <w:lang w:val="es-MX" w:eastAsia="es-MX"/>
              </w:rPr>
            </w:pPr>
            <w:r w:rsidRPr="0037248F">
              <w:rPr>
                <w:rFonts w:ascii="Trebuchet MS" w:hAnsi="Trebuchet MS" w:cs="Tahoma"/>
                <w:color w:val="000000"/>
                <w:lang w:val="es-MX" w:eastAsia="es-MX"/>
              </w:rPr>
              <w:t>Contrato 2056249922 Jubilados</w:t>
            </w:r>
          </w:p>
        </w:tc>
        <w:tc>
          <w:tcPr>
            <w:tcW w:w="2180" w:type="dxa"/>
            <w:tcBorders>
              <w:top w:val="nil"/>
              <w:left w:val="nil"/>
              <w:bottom w:val="single" w:sz="4" w:space="0" w:color="auto"/>
              <w:right w:val="single" w:sz="4" w:space="0" w:color="auto"/>
            </w:tcBorders>
            <w:shd w:val="clear" w:color="auto" w:fill="auto"/>
            <w:noWrap/>
            <w:vAlign w:val="bottom"/>
            <w:hideMark/>
          </w:tcPr>
          <w:p w:rsidR="0037248F" w:rsidRPr="0037248F" w:rsidRDefault="0037248F" w:rsidP="0037248F">
            <w:pPr>
              <w:jc w:val="right"/>
              <w:rPr>
                <w:rFonts w:ascii="Trebuchet MS" w:hAnsi="Trebuchet MS" w:cs="Tahoma"/>
                <w:color w:val="000000"/>
                <w:lang w:val="es-MX" w:eastAsia="es-MX"/>
              </w:rPr>
            </w:pPr>
            <w:r w:rsidRPr="0037248F">
              <w:rPr>
                <w:rFonts w:ascii="Trebuchet MS" w:hAnsi="Trebuchet MS" w:cs="Tahoma"/>
                <w:color w:val="000000"/>
                <w:lang w:val="es-MX" w:eastAsia="es-MX"/>
              </w:rPr>
              <w:t xml:space="preserve">0 </w:t>
            </w:r>
          </w:p>
        </w:tc>
      </w:tr>
      <w:tr w:rsidR="0037248F" w:rsidRPr="0037248F" w:rsidTr="0037248F">
        <w:trPr>
          <w:trHeight w:val="210"/>
        </w:trPr>
        <w:tc>
          <w:tcPr>
            <w:tcW w:w="4114" w:type="dxa"/>
            <w:tcBorders>
              <w:top w:val="nil"/>
              <w:left w:val="single" w:sz="4" w:space="0" w:color="auto"/>
              <w:bottom w:val="single" w:sz="4" w:space="0" w:color="auto"/>
              <w:right w:val="single" w:sz="4" w:space="0" w:color="auto"/>
            </w:tcBorders>
            <w:shd w:val="clear" w:color="auto" w:fill="auto"/>
            <w:noWrap/>
            <w:vAlign w:val="bottom"/>
            <w:hideMark/>
          </w:tcPr>
          <w:p w:rsidR="0037248F" w:rsidRPr="0037248F" w:rsidRDefault="0037248F" w:rsidP="0037248F">
            <w:pPr>
              <w:rPr>
                <w:rFonts w:ascii="Trebuchet MS" w:hAnsi="Trebuchet MS" w:cs="Tahoma"/>
                <w:color w:val="000000"/>
                <w:lang w:val="es-MX" w:eastAsia="es-MX"/>
              </w:rPr>
            </w:pPr>
            <w:r w:rsidRPr="0037248F">
              <w:rPr>
                <w:rFonts w:ascii="Trebuchet MS" w:hAnsi="Trebuchet MS" w:cs="Tahoma"/>
                <w:color w:val="000000"/>
                <w:lang w:val="es-MX" w:eastAsia="es-MX"/>
              </w:rPr>
              <w:t>Contrato 2056249825 J.T. 2022</w:t>
            </w:r>
          </w:p>
        </w:tc>
        <w:tc>
          <w:tcPr>
            <w:tcW w:w="2180" w:type="dxa"/>
            <w:tcBorders>
              <w:top w:val="nil"/>
              <w:left w:val="nil"/>
              <w:bottom w:val="single" w:sz="4" w:space="0" w:color="auto"/>
              <w:right w:val="single" w:sz="4" w:space="0" w:color="auto"/>
            </w:tcBorders>
            <w:shd w:val="clear" w:color="auto" w:fill="auto"/>
            <w:noWrap/>
            <w:vAlign w:val="bottom"/>
            <w:hideMark/>
          </w:tcPr>
          <w:p w:rsidR="0037248F" w:rsidRPr="0037248F" w:rsidRDefault="0037248F" w:rsidP="0037248F">
            <w:pPr>
              <w:jc w:val="right"/>
              <w:rPr>
                <w:rFonts w:ascii="Trebuchet MS" w:hAnsi="Trebuchet MS" w:cs="Tahoma"/>
                <w:color w:val="000000"/>
                <w:lang w:val="es-MX" w:eastAsia="es-MX"/>
              </w:rPr>
            </w:pPr>
            <w:r w:rsidRPr="0037248F">
              <w:rPr>
                <w:rFonts w:ascii="Trebuchet MS" w:hAnsi="Trebuchet MS" w:cs="Tahoma"/>
                <w:color w:val="000000"/>
                <w:lang w:val="es-MX" w:eastAsia="es-MX"/>
              </w:rPr>
              <w:t xml:space="preserve">0 </w:t>
            </w:r>
          </w:p>
        </w:tc>
      </w:tr>
      <w:tr w:rsidR="0037248F" w:rsidRPr="0037248F" w:rsidTr="0037248F">
        <w:trPr>
          <w:trHeight w:val="210"/>
        </w:trPr>
        <w:tc>
          <w:tcPr>
            <w:tcW w:w="4114" w:type="dxa"/>
            <w:tcBorders>
              <w:top w:val="nil"/>
              <w:left w:val="single" w:sz="4" w:space="0" w:color="auto"/>
              <w:bottom w:val="single" w:sz="4" w:space="0" w:color="auto"/>
              <w:right w:val="single" w:sz="4" w:space="0" w:color="auto"/>
            </w:tcBorders>
            <w:shd w:val="clear" w:color="auto" w:fill="auto"/>
            <w:noWrap/>
            <w:vAlign w:val="bottom"/>
            <w:hideMark/>
          </w:tcPr>
          <w:p w:rsidR="0037248F" w:rsidRPr="0037248F" w:rsidRDefault="0037248F" w:rsidP="0037248F">
            <w:pPr>
              <w:rPr>
                <w:rFonts w:ascii="Trebuchet MS" w:hAnsi="Trebuchet MS" w:cs="Tahoma"/>
                <w:color w:val="000000"/>
                <w:lang w:val="es-MX" w:eastAsia="es-MX"/>
              </w:rPr>
            </w:pPr>
            <w:r w:rsidRPr="0037248F">
              <w:rPr>
                <w:rFonts w:ascii="Trebuchet MS" w:hAnsi="Trebuchet MS" w:cs="Tahoma"/>
                <w:color w:val="000000"/>
                <w:lang w:val="es-MX" w:eastAsia="es-MX"/>
              </w:rPr>
              <w:t>Contrato 2057068735 HABER DE RETIRO</w:t>
            </w:r>
          </w:p>
        </w:tc>
        <w:tc>
          <w:tcPr>
            <w:tcW w:w="2180" w:type="dxa"/>
            <w:tcBorders>
              <w:top w:val="nil"/>
              <w:left w:val="nil"/>
              <w:bottom w:val="single" w:sz="4" w:space="0" w:color="auto"/>
              <w:right w:val="single" w:sz="4" w:space="0" w:color="auto"/>
            </w:tcBorders>
            <w:shd w:val="clear" w:color="auto" w:fill="auto"/>
            <w:noWrap/>
            <w:vAlign w:val="bottom"/>
            <w:hideMark/>
          </w:tcPr>
          <w:p w:rsidR="0037248F" w:rsidRPr="0037248F" w:rsidRDefault="0037248F" w:rsidP="0037248F">
            <w:pPr>
              <w:jc w:val="right"/>
              <w:rPr>
                <w:rFonts w:ascii="Trebuchet MS" w:hAnsi="Trebuchet MS" w:cs="Tahoma"/>
                <w:color w:val="000000"/>
                <w:lang w:val="es-MX" w:eastAsia="es-MX"/>
              </w:rPr>
            </w:pPr>
            <w:r w:rsidRPr="0037248F">
              <w:rPr>
                <w:rFonts w:ascii="Trebuchet MS" w:hAnsi="Trebuchet MS" w:cs="Tahoma"/>
                <w:color w:val="000000"/>
                <w:lang w:val="es-MX" w:eastAsia="es-MX"/>
              </w:rPr>
              <w:t xml:space="preserve">6,978,210 </w:t>
            </w:r>
          </w:p>
        </w:tc>
      </w:tr>
      <w:tr w:rsidR="0037248F" w:rsidRPr="0037248F" w:rsidTr="0037248F">
        <w:trPr>
          <w:trHeight w:val="210"/>
        </w:trPr>
        <w:tc>
          <w:tcPr>
            <w:tcW w:w="4114" w:type="dxa"/>
            <w:tcBorders>
              <w:top w:val="nil"/>
              <w:left w:val="single" w:sz="4" w:space="0" w:color="auto"/>
              <w:bottom w:val="single" w:sz="4" w:space="0" w:color="auto"/>
              <w:right w:val="single" w:sz="4" w:space="0" w:color="auto"/>
            </w:tcBorders>
            <w:shd w:val="clear" w:color="auto" w:fill="auto"/>
            <w:noWrap/>
            <w:vAlign w:val="bottom"/>
            <w:hideMark/>
          </w:tcPr>
          <w:p w:rsidR="0037248F" w:rsidRPr="0037248F" w:rsidRDefault="0037248F" w:rsidP="0037248F">
            <w:pPr>
              <w:rPr>
                <w:rFonts w:ascii="Trebuchet MS" w:hAnsi="Trebuchet MS" w:cs="Tahoma"/>
                <w:color w:val="000000"/>
                <w:lang w:val="es-MX" w:eastAsia="es-MX"/>
              </w:rPr>
            </w:pPr>
            <w:r w:rsidRPr="0037248F">
              <w:rPr>
                <w:rFonts w:ascii="Trebuchet MS" w:hAnsi="Trebuchet MS" w:cs="Tahoma"/>
                <w:color w:val="000000"/>
                <w:lang w:val="es-MX" w:eastAsia="es-MX"/>
              </w:rPr>
              <w:t>Contrato 2057068611 FONDO PENSIONES 2023</w:t>
            </w:r>
          </w:p>
        </w:tc>
        <w:tc>
          <w:tcPr>
            <w:tcW w:w="2180" w:type="dxa"/>
            <w:tcBorders>
              <w:top w:val="nil"/>
              <w:left w:val="nil"/>
              <w:bottom w:val="single" w:sz="4" w:space="0" w:color="auto"/>
              <w:right w:val="single" w:sz="4" w:space="0" w:color="auto"/>
            </w:tcBorders>
            <w:shd w:val="clear" w:color="auto" w:fill="auto"/>
            <w:noWrap/>
            <w:vAlign w:val="bottom"/>
            <w:hideMark/>
          </w:tcPr>
          <w:p w:rsidR="0037248F" w:rsidRPr="0037248F" w:rsidRDefault="0037248F" w:rsidP="0037248F">
            <w:pPr>
              <w:jc w:val="right"/>
              <w:rPr>
                <w:rFonts w:ascii="Trebuchet MS" w:hAnsi="Trebuchet MS" w:cs="Tahoma"/>
                <w:color w:val="000000"/>
                <w:lang w:val="es-MX" w:eastAsia="es-MX"/>
              </w:rPr>
            </w:pPr>
            <w:r w:rsidRPr="0037248F">
              <w:rPr>
                <w:rFonts w:ascii="Trebuchet MS" w:hAnsi="Trebuchet MS" w:cs="Tahoma"/>
                <w:color w:val="000000"/>
                <w:lang w:val="es-MX" w:eastAsia="es-MX"/>
              </w:rPr>
              <w:t xml:space="preserve">0 </w:t>
            </w:r>
          </w:p>
        </w:tc>
      </w:tr>
      <w:tr w:rsidR="0037248F" w:rsidRPr="0037248F" w:rsidTr="0037248F">
        <w:trPr>
          <w:trHeight w:val="210"/>
        </w:trPr>
        <w:tc>
          <w:tcPr>
            <w:tcW w:w="4114" w:type="dxa"/>
            <w:tcBorders>
              <w:top w:val="nil"/>
              <w:left w:val="single" w:sz="4" w:space="0" w:color="auto"/>
              <w:bottom w:val="single" w:sz="4" w:space="0" w:color="auto"/>
              <w:right w:val="single" w:sz="4" w:space="0" w:color="auto"/>
            </w:tcBorders>
            <w:shd w:val="clear" w:color="auto" w:fill="auto"/>
            <w:noWrap/>
            <w:vAlign w:val="bottom"/>
            <w:hideMark/>
          </w:tcPr>
          <w:p w:rsidR="0037248F" w:rsidRPr="0037248F" w:rsidRDefault="0037248F" w:rsidP="0037248F">
            <w:pPr>
              <w:rPr>
                <w:rFonts w:ascii="Trebuchet MS" w:hAnsi="Trebuchet MS" w:cs="Tahoma"/>
                <w:color w:val="000000"/>
                <w:lang w:val="es-MX" w:eastAsia="es-MX"/>
              </w:rPr>
            </w:pPr>
            <w:r w:rsidRPr="0037248F">
              <w:rPr>
                <w:rFonts w:ascii="Trebuchet MS" w:hAnsi="Trebuchet MS" w:cs="Tahoma"/>
                <w:color w:val="000000"/>
                <w:lang w:val="es-MX" w:eastAsia="es-MX"/>
              </w:rPr>
              <w:t>Contrato 2061354655 TSJ 2024</w:t>
            </w:r>
          </w:p>
        </w:tc>
        <w:tc>
          <w:tcPr>
            <w:tcW w:w="2180" w:type="dxa"/>
            <w:tcBorders>
              <w:top w:val="nil"/>
              <w:left w:val="nil"/>
              <w:bottom w:val="single" w:sz="4" w:space="0" w:color="auto"/>
              <w:right w:val="single" w:sz="4" w:space="0" w:color="auto"/>
            </w:tcBorders>
            <w:shd w:val="clear" w:color="auto" w:fill="auto"/>
            <w:noWrap/>
            <w:vAlign w:val="bottom"/>
            <w:hideMark/>
          </w:tcPr>
          <w:p w:rsidR="0037248F" w:rsidRPr="0037248F" w:rsidRDefault="0037248F" w:rsidP="0037248F">
            <w:pPr>
              <w:jc w:val="right"/>
              <w:rPr>
                <w:rFonts w:ascii="Trebuchet MS" w:hAnsi="Trebuchet MS" w:cs="Tahoma"/>
                <w:color w:val="000000"/>
                <w:lang w:val="es-MX" w:eastAsia="es-MX"/>
              </w:rPr>
            </w:pPr>
            <w:r w:rsidRPr="0037248F">
              <w:rPr>
                <w:rFonts w:ascii="Trebuchet MS" w:hAnsi="Trebuchet MS" w:cs="Tahoma"/>
                <w:color w:val="000000"/>
                <w:lang w:val="es-MX" w:eastAsia="es-MX"/>
              </w:rPr>
              <w:t xml:space="preserve">0 </w:t>
            </w:r>
          </w:p>
        </w:tc>
      </w:tr>
      <w:tr w:rsidR="0037248F" w:rsidRPr="0037248F" w:rsidTr="0037248F">
        <w:trPr>
          <w:trHeight w:val="210"/>
        </w:trPr>
        <w:tc>
          <w:tcPr>
            <w:tcW w:w="4114" w:type="dxa"/>
            <w:tcBorders>
              <w:top w:val="nil"/>
              <w:left w:val="single" w:sz="4" w:space="0" w:color="auto"/>
              <w:bottom w:val="single" w:sz="4" w:space="0" w:color="auto"/>
              <w:right w:val="single" w:sz="4" w:space="0" w:color="auto"/>
            </w:tcBorders>
            <w:shd w:val="clear" w:color="auto" w:fill="auto"/>
            <w:noWrap/>
            <w:vAlign w:val="bottom"/>
            <w:hideMark/>
          </w:tcPr>
          <w:p w:rsidR="0037248F" w:rsidRPr="0037248F" w:rsidRDefault="0037248F" w:rsidP="0037248F">
            <w:pPr>
              <w:rPr>
                <w:rFonts w:ascii="Trebuchet MS" w:hAnsi="Trebuchet MS" w:cs="Tahoma"/>
                <w:color w:val="000000"/>
                <w:lang w:val="es-MX" w:eastAsia="es-MX"/>
              </w:rPr>
            </w:pPr>
            <w:r w:rsidRPr="0037248F">
              <w:rPr>
                <w:rFonts w:ascii="Trebuchet MS" w:hAnsi="Trebuchet MS" w:cs="Tahoma"/>
                <w:color w:val="000000"/>
                <w:lang w:val="es-MX" w:eastAsia="es-MX"/>
              </w:rPr>
              <w:t>Contrato 2061356119 JUB 2024</w:t>
            </w:r>
          </w:p>
        </w:tc>
        <w:tc>
          <w:tcPr>
            <w:tcW w:w="2180" w:type="dxa"/>
            <w:tcBorders>
              <w:top w:val="nil"/>
              <w:left w:val="nil"/>
              <w:bottom w:val="single" w:sz="4" w:space="0" w:color="auto"/>
              <w:right w:val="single" w:sz="4" w:space="0" w:color="auto"/>
            </w:tcBorders>
            <w:shd w:val="clear" w:color="auto" w:fill="auto"/>
            <w:noWrap/>
            <w:vAlign w:val="bottom"/>
            <w:hideMark/>
          </w:tcPr>
          <w:p w:rsidR="0037248F" w:rsidRPr="0037248F" w:rsidRDefault="0037248F" w:rsidP="0037248F">
            <w:pPr>
              <w:jc w:val="right"/>
              <w:rPr>
                <w:rFonts w:ascii="Trebuchet MS" w:hAnsi="Trebuchet MS" w:cs="Tahoma"/>
                <w:color w:val="000000"/>
                <w:lang w:val="es-MX" w:eastAsia="es-MX"/>
              </w:rPr>
            </w:pPr>
            <w:r w:rsidRPr="0037248F">
              <w:rPr>
                <w:rFonts w:ascii="Trebuchet MS" w:hAnsi="Trebuchet MS" w:cs="Tahoma"/>
                <w:color w:val="000000"/>
                <w:lang w:val="es-MX" w:eastAsia="es-MX"/>
              </w:rPr>
              <w:t xml:space="preserve">0 </w:t>
            </w:r>
          </w:p>
        </w:tc>
      </w:tr>
      <w:tr w:rsidR="0037248F" w:rsidRPr="0037248F" w:rsidTr="0037248F">
        <w:trPr>
          <w:trHeight w:val="210"/>
        </w:trPr>
        <w:tc>
          <w:tcPr>
            <w:tcW w:w="4114" w:type="dxa"/>
            <w:tcBorders>
              <w:top w:val="nil"/>
              <w:left w:val="single" w:sz="4" w:space="0" w:color="auto"/>
              <w:bottom w:val="single" w:sz="4" w:space="0" w:color="auto"/>
              <w:right w:val="single" w:sz="4" w:space="0" w:color="auto"/>
            </w:tcBorders>
            <w:shd w:val="clear" w:color="auto" w:fill="auto"/>
            <w:noWrap/>
            <w:vAlign w:val="bottom"/>
            <w:hideMark/>
          </w:tcPr>
          <w:p w:rsidR="0037248F" w:rsidRPr="0037248F" w:rsidRDefault="0037248F" w:rsidP="0037248F">
            <w:pPr>
              <w:jc w:val="right"/>
              <w:rPr>
                <w:rFonts w:ascii="Trebuchet MS" w:hAnsi="Trebuchet MS" w:cs="Tahoma"/>
                <w:b/>
                <w:bCs/>
                <w:color w:val="000000"/>
                <w:lang w:val="es-MX" w:eastAsia="es-MX"/>
              </w:rPr>
            </w:pPr>
            <w:r w:rsidRPr="0037248F">
              <w:rPr>
                <w:rFonts w:ascii="Trebuchet MS" w:hAnsi="Trebuchet MS" w:cs="Tahoma"/>
                <w:b/>
                <w:bCs/>
                <w:color w:val="000000"/>
                <w:lang w:val="es-MX" w:eastAsia="es-MX"/>
              </w:rPr>
              <w:t>SUMA</w:t>
            </w:r>
          </w:p>
        </w:tc>
        <w:tc>
          <w:tcPr>
            <w:tcW w:w="2180" w:type="dxa"/>
            <w:tcBorders>
              <w:top w:val="nil"/>
              <w:left w:val="nil"/>
              <w:bottom w:val="single" w:sz="4" w:space="0" w:color="auto"/>
              <w:right w:val="single" w:sz="4" w:space="0" w:color="auto"/>
            </w:tcBorders>
            <w:shd w:val="clear" w:color="auto" w:fill="auto"/>
            <w:noWrap/>
            <w:vAlign w:val="bottom"/>
            <w:hideMark/>
          </w:tcPr>
          <w:p w:rsidR="0037248F" w:rsidRPr="0037248F" w:rsidRDefault="0037248F" w:rsidP="0037248F">
            <w:pPr>
              <w:jc w:val="right"/>
              <w:rPr>
                <w:rFonts w:ascii="Trebuchet MS" w:hAnsi="Trebuchet MS" w:cs="Tahoma"/>
                <w:color w:val="000000"/>
                <w:lang w:val="es-MX" w:eastAsia="es-MX"/>
              </w:rPr>
            </w:pPr>
            <w:r w:rsidRPr="0037248F">
              <w:rPr>
                <w:rFonts w:ascii="Trebuchet MS" w:hAnsi="Trebuchet MS" w:cs="Tahoma"/>
                <w:color w:val="000000"/>
                <w:lang w:val="es-MX" w:eastAsia="es-MX"/>
              </w:rPr>
              <w:t xml:space="preserve">6,978,210 </w:t>
            </w:r>
          </w:p>
        </w:tc>
      </w:tr>
    </w:tbl>
    <w:p w:rsidR="00272EAD" w:rsidRDefault="00272EAD" w:rsidP="00281D0A">
      <w:pPr>
        <w:ind w:left="-993"/>
        <w:jc w:val="both"/>
        <w:rPr>
          <w:rFonts w:ascii="Trebuchet MS" w:hAnsi="Trebuchet MS"/>
          <w:sz w:val="24"/>
          <w:szCs w:val="24"/>
        </w:rPr>
      </w:pPr>
    </w:p>
    <w:p w:rsidR="00281D0A" w:rsidRPr="00E829FC" w:rsidRDefault="00281D0A" w:rsidP="00281D0A">
      <w:pPr>
        <w:ind w:left="-993"/>
        <w:jc w:val="both"/>
        <w:rPr>
          <w:rFonts w:ascii="Trebuchet MS" w:hAnsi="Trebuchet MS"/>
          <w:sz w:val="24"/>
          <w:szCs w:val="24"/>
        </w:rPr>
      </w:pPr>
      <w:r w:rsidRPr="00E829FC">
        <w:rPr>
          <w:rFonts w:ascii="Trebuchet MS" w:hAnsi="Trebuchet MS"/>
          <w:sz w:val="24"/>
          <w:szCs w:val="24"/>
        </w:rPr>
        <w:t>I.I.II</w:t>
      </w:r>
      <w:r w:rsidR="00E72C92">
        <w:rPr>
          <w:rFonts w:ascii="Trebuchet MS" w:hAnsi="Trebuchet MS"/>
          <w:sz w:val="24"/>
          <w:szCs w:val="24"/>
        </w:rPr>
        <w:t xml:space="preserve"> </w:t>
      </w:r>
      <w:r w:rsidRPr="00E829FC">
        <w:rPr>
          <w:rFonts w:ascii="Trebuchet MS" w:hAnsi="Trebuchet MS"/>
          <w:sz w:val="24"/>
          <w:szCs w:val="24"/>
        </w:rPr>
        <w:t>Derechos a recibir Efectivo y Equivalentes y Bienes o Servicios a Recibir</w:t>
      </w:r>
    </w:p>
    <w:p w:rsidR="00281D0A" w:rsidRDefault="00281D0A" w:rsidP="00281D0A">
      <w:pPr>
        <w:ind w:left="-993"/>
        <w:jc w:val="both"/>
        <w:rPr>
          <w:rFonts w:ascii="Trebuchet MS" w:hAnsi="Trebuchet MS"/>
          <w:sz w:val="24"/>
          <w:szCs w:val="24"/>
        </w:rPr>
      </w:pPr>
      <w:r w:rsidRPr="009622FF">
        <w:rPr>
          <w:rFonts w:ascii="Trebuchet MS" w:hAnsi="Trebuchet MS"/>
          <w:sz w:val="24"/>
          <w:szCs w:val="24"/>
        </w:rPr>
        <w:t xml:space="preserve">DEUDORES DIVERSOS POR COBRAR A CORTO PLAZO AL </w:t>
      </w:r>
      <w:r w:rsidR="007D6A71">
        <w:rPr>
          <w:rFonts w:ascii="Trebuchet MS" w:hAnsi="Trebuchet MS"/>
          <w:sz w:val="24"/>
          <w:szCs w:val="24"/>
        </w:rPr>
        <w:t>31 DE DICIEMBRE 2024</w:t>
      </w:r>
      <w:r w:rsidRPr="009622FF">
        <w:rPr>
          <w:rFonts w:ascii="Trebuchet MS" w:hAnsi="Trebuchet MS"/>
          <w:sz w:val="24"/>
          <w:szCs w:val="24"/>
        </w:rPr>
        <w:t>:</w:t>
      </w:r>
      <w:r w:rsidRPr="00FC5919">
        <w:rPr>
          <w:rFonts w:ascii="Trebuchet MS" w:hAnsi="Trebuchet MS"/>
          <w:sz w:val="24"/>
          <w:szCs w:val="24"/>
        </w:rPr>
        <w:t xml:space="preserve"> </w:t>
      </w:r>
    </w:p>
    <w:p w:rsidR="00281D0A" w:rsidRDefault="00281D0A" w:rsidP="00E72C92">
      <w:pPr>
        <w:ind w:left="-993"/>
        <w:jc w:val="both"/>
        <w:rPr>
          <w:rFonts w:ascii="Trebuchet MS" w:hAnsi="Trebuchet MS"/>
          <w:sz w:val="24"/>
          <w:szCs w:val="24"/>
        </w:rPr>
      </w:pPr>
      <w:r w:rsidRPr="00FC5919">
        <w:rPr>
          <w:rFonts w:ascii="Trebuchet MS" w:hAnsi="Trebuchet MS"/>
          <w:sz w:val="24"/>
          <w:szCs w:val="24"/>
        </w:rPr>
        <w:t xml:space="preserve">Se refleja un saldo por </w:t>
      </w:r>
      <w:r w:rsidRPr="00FF78B4">
        <w:rPr>
          <w:rFonts w:ascii="Trebuchet MS" w:hAnsi="Trebuchet MS"/>
          <w:sz w:val="24"/>
          <w:szCs w:val="24"/>
        </w:rPr>
        <w:t xml:space="preserve">la cantidad de $ </w:t>
      </w:r>
      <w:r w:rsidR="0037248F">
        <w:rPr>
          <w:rFonts w:ascii="Trebuchet MS" w:hAnsi="Trebuchet MS"/>
          <w:sz w:val="24"/>
          <w:szCs w:val="24"/>
        </w:rPr>
        <w:t>184</w:t>
      </w:r>
      <w:r w:rsidR="0012599E" w:rsidRPr="0012599E">
        <w:rPr>
          <w:rFonts w:ascii="Trebuchet MS" w:hAnsi="Trebuchet MS"/>
          <w:sz w:val="24"/>
          <w:szCs w:val="24"/>
        </w:rPr>
        <w:t>,</w:t>
      </w:r>
      <w:r w:rsidR="0037248F">
        <w:rPr>
          <w:rFonts w:ascii="Trebuchet MS" w:hAnsi="Trebuchet MS"/>
          <w:sz w:val="24"/>
          <w:szCs w:val="24"/>
        </w:rPr>
        <w:t xml:space="preserve">207 </w:t>
      </w:r>
      <w:r w:rsidRPr="00FF78B4">
        <w:rPr>
          <w:rFonts w:ascii="Trebuchet MS" w:hAnsi="Trebuchet MS"/>
          <w:sz w:val="24"/>
          <w:szCs w:val="24"/>
        </w:rPr>
        <w:t>(</w:t>
      </w:r>
      <w:r w:rsidR="0037248F" w:rsidRPr="0037248F">
        <w:rPr>
          <w:rFonts w:ascii="Trebuchet MS" w:hAnsi="Trebuchet MS"/>
          <w:sz w:val="24"/>
          <w:szCs w:val="24"/>
        </w:rPr>
        <w:t xml:space="preserve">ciento ochenta y cuatro mil doscientos </w:t>
      </w:r>
      <w:r w:rsidR="0037248F">
        <w:rPr>
          <w:rFonts w:ascii="Trebuchet MS" w:hAnsi="Trebuchet MS"/>
          <w:sz w:val="24"/>
          <w:szCs w:val="24"/>
        </w:rPr>
        <w:t>siete</w:t>
      </w:r>
      <w:r w:rsidR="0037248F" w:rsidRPr="0037248F">
        <w:rPr>
          <w:rFonts w:ascii="Trebuchet MS" w:hAnsi="Trebuchet MS"/>
          <w:sz w:val="24"/>
          <w:szCs w:val="24"/>
        </w:rPr>
        <w:t xml:space="preserve"> pesos</w:t>
      </w:r>
      <w:r w:rsidRPr="006A268C">
        <w:rPr>
          <w:rFonts w:ascii="Trebuchet MS" w:hAnsi="Trebuchet MS"/>
          <w:sz w:val="24"/>
          <w:szCs w:val="24"/>
        </w:rPr>
        <w:t>),</w:t>
      </w:r>
      <w:r w:rsidRPr="00FC5919">
        <w:rPr>
          <w:rFonts w:ascii="Trebuchet MS" w:hAnsi="Trebuchet MS"/>
          <w:sz w:val="24"/>
          <w:szCs w:val="24"/>
        </w:rPr>
        <w:t xml:space="preserve"> importe </w:t>
      </w:r>
      <w:r>
        <w:rPr>
          <w:rFonts w:ascii="Trebuchet MS" w:hAnsi="Trebuchet MS"/>
          <w:sz w:val="24"/>
          <w:szCs w:val="24"/>
        </w:rPr>
        <w:t xml:space="preserve">que se conforma principalmente por gastos por </w:t>
      </w:r>
      <w:r w:rsidR="00222D6D">
        <w:rPr>
          <w:rFonts w:ascii="Trebuchet MS" w:hAnsi="Trebuchet MS"/>
          <w:sz w:val="24"/>
          <w:szCs w:val="24"/>
        </w:rPr>
        <w:t xml:space="preserve">anticipo de percepciones </w:t>
      </w:r>
      <w:r>
        <w:rPr>
          <w:rFonts w:ascii="Trebuchet MS" w:hAnsi="Trebuchet MS"/>
          <w:sz w:val="24"/>
          <w:szCs w:val="24"/>
        </w:rPr>
        <w:t>mismas que serán recuperados a la brevedad</w:t>
      </w:r>
      <w:r w:rsidRPr="00FC5919">
        <w:rPr>
          <w:rFonts w:ascii="Trebuchet MS" w:hAnsi="Trebuchet MS"/>
          <w:sz w:val="24"/>
          <w:szCs w:val="24"/>
        </w:rPr>
        <w:t>.</w:t>
      </w:r>
    </w:p>
    <w:p w:rsidR="00281D0A" w:rsidRPr="00FC5919" w:rsidRDefault="00281D0A" w:rsidP="00E72C92">
      <w:pPr>
        <w:ind w:left="-993"/>
        <w:jc w:val="both"/>
        <w:rPr>
          <w:rFonts w:ascii="Trebuchet MS" w:hAnsi="Trebuchet MS"/>
          <w:sz w:val="24"/>
          <w:szCs w:val="24"/>
        </w:rPr>
      </w:pPr>
    </w:p>
    <w:p w:rsidR="00281D0A" w:rsidRDefault="00281D0A" w:rsidP="00281D0A">
      <w:pPr>
        <w:ind w:left="-993"/>
      </w:pPr>
    </w:p>
    <w:tbl>
      <w:tblPr>
        <w:tblW w:w="6428" w:type="dxa"/>
        <w:tblInd w:w="55" w:type="dxa"/>
        <w:tblCellMar>
          <w:left w:w="70" w:type="dxa"/>
          <w:right w:w="70" w:type="dxa"/>
        </w:tblCellMar>
        <w:tblLook w:val="04A0" w:firstRow="1" w:lastRow="0" w:firstColumn="1" w:lastColumn="0" w:noHBand="0" w:noVBand="1"/>
      </w:tblPr>
      <w:tblGrid>
        <w:gridCol w:w="4248"/>
        <w:gridCol w:w="2180"/>
      </w:tblGrid>
      <w:tr w:rsidR="0037248F" w:rsidRPr="0037248F" w:rsidTr="0037248F">
        <w:trPr>
          <w:trHeight w:val="210"/>
        </w:trPr>
        <w:tc>
          <w:tcPr>
            <w:tcW w:w="4248" w:type="dxa"/>
            <w:tcBorders>
              <w:top w:val="single" w:sz="4" w:space="0" w:color="auto"/>
              <w:left w:val="single" w:sz="4" w:space="0" w:color="auto"/>
              <w:bottom w:val="nil"/>
              <w:right w:val="single" w:sz="4" w:space="0" w:color="auto"/>
            </w:tcBorders>
            <w:shd w:val="clear" w:color="000000" w:fill="A6A6A6"/>
            <w:noWrap/>
            <w:vAlign w:val="bottom"/>
            <w:hideMark/>
          </w:tcPr>
          <w:p w:rsidR="0037248F" w:rsidRPr="0037248F" w:rsidRDefault="0037248F" w:rsidP="0037248F">
            <w:pPr>
              <w:jc w:val="center"/>
              <w:rPr>
                <w:rFonts w:ascii="Trebuchet MS" w:hAnsi="Trebuchet MS" w:cs="Tahoma"/>
                <w:color w:val="000000"/>
                <w:u w:val="single"/>
                <w:lang w:val="es-MX" w:eastAsia="es-MX"/>
              </w:rPr>
            </w:pPr>
            <w:r w:rsidRPr="0037248F">
              <w:rPr>
                <w:rFonts w:ascii="Trebuchet MS" w:hAnsi="Trebuchet MS" w:cs="Tahoma"/>
                <w:color w:val="000000"/>
                <w:u w:val="single"/>
                <w:lang w:val="es-MX" w:eastAsia="es-MX"/>
              </w:rPr>
              <w:t>DEUDOR</w:t>
            </w:r>
          </w:p>
        </w:tc>
        <w:tc>
          <w:tcPr>
            <w:tcW w:w="2180" w:type="dxa"/>
            <w:tcBorders>
              <w:top w:val="single" w:sz="4" w:space="0" w:color="auto"/>
              <w:left w:val="nil"/>
              <w:bottom w:val="nil"/>
              <w:right w:val="single" w:sz="4" w:space="0" w:color="auto"/>
            </w:tcBorders>
            <w:shd w:val="clear" w:color="000000" w:fill="A6A6A6"/>
            <w:noWrap/>
            <w:vAlign w:val="bottom"/>
            <w:hideMark/>
          </w:tcPr>
          <w:p w:rsidR="0037248F" w:rsidRPr="0037248F" w:rsidRDefault="0037248F" w:rsidP="0037248F">
            <w:pPr>
              <w:jc w:val="center"/>
              <w:rPr>
                <w:rFonts w:ascii="Trebuchet MS" w:hAnsi="Trebuchet MS" w:cs="Tahoma"/>
                <w:color w:val="000000"/>
                <w:u w:val="single"/>
                <w:lang w:val="es-MX" w:eastAsia="es-MX"/>
              </w:rPr>
            </w:pPr>
            <w:r w:rsidRPr="0037248F">
              <w:rPr>
                <w:rFonts w:ascii="Trebuchet MS" w:hAnsi="Trebuchet MS" w:cs="Tahoma"/>
                <w:color w:val="000000"/>
                <w:u w:val="single"/>
                <w:lang w:val="es-MX" w:eastAsia="es-MX"/>
              </w:rPr>
              <w:t>IMPORTE</w:t>
            </w:r>
          </w:p>
        </w:tc>
      </w:tr>
      <w:tr w:rsidR="0037248F" w:rsidRPr="0037248F" w:rsidTr="0037248F">
        <w:trPr>
          <w:trHeight w:val="210"/>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248F" w:rsidRPr="0037248F" w:rsidRDefault="0037248F" w:rsidP="0037248F">
            <w:pPr>
              <w:rPr>
                <w:rFonts w:ascii="Trebuchet MS" w:hAnsi="Trebuchet MS" w:cs="Tahoma"/>
                <w:color w:val="000000"/>
                <w:lang w:val="es-MX" w:eastAsia="es-MX"/>
              </w:rPr>
            </w:pPr>
            <w:r w:rsidRPr="0037248F">
              <w:rPr>
                <w:rFonts w:ascii="Trebuchet MS" w:hAnsi="Trebuchet MS" w:cs="Tahoma"/>
                <w:color w:val="000000"/>
                <w:lang w:val="es-MX" w:eastAsia="es-MX"/>
              </w:rPr>
              <w:t>DEUDORES</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37248F" w:rsidRPr="0037248F" w:rsidRDefault="0037248F" w:rsidP="0037248F">
            <w:pPr>
              <w:jc w:val="right"/>
              <w:rPr>
                <w:rFonts w:ascii="Trebuchet MS" w:hAnsi="Trebuchet MS" w:cs="Tahoma"/>
                <w:color w:val="000000"/>
                <w:lang w:val="es-MX" w:eastAsia="es-MX"/>
              </w:rPr>
            </w:pPr>
            <w:r w:rsidRPr="0037248F">
              <w:rPr>
                <w:rFonts w:ascii="Trebuchet MS" w:hAnsi="Trebuchet MS" w:cs="Tahoma"/>
                <w:color w:val="000000"/>
                <w:lang w:val="es-MX" w:eastAsia="es-MX"/>
              </w:rPr>
              <w:t xml:space="preserve">9,994 </w:t>
            </w:r>
          </w:p>
        </w:tc>
      </w:tr>
      <w:tr w:rsidR="0037248F" w:rsidRPr="0037248F" w:rsidTr="0037248F">
        <w:trPr>
          <w:trHeight w:val="21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37248F" w:rsidRPr="0037248F" w:rsidRDefault="0037248F" w:rsidP="0037248F">
            <w:pPr>
              <w:rPr>
                <w:rFonts w:ascii="Trebuchet MS" w:hAnsi="Trebuchet MS" w:cs="Tahoma"/>
                <w:color w:val="000000"/>
                <w:lang w:val="es-MX" w:eastAsia="es-MX"/>
              </w:rPr>
            </w:pPr>
            <w:r w:rsidRPr="0037248F">
              <w:rPr>
                <w:rFonts w:ascii="Trebuchet MS" w:hAnsi="Trebuchet MS" w:cs="Tahoma"/>
                <w:color w:val="000000"/>
                <w:lang w:val="es-MX" w:eastAsia="es-MX"/>
              </w:rPr>
              <w:t>DEUDORES INTERNOS</w:t>
            </w:r>
          </w:p>
        </w:tc>
        <w:tc>
          <w:tcPr>
            <w:tcW w:w="2180" w:type="dxa"/>
            <w:tcBorders>
              <w:top w:val="nil"/>
              <w:left w:val="nil"/>
              <w:bottom w:val="single" w:sz="4" w:space="0" w:color="auto"/>
              <w:right w:val="single" w:sz="4" w:space="0" w:color="auto"/>
            </w:tcBorders>
            <w:shd w:val="clear" w:color="auto" w:fill="auto"/>
            <w:noWrap/>
            <w:vAlign w:val="bottom"/>
            <w:hideMark/>
          </w:tcPr>
          <w:p w:rsidR="0037248F" w:rsidRPr="0037248F" w:rsidRDefault="0037248F" w:rsidP="0037248F">
            <w:pPr>
              <w:jc w:val="right"/>
              <w:rPr>
                <w:rFonts w:ascii="Trebuchet MS" w:hAnsi="Trebuchet MS" w:cs="Tahoma"/>
                <w:color w:val="000000"/>
                <w:lang w:val="es-MX" w:eastAsia="es-MX"/>
              </w:rPr>
            </w:pPr>
            <w:r w:rsidRPr="0037248F">
              <w:rPr>
                <w:rFonts w:ascii="Trebuchet MS" w:hAnsi="Trebuchet MS" w:cs="Tahoma"/>
                <w:color w:val="000000"/>
                <w:lang w:val="es-MX" w:eastAsia="es-MX"/>
              </w:rPr>
              <w:t xml:space="preserve">11,137 </w:t>
            </w:r>
          </w:p>
        </w:tc>
      </w:tr>
      <w:tr w:rsidR="0037248F" w:rsidRPr="0037248F" w:rsidTr="0037248F">
        <w:trPr>
          <w:trHeight w:val="21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37248F" w:rsidRPr="0037248F" w:rsidRDefault="0037248F" w:rsidP="0037248F">
            <w:pPr>
              <w:rPr>
                <w:rFonts w:ascii="Trebuchet MS" w:hAnsi="Trebuchet MS" w:cs="Tahoma"/>
                <w:color w:val="000000"/>
                <w:lang w:val="es-MX" w:eastAsia="es-MX"/>
              </w:rPr>
            </w:pPr>
            <w:r w:rsidRPr="0037248F">
              <w:rPr>
                <w:rFonts w:ascii="Trebuchet MS" w:hAnsi="Trebuchet MS" w:cs="Tahoma"/>
                <w:color w:val="000000"/>
                <w:lang w:val="es-MX" w:eastAsia="es-MX"/>
              </w:rPr>
              <w:t>GASTOS A COMPROBAR</w:t>
            </w:r>
          </w:p>
        </w:tc>
        <w:tc>
          <w:tcPr>
            <w:tcW w:w="2180" w:type="dxa"/>
            <w:tcBorders>
              <w:top w:val="nil"/>
              <w:left w:val="nil"/>
              <w:bottom w:val="single" w:sz="4" w:space="0" w:color="auto"/>
              <w:right w:val="single" w:sz="4" w:space="0" w:color="auto"/>
            </w:tcBorders>
            <w:shd w:val="clear" w:color="auto" w:fill="auto"/>
            <w:noWrap/>
            <w:vAlign w:val="bottom"/>
            <w:hideMark/>
          </w:tcPr>
          <w:p w:rsidR="0037248F" w:rsidRPr="0037248F" w:rsidRDefault="0037248F" w:rsidP="0037248F">
            <w:pPr>
              <w:jc w:val="right"/>
              <w:rPr>
                <w:rFonts w:ascii="Trebuchet MS" w:hAnsi="Trebuchet MS" w:cs="Tahoma"/>
                <w:color w:val="000000"/>
                <w:lang w:val="es-MX" w:eastAsia="es-MX"/>
              </w:rPr>
            </w:pPr>
            <w:r w:rsidRPr="0037248F">
              <w:rPr>
                <w:rFonts w:ascii="Trebuchet MS" w:hAnsi="Trebuchet MS" w:cs="Tahoma"/>
                <w:color w:val="000000"/>
                <w:lang w:val="es-MX" w:eastAsia="es-MX"/>
              </w:rPr>
              <w:t xml:space="preserve">63,067 </w:t>
            </w:r>
          </w:p>
        </w:tc>
      </w:tr>
      <w:tr w:rsidR="0037248F" w:rsidRPr="0037248F" w:rsidTr="0037248F">
        <w:trPr>
          <w:trHeight w:val="21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37248F" w:rsidRPr="0037248F" w:rsidRDefault="0037248F" w:rsidP="0037248F">
            <w:pPr>
              <w:rPr>
                <w:rFonts w:ascii="Trebuchet MS" w:hAnsi="Trebuchet MS" w:cs="Tahoma"/>
                <w:color w:val="000000"/>
                <w:lang w:val="es-MX" w:eastAsia="es-MX"/>
              </w:rPr>
            </w:pPr>
            <w:r w:rsidRPr="0037248F">
              <w:rPr>
                <w:rFonts w:ascii="Trebuchet MS" w:hAnsi="Trebuchet MS" w:cs="Tahoma"/>
                <w:color w:val="000000"/>
                <w:lang w:val="es-MX" w:eastAsia="es-MX"/>
              </w:rPr>
              <w:t>ANTICIPO DE PERCEPCIONES</w:t>
            </w:r>
          </w:p>
        </w:tc>
        <w:tc>
          <w:tcPr>
            <w:tcW w:w="2180" w:type="dxa"/>
            <w:tcBorders>
              <w:top w:val="nil"/>
              <w:left w:val="nil"/>
              <w:bottom w:val="single" w:sz="4" w:space="0" w:color="auto"/>
              <w:right w:val="single" w:sz="4" w:space="0" w:color="auto"/>
            </w:tcBorders>
            <w:shd w:val="clear" w:color="auto" w:fill="auto"/>
            <w:noWrap/>
            <w:vAlign w:val="bottom"/>
            <w:hideMark/>
          </w:tcPr>
          <w:p w:rsidR="0037248F" w:rsidRPr="0037248F" w:rsidRDefault="0037248F" w:rsidP="0037248F">
            <w:pPr>
              <w:jc w:val="right"/>
              <w:rPr>
                <w:rFonts w:ascii="Trebuchet MS" w:hAnsi="Trebuchet MS" w:cs="Tahoma"/>
                <w:color w:val="000000"/>
                <w:lang w:val="es-MX" w:eastAsia="es-MX"/>
              </w:rPr>
            </w:pPr>
            <w:r w:rsidRPr="0037248F">
              <w:rPr>
                <w:rFonts w:ascii="Trebuchet MS" w:hAnsi="Trebuchet MS" w:cs="Tahoma"/>
                <w:color w:val="000000"/>
                <w:lang w:val="es-MX" w:eastAsia="es-MX"/>
              </w:rPr>
              <w:t xml:space="preserve">100,000 </w:t>
            </w:r>
          </w:p>
        </w:tc>
      </w:tr>
      <w:tr w:rsidR="0037248F" w:rsidRPr="0037248F" w:rsidTr="0037248F">
        <w:trPr>
          <w:trHeight w:val="21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37248F" w:rsidRPr="0037248F" w:rsidRDefault="0037248F" w:rsidP="0037248F">
            <w:pPr>
              <w:rPr>
                <w:rFonts w:ascii="Trebuchet MS" w:hAnsi="Trebuchet MS" w:cs="Tahoma"/>
                <w:color w:val="000000"/>
                <w:lang w:val="es-MX" w:eastAsia="es-MX"/>
              </w:rPr>
            </w:pPr>
            <w:r w:rsidRPr="0037248F">
              <w:rPr>
                <w:rFonts w:ascii="Trebuchet MS" w:hAnsi="Trebuchet MS" w:cs="Tahoma"/>
                <w:color w:val="000000"/>
                <w:lang w:val="es-MX" w:eastAsia="es-MX"/>
              </w:rPr>
              <w:t>DEUDORES FONDOS REVOLVENTES</w:t>
            </w:r>
          </w:p>
        </w:tc>
        <w:tc>
          <w:tcPr>
            <w:tcW w:w="2180" w:type="dxa"/>
            <w:tcBorders>
              <w:top w:val="nil"/>
              <w:left w:val="nil"/>
              <w:bottom w:val="single" w:sz="4" w:space="0" w:color="auto"/>
              <w:right w:val="single" w:sz="4" w:space="0" w:color="auto"/>
            </w:tcBorders>
            <w:shd w:val="clear" w:color="auto" w:fill="auto"/>
            <w:noWrap/>
            <w:vAlign w:val="bottom"/>
            <w:hideMark/>
          </w:tcPr>
          <w:p w:rsidR="0037248F" w:rsidRPr="0037248F" w:rsidRDefault="0037248F" w:rsidP="0037248F">
            <w:pPr>
              <w:jc w:val="right"/>
              <w:rPr>
                <w:rFonts w:ascii="Trebuchet MS" w:hAnsi="Trebuchet MS" w:cs="Tahoma"/>
                <w:color w:val="000000"/>
                <w:lang w:val="es-MX" w:eastAsia="es-MX"/>
              </w:rPr>
            </w:pPr>
            <w:r w:rsidRPr="0037248F">
              <w:rPr>
                <w:rFonts w:ascii="Trebuchet MS" w:hAnsi="Trebuchet MS" w:cs="Tahoma"/>
                <w:color w:val="000000"/>
                <w:lang w:val="es-MX" w:eastAsia="es-MX"/>
              </w:rPr>
              <w:t xml:space="preserve">9 </w:t>
            </w:r>
          </w:p>
        </w:tc>
      </w:tr>
      <w:tr w:rsidR="0037248F" w:rsidRPr="0037248F" w:rsidTr="0037248F">
        <w:trPr>
          <w:trHeight w:val="21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37248F" w:rsidRPr="0037248F" w:rsidRDefault="0037248F" w:rsidP="0037248F">
            <w:pPr>
              <w:rPr>
                <w:rFonts w:ascii="Trebuchet MS" w:hAnsi="Trebuchet MS" w:cs="Tahoma"/>
                <w:color w:val="000000"/>
                <w:lang w:val="es-MX" w:eastAsia="es-MX"/>
              </w:rPr>
            </w:pPr>
            <w:r w:rsidRPr="0037248F">
              <w:rPr>
                <w:rFonts w:ascii="Trebuchet MS" w:hAnsi="Trebuchet MS" w:cs="Tahoma"/>
                <w:b/>
                <w:bCs/>
                <w:color w:val="000000"/>
                <w:lang w:val="es-MX" w:eastAsia="es-MX"/>
              </w:rPr>
              <w:t>SUMA</w:t>
            </w:r>
          </w:p>
        </w:tc>
        <w:tc>
          <w:tcPr>
            <w:tcW w:w="2180" w:type="dxa"/>
            <w:tcBorders>
              <w:top w:val="nil"/>
              <w:left w:val="nil"/>
              <w:bottom w:val="single" w:sz="4" w:space="0" w:color="auto"/>
              <w:right w:val="single" w:sz="4" w:space="0" w:color="auto"/>
            </w:tcBorders>
            <w:shd w:val="clear" w:color="auto" w:fill="auto"/>
            <w:noWrap/>
            <w:vAlign w:val="bottom"/>
            <w:hideMark/>
          </w:tcPr>
          <w:p w:rsidR="0037248F" w:rsidRPr="0037248F" w:rsidRDefault="0037248F" w:rsidP="0037248F">
            <w:pPr>
              <w:jc w:val="right"/>
              <w:rPr>
                <w:rFonts w:ascii="Trebuchet MS" w:hAnsi="Trebuchet MS" w:cs="Tahoma"/>
                <w:color w:val="000000"/>
                <w:lang w:val="es-MX" w:eastAsia="es-MX"/>
              </w:rPr>
            </w:pPr>
            <w:r w:rsidRPr="0037248F">
              <w:rPr>
                <w:rFonts w:ascii="Trebuchet MS" w:hAnsi="Trebuchet MS" w:cs="Tahoma"/>
                <w:color w:val="000000"/>
                <w:lang w:val="es-MX" w:eastAsia="es-MX"/>
              </w:rPr>
              <w:t xml:space="preserve">184,207 </w:t>
            </w:r>
          </w:p>
        </w:tc>
      </w:tr>
    </w:tbl>
    <w:p w:rsidR="00272EAD" w:rsidRDefault="00272EAD" w:rsidP="00281D0A">
      <w:pPr>
        <w:ind w:left="-993"/>
      </w:pPr>
    </w:p>
    <w:p w:rsidR="00024856" w:rsidRDefault="00024856" w:rsidP="00281D0A">
      <w:pPr>
        <w:ind w:left="-993"/>
        <w:jc w:val="both"/>
        <w:rPr>
          <w:rFonts w:ascii="Trebuchet MS" w:hAnsi="Trebuchet MS"/>
          <w:sz w:val="24"/>
          <w:szCs w:val="24"/>
        </w:rPr>
      </w:pPr>
    </w:p>
    <w:p w:rsidR="00024856" w:rsidRDefault="00024856" w:rsidP="00281D0A">
      <w:pPr>
        <w:ind w:left="-993"/>
        <w:jc w:val="both"/>
        <w:rPr>
          <w:rFonts w:ascii="Trebuchet MS" w:hAnsi="Trebuchet MS"/>
          <w:sz w:val="24"/>
          <w:szCs w:val="24"/>
        </w:rPr>
      </w:pPr>
    </w:p>
    <w:p w:rsidR="00024856" w:rsidRDefault="00024856" w:rsidP="00281D0A">
      <w:pPr>
        <w:ind w:left="-993"/>
        <w:jc w:val="both"/>
        <w:rPr>
          <w:rFonts w:ascii="Trebuchet MS" w:hAnsi="Trebuchet MS"/>
          <w:sz w:val="24"/>
          <w:szCs w:val="24"/>
        </w:rPr>
      </w:pPr>
    </w:p>
    <w:p w:rsidR="009075E8" w:rsidRDefault="009075E8" w:rsidP="00281D0A">
      <w:pPr>
        <w:ind w:left="-993"/>
        <w:jc w:val="both"/>
        <w:rPr>
          <w:rFonts w:ascii="Trebuchet MS" w:hAnsi="Trebuchet MS"/>
          <w:sz w:val="24"/>
          <w:szCs w:val="24"/>
        </w:rPr>
      </w:pPr>
    </w:p>
    <w:p w:rsidR="006C4959" w:rsidRDefault="006C4959" w:rsidP="00281D0A">
      <w:pPr>
        <w:ind w:left="-993"/>
        <w:jc w:val="both"/>
        <w:rPr>
          <w:rFonts w:ascii="Trebuchet MS" w:hAnsi="Trebuchet MS"/>
          <w:sz w:val="24"/>
          <w:szCs w:val="24"/>
        </w:rPr>
      </w:pPr>
    </w:p>
    <w:p w:rsidR="006C4959" w:rsidRDefault="006C4959" w:rsidP="00281D0A">
      <w:pPr>
        <w:ind w:left="-993"/>
        <w:jc w:val="both"/>
        <w:rPr>
          <w:rFonts w:ascii="Trebuchet MS" w:hAnsi="Trebuchet MS"/>
          <w:sz w:val="24"/>
          <w:szCs w:val="24"/>
        </w:rPr>
      </w:pPr>
    </w:p>
    <w:p w:rsidR="00281D0A" w:rsidRPr="00FC5919" w:rsidRDefault="00281D0A" w:rsidP="00281D0A">
      <w:pPr>
        <w:ind w:left="-993"/>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3) DEPÓSITOS EN GARANTÍ</w:t>
      </w:r>
      <w:r w:rsidRPr="00FC5919">
        <w:rPr>
          <w:rFonts w:ascii="Trebuchet MS" w:hAnsi="Trebuchet MS"/>
          <w:sz w:val="24"/>
          <w:szCs w:val="24"/>
        </w:rPr>
        <w:t xml:space="preserve">A AL </w:t>
      </w:r>
      <w:r w:rsidR="007D6A71">
        <w:rPr>
          <w:rFonts w:ascii="Trebuchet MS" w:hAnsi="Trebuchet MS"/>
          <w:sz w:val="24"/>
          <w:szCs w:val="24"/>
        </w:rPr>
        <w:t>31 DE DICIEMBRE 2024</w:t>
      </w:r>
      <w:r w:rsidRPr="00FC5919">
        <w:rPr>
          <w:rFonts w:ascii="Trebuchet MS" w:hAnsi="Trebuchet MS"/>
          <w:sz w:val="24"/>
          <w:szCs w:val="24"/>
        </w:rPr>
        <w:t>:</w:t>
      </w:r>
    </w:p>
    <w:p w:rsidR="00281D0A" w:rsidRDefault="00281D0A" w:rsidP="00281D0A">
      <w:pPr>
        <w:ind w:left="-993"/>
        <w:jc w:val="both"/>
        <w:rPr>
          <w:rFonts w:ascii="Trebuchet MS" w:hAnsi="Trebuchet MS"/>
          <w:sz w:val="24"/>
          <w:szCs w:val="24"/>
        </w:rPr>
      </w:pPr>
      <w:r w:rsidRPr="00FC5919">
        <w:rPr>
          <w:rFonts w:ascii="Trebuchet MS" w:hAnsi="Trebuchet MS"/>
          <w:sz w:val="24"/>
          <w:szCs w:val="24"/>
        </w:rPr>
        <w:t xml:space="preserve">Existen depósitos por un importe de $ </w:t>
      </w:r>
      <w:r>
        <w:rPr>
          <w:rFonts w:ascii="Trebuchet MS" w:hAnsi="Trebuchet MS"/>
          <w:sz w:val="24"/>
          <w:szCs w:val="24"/>
        </w:rPr>
        <w:t xml:space="preserve">152,845 </w:t>
      </w:r>
      <w:r w:rsidRPr="00FC5919">
        <w:rPr>
          <w:rFonts w:ascii="Trebuchet MS" w:hAnsi="Trebuchet MS"/>
          <w:sz w:val="24"/>
          <w:szCs w:val="24"/>
        </w:rPr>
        <w:t>(</w:t>
      </w:r>
      <w:r>
        <w:rPr>
          <w:rFonts w:ascii="Trebuchet MS" w:hAnsi="Trebuchet MS"/>
          <w:sz w:val="24"/>
          <w:szCs w:val="24"/>
        </w:rPr>
        <w:t xml:space="preserve">ciento cincuenta y dos mil ochocientos cuarenta y cinco </w:t>
      </w:r>
      <w:r w:rsidRPr="00FC5919">
        <w:rPr>
          <w:rFonts w:ascii="Trebuchet MS" w:hAnsi="Trebuchet MS"/>
          <w:sz w:val="24"/>
          <w:szCs w:val="24"/>
        </w:rPr>
        <w:t>pesos).</w:t>
      </w:r>
    </w:p>
    <w:p w:rsidR="00974609" w:rsidRDefault="00974609" w:rsidP="00281D0A">
      <w:pPr>
        <w:ind w:left="-993"/>
        <w:jc w:val="both"/>
        <w:rPr>
          <w:rFonts w:ascii="Trebuchet MS" w:hAnsi="Trebuchet MS"/>
          <w:sz w:val="24"/>
          <w:szCs w:val="24"/>
        </w:rPr>
      </w:pPr>
    </w:p>
    <w:tbl>
      <w:tblPr>
        <w:tblW w:w="5165" w:type="dxa"/>
        <w:tblInd w:w="55" w:type="dxa"/>
        <w:tblCellMar>
          <w:left w:w="70" w:type="dxa"/>
          <w:right w:w="70" w:type="dxa"/>
        </w:tblCellMar>
        <w:tblLook w:val="04A0" w:firstRow="1" w:lastRow="0" w:firstColumn="1" w:lastColumn="0" w:noHBand="0" w:noVBand="1"/>
      </w:tblPr>
      <w:tblGrid>
        <w:gridCol w:w="2985"/>
        <w:gridCol w:w="2180"/>
      </w:tblGrid>
      <w:tr w:rsidR="00974609" w:rsidRPr="00974609" w:rsidTr="00974609">
        <w:trPr>
          <w:trHeight w:val="300"/>
        </w:trPr>
        <w:tc>
          <w:tcPr>
            <w:tcW w:w="2985" w:type="dxa"/>
            <w:tcBorders>
              <w:top w:val="single" w:sz="4" w:space="0" w:color="auto"/>
              <w:left w:val="single" w:sz="4" w:space="0" w:color="auto"/>
              <w:bottom w:val="nil"/>
              <w:right w:val="single" w:sz="4" w:space="0" w:color="auto"/>
            </w:tcBorders>
            <w:shd w:val="clear" w:color="000000" w:fill="A6A6A6"/>
            <w:noWrap/>
            <w:vAlign w:val="bottom"/>
            <w:hideMark/>
          </w:tcPr>
          <w:p w:rsidR="00974609" w:rsidRPr="00974609" w:rsidRDefault="00974609" w:rsidP="00974609">
            <w:pPr>
              <w:jc w:val="center"/>
              <w:rPr>
                <w:rFonts w:ascii="Trebuchet MS" w:hAnsi="Trebuchet MS" w:cs="Tahoma"/>
                <w:color w:val="000000"/>
                <w:u w:val="single"/>
                <w:lang w:val="es-MX" w:eastAsia="es-MX"/>
              </w:rPr>
            </w:pPr>
            <w:r w:rsidRPr="00974609">
              <w:rPr>
                <w:rFonts w:ascii="Trebuchet MS" w:hAnsi="Trebuchet MS" w:cs="Tahoma"/>
                <w:color w:val="000000"/>
                <w:u w:val="single"/>
                <w:lang w:val="es-MX" w:eastAsia="es-MX"/>
              </w:rPr>
              <w:t>DEPOSITOS</w:t>
            </w:r>
          </w:p>
        </w:tc>
        <w:tc>
          <w:tcPr>
            <w:tcW w:w="2180" w:type="dxa"/>
            <w:tcBorders>
              <w:top w:val="single" w:sz="4" w:space="0" w:color="auto"/>
              <w:left w:val="nil"/>
              <w:bottom w:val="nil"/>
              <w:right w:val="single" w:sz="4" w:space="0" w:color="auto"/>
            </w:tcBorders>
            <w:shd w:val="clear" w:color="000000" w:fill="A6A6A6"/>
            <w:noWrap/>
            <w:vAlign w:val="bottom"/>
            <w:hideMark/>
          </w:tcPr>
          <w:p w:rsidR="00974609" w:rsidRPr="00974609" w:rsidRDefault="00974609" w:rsidP="00974609">
            <w:pPr>
              <w:jc w:val="center"/>
              <w:rPr>
                <w:rFonts w:ascii="Trebuchet MS" w:hAnsi="Trebuchet MS" w:cs="Tahoma"/>
                <w:color w:val="000000"/>
                <w:u w:val="single"/>
                <w:lang w:val="es-MX" w:eastAsia="es-MX"/>
              </w:rPr>
            </w:pPr>
            <w:r w:rsidRPr="00974609">
              <w:rPr>
                <w:rFonts w:ascii="Trebuchet MS" w:hAnsi="Trebuchet MS" w:cs="Tahoma"/>
                <w:color w:val="000000"/>
                <w:u w:val="single"/>
                <w:lang w:val="es-MX" w:eastAsia="es-MX"/>
              </w:rPr>
              <w:t>IMPORTE</w:t>
            </w:r>
          </w:p>
        </w:tc>
      </w:tr>
      <w:tr w:rsidR="00974609" w:rsidRPr="00974609" w:rsidTr="00974609">
        <w:trPr>
          <w:trHeight w:val="300"/>
        </w:trPr>
        <w:tc>
          <w:tcPr>
            <w:tcW w:w="2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609" w:rsidRPr="00974609" w:rsidRDefault="00E72C92" w:rsidP="00974609">
            <w:pPr>
              <w:rPr>
                <w:rFonts w:ascii="Trebuchet MS" w:hAnsi="Trebuchet MS" w:cs="Tahoma"/>
                <w:color w:val="000000"/>
                <w:lang w:val="es-MX" w:eastAsia="es-MX"/>
              </w:rPr>
            </w:pPr>
            <w:r w:rsidRPr="00974609">
              <w:rPr>
                <w:rFonts w:ascii="Trebuchet MS" w:hAnsi="Trebuchet MS" w:cs="Tahoma"/>
                <w:color w:val="000000"/>
                <w:lang w:val="es-MX" w:eastAsia="es-MX"/>
              </w:rPr>
              <w:t>Comisión</w:t>
            </w:r>
            <w:r w:rsidR="00974609" w:rsidRPr="00974609">
              <w:rPr>
                <w:rFonts w:ascii="Trebuchet MS" w:hAnsi="Trebuchet MS" w:cs="Tahoma"/>
                <w:color w:val="000000"/>
                <w:lang w:val="es-MX" w:eastAsia="es-MX"/>
              </w:rPr>
              <w:t xml:space="preserve"> Federal de Electricidad</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974609" w:rsidRPr="00974609" w:rsidRDefault="00974609" w:rsidP="00974609">
            <w:pPr>
              <w:jc w:val="right"/>
              <w:rPr>
                <w:rFonts w:ascii="Trebuchet MS" w:hAnsi="Trebuchet MS" w:cs="Tahoma"/>
                <w:color w:val="000000"/>
                <w:lang w:val="es-MX" w:eastAsia="es-MX"/>
              </w:rPr>
            </w:pPr>
            <w:r w:rsidRPr="00974609">
              <w:rPr>
                <w:rFonts w:ascii="Trebuchet MS" w:hAnsi="Trebuchet MS" w:cs="Tahoma"/>
                <w:color w:val="000000"/>
                <w:lang w:val="es-MX" w:eastAsia="es-MX"/>
              </w:rPr>
              <w:t xml:space="preserve">117,865 </w:t>
            </w:r>
          </w:p>
        </w:tc>
      </w:tr>
      <w:tr w:rsidR="00974609" w:rsidRPr="00974609" w:rsidTr="00974609">
        <w:trPr>
          <w:trHeight w:val="30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974609" w:rsidRPr="00974609" w:rsidRDefault="00974609" w:rsidP="00974609">
            <w:pPr>
              <w:rPr>
                <w:rFonts w:ascii="Trebuchet MS" w:hAnsi="Trebuchet MS" w:cs="Tahoma"/>
                <w:color w:val="000000"/>
                <w:lang w:val="es-MX" w:eastAsia="es-MX"/>
              </w:rPr>
            </w:pPr>
            <w:r w:rsidRPr="00974609">
              <w:rPr>
                <w:rFonts w:ascii="Trebuchet MS" w:hAnsi="Trebuchet MS" w:cs="Tahoma"/>
                <w:color w:val="000000"/>
                <w:lang w:val="es-MX" w:eastAsia="es-MX"/>
              </w:rPr>
              <w:t>Rogelio Héctor García Albarrán</w:t>
            </w:r>
          </w:p>
        </w:tc>
        <w:tc>
          <w:tcPr>
            <w:tcW w:w="2180" w:type="dxa"/>
            <w:tcBorders>
              <w:top w:val="nil"/>
              <w:left w:val="nil"/>
              <w:bottom w:val="single" w:sz="4" w:space="0" w:color="auto"/>
              <w:right w:val="single" w:sz="4" w:space="0" w:color="auto"/>
            </w:tcBorders>
            <w:shd w:val="clear" w:color="auto" w:fill="auto"/>
            <w:noWrap/>
            <w:vAlign w:val="bottom"/>
            <w:hideMark/>
          </w:tcPr>
          <w:p w:rsidR="00974609" w:rsidRPr="00974609" w:rsidRDefault="00974609" w:rsidP="00974609">
            <w:pPr>
              <w:jc w:val="right"/>
              <w:rPr>
                <w:rFonts w:ascii="Trebuchet MS" w:hAnsi="Trebuchet MS" w:cs="Tahoma"/>
                <w:color w:val="000000"/>
                <w:lang w:val="es-MX" w:eastAsia="es-MX"/>
              </w:rPr>
            </w:pPr>
            <w:r w:rsidRPr="00974609">
              <w:rPr>
                <w:rFonts w:ascii="Trebuchet MS" w:hAnsi="Trebuchet MS" w:cs="Tahoma"/>
                <w:color w:val="000000"/>
                <w:lang w:val="es-MX" w:eastAsia="es-MX"/>
              </w:rPr>
              <w:t xml:space="preserve">34,980 </w:t>
            </w:r>
          </w:p>
        </w:tc>
      </w:tr>
      <w:tr w:rsidR="00974609" w:rsidRPr="00974609" w:rsidTr="00974609">
        <w:trPr>
          <w:trHeight w:val="30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974609" w:rsidRPr="00974609" w:rsidRDefault="00974609" w:rsidP="00974609">
            <w:pPr>
              <w:jc w:val="right"/>
              <w:rPr>
                <w:rFonts w:ascii="Trebuchet MS" w:hAnsi="Trebuchet MS" w:cs="Tahoma"/>
                <w:b/>
                <w:bCs/>
                <w:color w:val="000000"/>
                <w:lang w:val="es-MX" w:eastAsia="es-MX"/>
              </w:rPr>
            </w:pPr>
            <w:r w:rsidRPr="00974609">
              <w:rPr>
                <w:rFonts w:ascii="Trebuchet MS" w:hAnsi="Trebuchet MS" w:cs="Tahoma"/>
                <w:b/>
                <w:bCs/>
                <w:color w:val="000000"/>
                <w:lang w:val="es-MX" w:eastAsia="es-MX"/>
              </w:rPr>
              <w:t>SUMA</w:t>
            </w:r>
          </w:p>
        </w:tc>
        <w:tc>
          <w:tcPr>
            <w:tcW w:w="2180" w:type="dxa"/>
            <w:tcBorders>
              <w:top w:val="nil"/>
              <w:left w:val="nil"/>
              <w:bottom w:val="single" w:sz="4" w:space="0" w:color="auto"/>
              <w:right w:val="single" w:sz="4" w:space="0" w:color="auto"/>
            </w:tcBorders>
            <w:shd w:val="clear" w:color="auto" w:fill="auto"/>
            <w:noWrap/>
            <w:vAlign w:val="bottom"/>
            <w:hideMark/>
          </w:tcPr>
          <w:p w:rsidR="00974609" w:rsidRPr="00974609" w:rsidRDefault="00974609" w:rsidP="00974609">
            <w:pPr>
              <w:jc w:val="right"/>
              <w:rPr>
                <w:rFonts w:ascii="Trebuchet MS" w:hAnsi="Trebuchet MS" w:cs="Tahoma"/>
                <w:color w:val="000000"/>
                <w:lang w:val="es-MX" w:eastAsia="es-MX"/>
              </w:rPr>
            </w:pPr>
            <w:r w:rsidRPr="00974609">
              <w:rPr>
                <w:rFonts w:ascii="Trebuchet MS" w:hAnsi="Trebuchet MS" w:cs="Tahoma"/>
                <w:color w:val="000000"/>
                <w:lang w:val="es-MX" w:eastAsia="es-MX"/>
              </w:rPr>
              <w:t xml:space="preserve">152,845 </w:t>
            </w:r>
          </w:p>
        </w:tc>
      </w:tr>
    </w:tbl>
    <w:p w:rsidR="00281D0A" w:rsidRDefault="00281D0A" w:rsidP="00281D0A">
      <w:pPr>
        <w:ind w:left="-993"/>
        <w:rPr>
          <w:rFonts w:ascii="Trebuchet MS" w:hAnsi="Trebuchet MS"/>
          <w:sz w:val="24"/>
          <w:szCs w:val="24"/>
        </w:rPr>
      </w:pPr>
    </w:p>
    <w:p w:rsidR="00281D0A" w:rsidRPr="00FC5919" w:rsidRDefault="00281D0A" w:rsidP="00281D0A">
      <w:pPr>
        <w:ind w:left="-993"/>
        <w:rPr>
          <w:rFonts w:ascii="Trebuchet MS" w:hAnsi="Trebuchet MS"/>
          <w:sz w:val="24"/>
          <w:szCs w:val="24"/>
        </w:rPr>
      </w:pPr>
      <w:r w:rsidRPr="00DF582B">
        <w:rPr>
          <w:rFonts w:ascii="Trebuchet MS" w:hAnsi="Trebuchet MS"/>
          <w:sz w:val="24"/>
          <w:szCs w:val="24"/>
        </w:rPr>
        <w:t>ANTICIPO</w:t>
      </w:r>
      <w:r w:rsidRPr="00FC5919">
        <w:rPr>
          <w:rFonts w:ascii="Trebuchet MS" w:hAnsi="Trebuchet MS"/>
          <w:sz w:val="24"/>
          <w:szCs w:val="24"/>
        </w:rPr>
        <w:t xml:space="preserve"> A PROVEEDORES AL </w:t>
      </w:r>
      <w:r w:rsidR="007D6A71">
        <w:rPr>
          <w:rFonts w:ascii="Trebuchet MS" w:hAnsi="Trebuchet MS"/>
          <w:sz w:val="24"/>
          <w:szCs w:val="24"/>
        </w:rPr>
        <w:t>31 DE DICIEMBRE 2024</w:t>
      </w:r>
      <w:r w:rsidRPr="00FC5919">
        <w:rPr>
          <w:rFonts w:ascii="Trebuchet MS" w:hAnsi="Trebuchet MS"/>
          <w:sz w:val="24"/>
          <w:szCs w:val="24"/>
        </w:rPr>
        <w:t xml:space="preserve">: </w:t>
      </w:r>
    </w:p>
    <w:p w:rsidR="00981E28" w:rsidRPr="00981E28" w:rsidRDefault="00281D0A" w:rsidP="00981E28">
      <w:pPr>
        <w:ind w:left="-993"/>
        <w:rPr>
          <w:rFonts w:ascii="Trebuchet MS" w:hAnsi="Trebuchet MS"/>
          <w:sz w:val="24"/>
          <w:szCs w:val="24"/>
        </w:rPr>
      </w:pPr>
      <w:r w:rsidRPr="00FC5919">
        <w:rPr>
          <w:rFonts w:ascii="Trebuchet MS" w:hAnsi="Trebuchet MS"/>
          <w:sz w:val="24"/>
          <w:szCs w:val="24"/>
        </w:rPr>
        <w:t>Se cuenta con anticipos a proveedores por un importe de $</w:t>
      </w:r>
      <w:r w:rsidR="0037248F">
        <w:rPr>
          <w:rFonts w:ascii="Trebuchet MS" w:hAnsi="Trebuchet MS"/>
          <w:sz w:val="24"/>
          <w:szCs w:val="24"/>
        </w:rPr>
        <w:t>590</w:t>
      </w:r>
      <w:r w:rsidRPr="00FC5919">
        <w:rPr>
          <w:rFonts w:ascii="Trebuchet MS" w:hAnsi="Trebuchet MS"/>
          <w:sz w:val="24"/>
          <w:szCs w:val="24"/>
        </w:rPr>
        <w:t xml:space="preserve"> (</w:t>
      </w:r>
      <w:r w:rsidR="0037248F" w:rsidRPr="0037248F">
        <w:rPr>
          <w:rFonts w:ascii="Trebuchet MS" w:hAnsi="Trebuchet MS"/>
          <w:sz w:val="24"/>
          <w:szCs w:val="24"/>
        </w:rPr>
        <w:t>quinientos noventa pesos</w:t>
      </w:r>
      <w:r w:rsidR="00981E28">
        <w:rPr>
          <w:rFonts w:ascii="Trebuchet MS" w:hAnsi="Trebuchet MS"/>
          <w:sz w:val="24"/>
          <w:szCs w:val="24"/>
        </w:rPr>
        <w:t>)</w:t>
      </w:r>
    </w:p>
    <w:p w:rsidR="00281D0A" w:rsidRDefault="00281D0A" w:rsidP="00281D0A">
      <w:pPr>
        <w:ind w:left="-993"/>
        <w:rPr>
          <w:rFonts w:ascii="Trebuchet MS" w:hAnsi="Trebuchet MS"/>
          <w:sz w:val="24"/>
          <w:szCs w:val="24"/>
        </w:rPr>
      </w:pPr>
    </w:p>
    <w:tbl>
      <w:tblPr>
        <w:tblW w:w="6235" w:type="dxa"/>
        <w:tblInd w:w="55" w:type="dxa"/>
        <w:tblCellMar>
          <w:left w:w="70" w:type="dxa"/>
          <w:right w:w="70" w:type="dxa"/>
        </w:tblCellMar>
        <w:tblLook w:val="04A0" w:firstRow="1" w:lastRow="0" w:firstColumn="1" w:lastColumn="0" w:noHBand="0" w:noVBand="1"/>
      </w:tblPr>
      <w:tblGrid>
        <w:gridCol w:w="4055"/>
        <w:gridCol w:w="2180"/>
      </w:tblGrid>
      <w:tr w:rsidR="00974609" w:rsidRPr="00974609" w:rsidTr="00974609">
        <w:trPr>
          <w:trHeight w:val="300"/>
        </w:trPr>
        <w:tc>
          <w:tcPr>
            <w:tcW w:w="4055" w:type="dxa"/>
            <w:tcBorders>
              <w:top w:val="single" w:sz="4" w:space="0" w:color="auto"/>
              <w:left w:val="single" w:sz="4" w:space="0" w:color="auto"/>
              <w:bottom w:val="nil"/>
              <w:right w:val="single" w:sz="4" w:space="0" w:color="auto"/>
            </w:tcBorders>
            <w:shd w:val="clear" w:color="000000" w:fill="A6A6A6"/>
            <w:noWrap/>
            <w:vAlign w:val="bottom"/>
            <w:hideMark/>
          </w:tcPr>
          <w:p w:rsidR="00974609" w:rsidRPr="00974609" w:rsidRDefault="00974609" w:rsidP="00974609">
            <w:pPr>
              <w:jc w:val="center"/>
              <w:rPr>
                <w:rFonts w:ascii="Trebuchet MS" w:hAnsi="Trebuchet MS" w:cs="Tahoma"/>
                <w:color w:val="000000"/>
                <w:u w:val="single"/>
                <w:lang w:val="es-MX" w:eastAsia="es-MX"/>
              </w:rPr>
            </w:pPr>
            <w:r w:rsidRPr="00974609">
              <w:rPr>
                <w:rFonts w:ascii="Trebuchet MS" w:hAnsi="Trebuchet MS" w:cs="Tahoma"/>
                <w:color w:val="000000"/>
                <w:u w:val="single"/>
                <w:lang w:val="es-MX" w:eastAsia="es-MX"/>
              </w:rPr>
              <w:t>ANTICIPO A PROVEEDORES</w:t>
            </w:r>
          </w:p>
        </w:tc>
        <w:tc>
          <w:tcPr>
            <w:tcW w:w="2180" w:type="dxa"/>
            <w:tcBorders>
              <w:top w:val="single" w:sz="4" w:space="0" w:color="auto"/>
              <w:left w:val="nil"/>
              <w:bottom w:val="nil"/>
              <w:right w:val="single" w:sz="4" w:space="0" w:color="auto"/>
            </w:tcBorders>
            <w:shd w:val="clear" w:color="000000" w:fill="A6A6A6"/>
            <w:noWrap/>
            <w:vAlign w:val="bottom"/>
            <w:hideMark/>
          </w:tcPr>
          <w:p w:rsidR="00974609" w:rsidRPr="00974609" w:rsidRDefault="00974609" w:rsidP="00974609">
            <w:pPr>
              <w:jc w:val="center"/>
              <w:rPr>
                <w:rFonts w:ascii="Trebuchet MS" w:hAnsi="Trebuchet MS" w:cs="Tahoma"/>
                <w:color w:val="000000"/>
                <w:u w:val="single"/>
                <w:lang w:val="es-MX" w:eastAsia="es-MX"/>
              </w:rPr>
            </w:pPr>
            <w:r w:rsidRPr="00974609">
              <w:rPr>
                <w:rFonts w:ascii="Trebuchet MS" w:hAnsi="Trebuchet MS" w:cs="Tahoma"/>
                <w:color w:val="000000"/>
                <w:u w:val="single"/>
                <w:lang w:val="es-MX" w:eastAsia="es-MX"/>
              </w:rPr>
              <w:t>IMPORTE</w:t>
            </w:r>
          </w:p>
        </w:tc>
      </w:tr>
      <w:tr w:rsidR="00974609" w:rsidRPr="00974609" w:rsidTr="00974609">
        <w:trPr>
          <w:trHeight w:val="300"/>
        </w:trPr>
        <w:tc>
          <w:tcPr>
            <w:tcW w:w="4055" w:type="dxa"/>
            <w:tcBorders>
              <w:top w:val="nil"/>
              <w:left w:val="single" w:sz="4" w:space="0" w:color="auto"/>
              <w:bottom w:val="single" w:sz="4" w:space="0" w:color="auto"/>
              <w:right w:val="single" w:sz="4" w:space="0" w:color="auto"/>
            </w:tcBorders>
            <w:shd w:val="clear" w:color="auto" w:fill="auto"/>
            <w:noWrap/>
            <w:vAlign w:val="center"/>
            <w:hideMark/>
          </w:tcPr>
          <w:p w:rsidR="00974609" w:rsidRPr="00974609" w:rsidRDefault="00974609" w:rsidP="00974609">
            <w:pPr>
              <w:rPr>
                <w:rFonts w:ascii="Trebuchet MS" w:hAnsi="Trebuchet MS" w:cs="Tahoma"/>
                <w:color w:val="000000"/>
                <w:lang w:val="es-MX" w:eastAsia="es-MX"/>
              </w:rPr>
            </w:pPr>
            <w:r w:rsidRPr="00974609">
              <w:rPr>
                <w:rFonts w:ascii="Trebuchet MS" w:hAnsi="Trebuchet MS" w:cs="Tahoma"/>
                <w:color w:val="000000"/>
                <w:lang w:val="es-MX" w:eastAsia="es-MX"/>
              </w:rPr>
              <w:t>LA ESPERANZA VIVE EN MORELOS</w:t>
            </w:r>
          </w:p>
        </w:tc>
        <w:tc>
          <w:tcPr>
            <w:tcW w:w="2180" w:type="dxa"/>
            <w:tcBorders>
              <w:top w:val="nil"/>
              <w:left w:val="nil"/>
              <w:bottom w:val="single" w:sz="4" w:space="0" w:color="auto"/>
              <w:right w:val="single" w:sz="4" w:space="0" w:color="auto"/>
            </w:tcBorders>
            <w:shd w:val="clear" w:color="auto" w:fill="auto"/>
            <w:noWrap/>
            <w:vAlign w:val="center"/>
            <w:hideMark/>
          </w:tcPr>
          <w:p w:rsidR="00974609" w:rsidRPr="00974609" w:rsidRDefault="00974609" w:rsidP="00974609">
            <w:pPr>
              <w:jc w:val="right"/>
              <w:rPr>
                <w:rFonts w:ascii="Trebuchet MS" w:hAnsi="Trebuchet MS" w:cs="Tahoma"/>
                <w:color w:val="000000"/>
                <w:lang w:val="es-MX" w:eastAsia="es-MX"/>
              </w:rPr>
            </w:pPr>
            <w:r w:rsidRPr="00974609">
              <w:rPr>
                <w:rFonts w:ascii="Trebuchet MS" w:hAnsi="Trebuchet MS" w:cs="Tahoma"/>
                <w:color w:val="000000"/>
                <w:lang w:val="es-MX" w:eastAsia="es-MX"/>
              </w:rPr>
              <w:t>590</w:t>
            </w:r>
          </w:p>
        </w:tc>
      </w:tr>
      <w:tr w:rsidR="00974609" w:rsidRPr="00974609" w:rsidTr="00974609">
        <w:trPr>
          <w:trHeight w:val="300"/>
        </w:trPr>
        <w:tc>
          <w:tcPr>
            <w:tcW w:w="4055" w:type="dxa"/>
            <w:tcBorders>
              <w:top w:val="nil"/>
              <w:left w:val="single" w:sz="4" w:space="0" w:color="auto"/>
              <w:bottom w:val="single" w:sz="4" w:space="0" w:color="auto"/>
              <w:right w:val="single" w:sz="4" w:space="0" w:color="auto"/>
            </w:tcBorders>
            <w:shd w:val="clear" w:color="auto" w:fill="auto"/>
            <w:noWrap/>
            <w:vAlign w:val="center"/>
            <w:hideMark/>
          </w:tcPr>
          <w:p w:rsidR="00974609" w:rsidRPr="00974609" w:rsidRDefault="00974609" w:rsidP="00974609">
            <w:pPr>
              <w:jc w:val="right"/>
              <w:rPr>
                <w:rFonts w:ascii="Trebuchet MS" w:hAnsi="Trebuchet MS" w:cs="Tahoma"/>
                <w:color w:val="000000"/>
                <w:lang w:val="es-MX" w:eastAsia="es-MX"/>
              </w:rPr>
            </w:pPr>
            <w:r w:rsidRPr="00974609">
              <w:rPr>
                <w:rFonts w:ascii="Trebuchet MS" w:hAnsi="Trebuchet MS" w:cs="Tahoma"/>
                <w:color w:val="000000"/>
                <w:lang w:val="es-MX" w:eastAsia="es-MX"/>
              </w:rPr>
              <w:t>SUMA</w:t>
            </w:r>
          </w:p>
        </w:tc>
        <w:tc>
          <w:tcPr>
            <w:tcW w:w="2180" w:type="dxa"/>
            <w:tcBorders>
              <w:top w:val="nil"/>
              <w:left w:val="nil"/>
              <w:bottom w:val="single" w:sz="4" w:space="0" w:color="auto"/>
              <w:right w:val="single" w:sz="4" w:space="0" w:color="auto"/>
            </w:tcBorders>
            <w:shd w:val="clear" w:color="auto" w:fill="auto"/>
            <w:noWrap/>
            <w:vAlign w:val="center"/>
            <w:hideMark/>
          </w:tcPr>
          <w:p w:rsidR="00974609" w:rsidRPr="00974609" w:rsidRDefault="0037248F" w:rsidP="00974609">
            <w:pPr>
              <w:jc w:val="right"/>
              <w:rPr>
                <w:rFonts w:ascii="Trebuchet MS" w:hAnsi="Trebuchet MS" w:cs="Tahoma"/>
                <w:color w:val="000000"/>
                <w:lang w:val="es-MX" w:eastAsia="es-MX"/>
              </w:rPr>
            </w:pPr>
            <w:r>
              <w:rPr>
                <w:rFonts w:ascii="Trebuchet MS" w:hAnsi="Trebuchet MS" w:cs="Tahoma"/>
                <w:color w:val="000000"/>
                <w:lang w:val="es-MX" w:eastAsia="es-MX"/>
              </w:rPr>
              <w:t>590</w:t>
            </w:r>
          </w:p>
        </w:tc>
      </w:tr>
    </w:tbl>
    <w:p w:rsidR="00281D0A" w:rsidRDefault="00281D0A" w:rsidP="00281D0A">
      <w:pPr>
        <w:ind w:left="-993"/>
        <w:rPr>
          <w:rFonts w:ascii="Trebuchet MS" w:hAnsi="Trebuchet MS"/>
          <w:sz w:val="24"/>
          <w:szCs w:val="24"/>
        </w:rPr>
      </w:pPr>
    </w:p>
    <w:p w:rsidR="00281D0A" w:rsidRDefault="00281D0A" w:rsidP="00281D0A">
      <w:pPr>
        <w:ind w:left="-993"/>
        <w:rPr>
          <w:rFonts w:ascii="Trebuchet MS" w:hAnsi="Trebuchet MS"/>
          <w:sz w:val="24"/>
          <w:szCs w:val="24"/>
        </w:rPr>
      </w:pPr>
    </w:p>
    <w:p w:rsidR="00281D0A" w:rsidRDefault="00281D0A" w:rsidP="00E72C92">
      <w:pPr>
        <w:ind w:left="-993"/>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4</w:t>
      </w:r>
      <w:r w:rsidRPr="00FC5919">
        <w:rPr>
          <w:rFonts w:ascii="Trebuchet MS" w:hAnsi="Trebuchet MS"/>
          <w:sz w:val="24"/>
          <w:szCs w:val="24"/>
        </w:rPr>
        <w:t>)</w:t>
      </w:r>
      <w:r>
        <w:rPr>
          <w:rFonts w:ascii="Trebuchet MS" w:hAnsi="Trebuchet MS"/>
          <w:sz w:val="24"/>
          <w:szCs w:val="24"/>
        </w:rPr>
        <w:t xml:space="preserve"> BIENES DISPONIBLES PARA SU TRANSFORMACIÓN (sin información que revelar)</w:t>
      </w:r>
    </w:p>
    <w:p w:rsidR="00281D0A" w:rsidRDefault="00281D0A" w:rsidP="00E72C92">
      <w:pPr>
        <w:ind w:left="-993"/>
        <w:jc w:val="both"/>
        <w:rPr>
          <w:rFonts w:ascii="Trebuchet MS" w:hAnsi="Trebuchet MS"/>
          <w:sz w:val="24"/>
          <w:szCs w:val="24"/>
        </w:rPr>
      </w:pPr>
    </w:p>
    <w:p w:rsidR="00281D0A" w:rsidRDefault="00281D0A" w:rsidP="00E72C92">
      <w:pPr>
        <w:ind w:left="-993"/>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5</w:t>
      </w:r>
      <w:r w:rsidRPr="00FC5919">
        <w:rPr>
          <w:rFonts w:ascii="Trebuchet MS" w:hAnsi="Trebuchet MS"/>
          <w:sz w:val="24"/>
          <w:szCs w:val="24"/>
        </w:rPr>
        <w:t>)</w:t>
      </w:r>
      <w:r>
        <w:rPr>
          <w:rFonts w:ascii="Trebuchet MS" w:hAnsi="Trebuchet MS"/>
          <w:sz w:val="24"/>
          <w:szCs w:val="24"/>
        </w:rPr>
        <w:t xml:space="preserve"> BIENES DISPONIBLES PARA SU TRANSFORMACIÓN O CONSUMO (INVENTARIOS)</w:t>
      </w:r>
    </w:p>
    <w:p w:rsidR="00281D0A" w:rsidRDefault="00281D0A" w:rsidP="00281D0A">
      <w:pPr>
        <w:ind w:left="-993"/>
        <w:jc w:val="both"/>
        <w:rPr>
          <w:rFonts w:ascii="Trebuchet MS" w:hAnsi="Trebuchet MS"/>
          <w:sz w:val="24"/>
          <w:szCs w:val="24"/>
        </w:rPr>
      </w:pPr>
      <w:r w:rsidRPr="00FC5919">
        <w:rPr>
          <w:rFonts w:ascii="Trebuchet MS" w:hAnsi="Trebuchet MS"/>
          <w:sz w:val="24"/>
          <w:szCs w:val="24"/>
        </w:rPr>
        <w:t xml:space="preserve">El método que se utiliza en la Depreciación de los bienes es el de Línea </w:t>
      </w:r>
      <w:r>
        <w:rPr>
          <w:rFonts w:ascii="Trebuchet MS" w:hAnsi="Trebuchet MS"/>
          <w:sz w:val="24"/>
          <w:szCs w:val="24"/>
        </w:rPr>
        <w:t>R</w:t>
      </w:r>
      <w:r w:rsidRPr="00FC5919">
        <w:rPr>
          <w:rFonts w:ascii="Trebuchet MS" w:hAnsi="Trebuchet MS"/>
          <w:sz w:val="24"/>
          <w:szCs w:val="24"/>
        </w:rPr>
        <w:t xml:space="preserve">ecta, así mismo se considera que los bienes que se encuentran en uso se visualizan en buenas condiciones para seguir en funcionamiento. </w:t>
      </w:r>
    </w:p>
    <w:p w:rsidR="00281D0A" w:rsidRDefault="00281D0A" w:rsidP="00281D0A">
      <w:pPr>
        <w:ind w:left="-993"/>
        <w:jc w:val="both"/>
        <w:rPr>
          <w:rFonts w:ascii="Trebuchet MS" w:hAnsi="Trebuchet MS"/>
          <w:sz w:val="24"/>
          <w:szCs w:val="24"/>
        </w:rPr>
      </w:pPr>
    </w:p>
    <w:p w:rsidR="00281D0A" w:rsidRDefault="00281D0A" w:rsidP="00281D0A">
      <w:pPr>
        <w:ind w:left="-993"/>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6</w:t>
      </w:r>
      <w:r w:rsidRPr="00FC5919">
        <w:rPr>
          <w:rFonts w:ascii="Trebuchet MS" w:hAnsi="Trebuchet MS"/>
          <w:sz w:val="24"/>
          <w:szCs w:val="24"/>
        </w:rPr>
        <w:t>)</w:t>
      </w:r>
      <w:r>
        <w:rPr>
          <w:rFonts w:ascii="Trebuchet MS" w:hAnsi="Trebuchet MS"/>
          <w:sz w:val="24"/>
          <w:szCs w:val="24"/>
        </w:rPr>
        <w:t xml:space="preserve"> INVERSIONES FINANCIERAS *FIDEICOMISOS* (sin información que revelar)</w:t>
      </w:r>
    </w:p>
    <w:p w:rsidR="00281D0A" w:rsidRDefault="00281D0A" w:rsidP="00281D0A">
      <w:pPr>
        <w:ind w:left="-993"/>
        <w:jc w:val="both"/>
        <w:rPr>
          <w:rFonts w:ascii="Trebuchet MS" w:hAnsi="Trebuchet MS"/>
          <w:sz w:val="24"/>
          <w:szCs w:val="24"/>
        </w:rPr>
      </w:pPr>
    </w:p>
    <w:p w:rsidR="002B6EF9" w:rsidRDefault="002B6EF9"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7</w:t>
      </w:r>
      <w:r w:rsidRPr="00FC5919">
        <w:rPr>
          <w:rFonts w:ascii="Trebuchet MS" w:hAnsi="Trebuchet MS"/>
          <w:sz w:val="24"/>
          <w:szCs w:val="24"/>
        </w:rPr>
        <w:t>)</w:t>
      </w:r>
      <w:r>
        <w:rPr>
          <w:rFonts w:ascii="Trebuchet MS" w:hAnsi="Trebuchet MS"/>
          <w:sz w:val="24"/>
          <w:szCs w:val="24"/>
        </w:rPr>
        <w:t xml:space="preserve"> INVERSIONES FINANCIERAS</w:t>
      </w:r>
    </w:p>
    <w:p w:rsidR="00281D0A" w:rsidRDefault="00281D0A" w:rsidP="00281D0A">
      <w:pPr>
        <w:ind w:left="-993"/>
        <w:jc w:val="both"/>
        <w:rPr>
          <w:rFonts w:ascii="Trebuchet MS" w:hAnsi="Trebuchet MS"/>
          <w:sz w:val="24"/>
          <w:szCs w:val="24"/>
        </w:rPr>
      </w:pPr>
      <w:r>
        <w:rPr>
          <w:rFonts w:ascii="Trebuchet MS" w:hAnsi="Trebuchet MS"/>
          <w:sz w:val="24"/>
          <w:szCs w:val="24"/>
        </w:rPr>
        <w:t xml:space="preserve">La disponibilidad en fondo de inversión asciende a </w:t>
      </w:r>
      <w:r w:rsidR="00981E28" w:rsidRPr="00981E28">
        <w:rPr>
          <w:rFonts w:ascii="Trebuchet MS" w:hAnsi="Trebuchet MS"/>
          <w:sz w:val="24"/>
          <w:szCs w:val="24"/>
        </w:rPr>
        <w:t>$</w:t>
      </w:r>
      <w:r w:rsidR="0037248F">
        <w:rPr>
          <w:rFonts w:ascii="Trebuchet MS" w:hAnsi="Trebuchet MS"/>
          <w:sz w:val="24"/>
          <w:szCs w:val="24"/>
        </w:rPr>
        <w:t>6</w:t>
      </w:r>
      <w:r w:rsidR="00684709">
        <w:rPr>
          <w:rFonts w:ascii="Trebuchet MS" w:hAnsi="Trebuchet MS"/>
          <w:sz w:val="24"/>
          <w:szCs w:val="24"/>
        </w:rPr>
        <w:t>’</w:t>
      </w:r>
      <w:r w:rsidR="0037248F">
        <w:rPr>
          <w:rFonts w:ascii="Trebuchet MS" w:hAnsi="Trebuchet MS"/>
          <w:sz w:val="24"/>
          <w:szCs w:val="24"/>
        </w:rPr>
        <w:t>978</w:t>
      </w:r>
      <w:r w:rsidR="0037248F" w:rsidRPr="00395CE9">
        <w:rPr>
          <w:rFonts w:ascii="Trebuchet MS" w:hAnsi="Trebuchet MS"/>
          <w:sz w:val="24"/>
          <w:szCs w:val="24"/>
        </w:rPr>
        <w:t>,</w:t>
      </w:r>
      <w:r w:rsidR="0037248F">
        <w:rPr>
          <w:rFonts w:ascii="Trebuchet MS" w:hAnsi="Trebuchet MS"/>
          <w:sz w:val="24"/>
          <w:szCs w:val="24"/>
        </w:rPr>
        <w:t>210</w:t>
      </w:r>
      <w:r w:rsidR="0037248F" w:rsidRPr="00395CE9">
        <w:rPr>
          <w:rFonts w:ascii="Trebuchet MS" w:hAnsi="Trebuchet MS"/>
          <w:sz w:val="24"/>
          <w:szCs w:val="24"/>
        </w:rPr>
        <w:t>,</w:t>
      </w:r>
      <w:r w:rsidR="0037248F" w:rsidRPr="00395CE9">
        <w:rPr>
          <w:rFonts w:ascii="Trebuchet MS" w:hAnsi="Trebuchet MS" w:cs="Tahoma"/>
          <w:color w:val="000000"/>
        </w:rPr>
        <w:t xml:space="preserve"> </w:t>
      </w:r>
      <w:r w:rsidR="0037248F" w:rsidRPr="00395CE9">
        <w:rPr>
          <w:rFonts w:ascii="Trebuchet MS" w:hAnsi="Trebuchet MS" w:cs="Tahoma"/>
          <w:color w:val="000000"/>
          <w:sz w:val="24"/>
          <w:szCs w:val="24"/>
        </w:rPr>
        <w:t>(</w:t>
      </w:r>
      <w:r w:rsidR="0037248F" w:rsidRPr="0037248F">
        <w:rPr>
          <w:rFonts w:ascii="Trebuchet MS" w:hAnsi="Trebuchet MS" w:cs="Tahoma"/>
          <w:color w:val="000000"/>
          <w:sz w:val="24"/>
          <w:szCs w:val="24"/>
        </w:rPr>
        <w:t xml:space="preserve">seis millones novecientos setenta y ocho mil doscientos </w:t>
      </w:r>
      <w:r w:rsidR="0037248F">
        <w:rPr>
          <w:rFonts w:ascii="Trebuchet MS" w:hAnsi="Trebuchet MS" w:cs="Tahoma"/>
          <w:color w:val="000000"/>
          <w:sz w:val="24"/>
          <w:szCs w:val="24"/>
        </w:rPr>
        <w:t>diez</w:t>
      </w:r>
      <w:r w:rsidR="0037248F" w:rsidRPr="0037248F">
        <w:rPr>
          <w:rFonts w:ascii="Trebuchet MS" w:hAnsi="Trebuchet MS" w:cs="Tahoma"/>
          <w:color w:val="000000"/>
          <w:sz w:val="24"/>
          <w:szCs w:val="24"/>
        </w:rPr>
        <w:t xml:space="preserve"> pesos</w:t>
      </w:r>
      <w:r w:rsidR="0037248F" w:rsidRPr="00395CE9">
        <w:rPr>
          <w:rFonts w:ascii="Trebuchet MS" w:hAnsi="Trebuchet MS"/>
          <w:sz w:val="24"/>
          <w:szCs w:val="24"/>
        </w:rPr>
        <w:t>)</w:t>
      </w:r>
      <w:r w:rsidRPr="00974609">
        <w:rPr>
          <w:rFonts w:ascii="Trebuchet MS" w:hAnsi="Trebuchet MS"/>
          <w:sz w:val="24"/>
          <w:szCs w:val="24"/>
        </w:rPr>
        <w:t>,</w:t>
      </w:r>
      <w:r w:rsidRPr="00E829FC">
        <w:rPr>
          <w:rFonts w:ascii="Trebuchet MS" w:hAnsi="Trebuchet MS"/>
          <w:sz w:val="24"/>
          <w:szCs w:val="24"/>
        </w:rPr>
        <w:t xml:space="preserve"> contratado a tasa de interés preferencial así como disponibilidad inmediata y de corto plazo; mismos que están etiquetados para hacer frente a los compromisos con los que cuenta la institución</w:t>
      </w:r>
      <w:r>
        <w:rPr>
          <w:rFonts w:ascii="Trebuchet MS" w:hAnsi="Trebuchet MS"/>
          <w:sz w:val="24"/>
          <w:szCs w:val="24"/>
        </w:rPr>
        <w:t>.</w:t>
      </w:r>
    </w:p>
    <w:p w:rsidR="002B6EF9" w:rsidRDefault="002B6EF9" w:rsidP="00281D0A">
      <w:pPr>
        <w:ind w:left="-993"/>
        <w:jc w:val="both"/>
        <w:rPr>
          <w:rFonts w:ascii="Trebuchet MS" w:hAnsi="Trebuchet MS"/>
          <w:sz w:val="24"/>
          <w:szCs w:val="24"/>
        </w:rPr>
      </w:pPr>
    </w:p>
    <w:p w:rsidR="002B6EF9" w:rsidRDefault="002B6EF9" w:rsidP="00281D0A">
      <w:pPr>
        <w:ind w:left="-993"/>
        <w:jc w:val="both"/>
        <w:rPr>
          <w:rFonts w:ascii="Trebuchet MS" w:hAnsi="Trebuchet MS"/>
          <w:sz w:val="24"/>
          <w:szCs w:val="24"/>
        </w:rPr>
      </w:pPr>
    </w:p>
    <w:p w:rsidR="002B6EF9" w:rsidRDefault="002B6EF9" w:rsidP="00281D0A">
      <w:pPr>
        <w:ind w:left="-993"/>
        <w:jc w:val="both"/>
        <w:rPr>
          <w:rFonts w:ascii="Trebuchet MS" w:hAnsi="Trebuchet MS"/>
          <w:sz w:val="24"/>
          <w:szCs w:val="24"/>
        </w:rPr>
      </w:pPr>
    </w:p>
    <w:p w:rsidR="002B6EF9" w:rsidRDefault="002B6EF9" w:rsidP="00281D0A">
      <w:pPr>
        <w:ind w:left="-993"/>
        <w:jc w:val="both"/>
        <w:rPr>
          <w:rFonts w:ascii="Trebuchet MS" w:hAnsi="Trebuchet MS"/>
          <w:sz w:val="24"/>
          <w:szCs w:val="24"/>
        </w:rPr>
      </w:pPr>
    </w:p>
    <w:p w:rsidR="002B6EF9" w:rsidRDefault="002B6EF9" w:rsidP="00281D0A">
      <w:pPr>
        <w:ind w:left="-993"/>
        <w:jc w:val="both"/>
        <w:rPr>
          <w:rFonts w:ascii="Trebuchet MS" w:hAnsi="Trebuchet MS"/>
          <w:sz w:val="24"/>
          <w:szCs w:val="24"/>
        </w:rPr>
      </w:pPr>
    </w:p>
    <w:p w:rsidR="002B6EF9" w:rsidRDefault="002B6EF9" w:rsidP="00281D0A">
      <w:pPr>
        <w:ind w:left="-993"/>
        <w:jc w:val="both"/>
        <w:rPr>
          <w:rFonts w:ascii="Trebuchet MS" w:hAnsi="Trebuchet MS"/>
          <w:sz w:val="24"/>
          <w:szCs w:val="24"/>
        </w:rPr>
      </w:pPr>
    </w:p>
    <w:p w:rsidR="002B6EF9" w:rsidRDefault="002B6EF9" w:rsidP="00281D0A">
      <w:pPr>
        <w:ind w:left="-993"/>
        <w:jc w:val="both"/>
        <w:rPr>
          <w:rFonts w:ascii="Trebuchet MS" w:hAnsi="Trebuchet MS"/>
          <w:sz w:val="24"/>
          <w:szCs w:val="24"/>
        </w:rPr>
      </w:pPr>
    </w:p>
    <w:p w:rsidR="002B6EF9" w:rsidRDefault="002B6EF9" w:rsidP="00281D0A">
      <w:pPr>
        <w:ind w:left="-993"/>
        <w:jc w:val="both"/>
        <w:rPr>
          <w:rFonts w:ascii="Trebuchet MS" w:hAnsi="Trebuchet MS"/>
          <w:sz w:val="24"/>
          <w:szCs w:val="24"/>
        </w:rPr>
      </w:pPr>
    </w:p>
    <w:tbl>
      <w:tblPr>
        <w:tblW w:w="6294" w:type="dxa"/>
        <w:tblInd w:w="55" w:type="dxa"/>
        <w:tblCellMar>
          <w:left w:w="70" w:type="dxa"/>
          <w:right w:w="70" w:type="dxa"/>
        </w:tblCellMar>
        <w:tblLook w:val="04A0" w:firstRow="1" w:lastRow="0" w:firstColumn="1" w:lastColumn="0" w:noHBand="0" w:noVBand="1"/>
      </w:tblPr>
      <w:tblGrid>
        <w:gridCol w:w="4114"/>
        <w:gridCol w:w="2180"/>
      </w:tblGrid>
      <w:tr w:rsidR="0037248F" w:rsidRPr="0037248F" w:rsidTr="00104ACA">
        <w:trPr>
          <w:trHeight w:val="210"/>
        </w:trPr>
        <w:tc>
          <w:tcPr>
            <w:tcW w:w="4114" w:type="dxa"/>
            <w:tcBorders>
              <w:top w:val="single" w:sz="4" w:space="0" w:color="auto"/>
              <w:left w:val="single" w:sz="4" w:space="0" w:color="auto"/>
              <w:bottom w:val="nil"/>
              <w:right w:val="single" w:sz="4" w:space="0" w:color="auto"/>
            </w:tcBorders>
            <w:shd w:val="clear" w:color="000000" w:fill="A6A6A6"/>
            <w:noWrap/>
            <w:vAlign w:val="bottom"/>
            <w:hideMark/>
          </w:tcPr>
          <w:p w:rsidR="0037248F" w:rsidRPr="0037248F" w:rsidRDefault="0037248F" w:rsidP="00104ACA">
            <w:pPr>
              <w:jc w:val="center"/>
              <w:rPr>
                <w:rFonts w:ascii="Trebuchet MS" w:hAnsi="Trebuchet MS" w:cs="Tahoma"/>
                <w:color w:val="000000"/>
                <w:u w:val="single"/>
                <w:lang w:val="es-MX" w:eastAsia="es-MX"/>
              </w:rPr>
            </w:pPr>
            <w:r w:rsidRPr="0037248F">
              <w:rPr>
                <w:rFonts w:ascii="Trebuchet MS" w:hAnsi="Trebuchet MS" w:cs="Tahoma"/>
                <w:color w:val="000000"/>
                <w:u w:val="single"/>
                <w:lang w:val="es-MX" w:eastAsia="es-MX"/>
              </w:rPr>
              <w:t>BANCO</w:t>
            </w:r>
          </w:p>
        </w:tc>
        <w:tc>
          <w:tcPr>
            <w:tcW w:w="2180" w:type="dxa"/>
            <w:tcBorders>
              <w:top w:val="single" w:sz="4" w:space="0" w:color="auto"/>
              <w:left w:val="nil"/>
              <w:bottom w:val="nil"/>
              <w:right w:val="single" w:sz="4" w:space="0" w:color="auto"/>
            </w:tcBorders>
            <w:shd w:val="clear" w:color="000000" w:fill="A6A6A6"/>
            <w:noWrap/>
            <w:vAlign w:val="bottom"/>
            <w:hideMark/>
          </w:tcPr>
          <w:p w:rsidR="0037248F" w:rsidRPr="0037248F" w:rsidRDefault="0037248F" w:rsidP="00104ACA">
            <w:pPr>
              <w:jc w:val="center"/>
              <w:rPr>
                <w:rFonts w:ascii="Trebuchet MS" w:hAnsi="Trebuchet MS" w:cs="Tahoma"/>
                <w:color w:val="000000"/>
                <w:u w:val="single"/>
                <w:lang w:val="es-MX" w:eastAsia="es-MX"/>
              </w:rPr>
            </w:pPr>
            <w:r w:rsidRPr="0037248F">
              <w:rPr>
                <w:rFonts w:ascii="Trebuchet MS" w:hAnsi="Trebuchet MS" w:cs="Tahoma"/>
                <w:color w:val="000000"/>
                <w:u w:val="single"/>
                <w:lang w:val="es-MX" w:eastAsia="es-MX"/>
              </w:rPr>
              <w:t>IMPORTE</w:t>
            </w:r>
          </w:p>
        </w:tc>
      </w:tr>
      <w:tr w:rsidR="0037248F" w:rsidRPr="0037248F" w:rsidTr="00104ACA">
        <w:trPr>
          <w:trHeight w:val="210"/>
        </w:trPr>
        <w:tc>
          <w:tcPr>
            <w:tcW w:w="4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248F" w:rsidRPr="0037248F" w:rsidRDefault="0037248F" w:rsidP="00104ACA">
            <w:pPr>
              <w:rPr>
                <w:rFonts w:ascii="Trebuchet MS" w:hAnsi="Trebuchet MS" w:cs="Tahoma"/>
                <w:color w:val="000000"/>
                <w:lang w:val="es-MX" w:eastAsia="es-MX"/>
              </w:rPr>
            </w:pPr>
            <w:r w:rsidRPr="0037248F">
              <w:rPr>
                <w:rFonts w:ascii="Trebuchet MS" w:hAnsi="Trebuchet MS" w:cs="Tahoma"/>
                <w:color w:val="000000"/>
                <w:lang w:val="es-MX" w:eastAsia="es-MX"/>
              </w:rPr>
              <w:t>BBVA MEXICO SA</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37248F" w:rsidRPr="0037248F" w:rsidRDefault="0037248F" w:rsidP="00104ACA">
            <w:pPr>
              <w:rPr>
                <w:rFonts w:ascii="Trebuchet MS" w:hAnsi="Trebuchet MS" w:cs="Tahoma"/>
                <w:color w:val="000000"/>
                <w:lang w:val="es-MX" w:eastAsia="es-MX"/>
              </w:rPr>
            </w:pPr>
            <w:r w:rsidRPr="0037248F">
              <w:rPr>
                <w:rFonts w:ascii="Trebuchet MS" w:hAnsi="Trebuchet MS" w:cs="Tahoma"/>
                <w:color w:val="000000"/>
                <w:lang w:val="es-MX" w:eastAsia="es-MX"/>
              </w:rPr>
              <w:t> </w:t>
            </w:r>
          </w:p>
        </w:tc>
      </w:tr>
      <w:tr w:rsidR="0037248F" w:rsidRPr="0037248F" w:rsidTr="00104ACA">
        <w:trPr>
          <w:trHeight w:val="210"/>
        </w:trPr>
        <w:tc>
          <w:tcPr>
            <w:tcW w:w="4114" w:type="dxa"/>
            <w:tcBorders>
              <w:top w:val="nil"/>
              <w:left w:val="single" w:sz="4" w:space="0" w:color="auto"/>
              <w:bottom w:val="single" w:sz="4" w:space="0" w:color="auto"/>
              <w:right w:val="single" w:sz="4" w:space="0" w:color="auto"/>
            </w:tcBorders>
            <w:shd w:val="clear" w:color="auto" w:fill="auto"/>
            <w:noWrap/>
            <w:vAlign w:val="bottom"/>
            <w:hideMark/>
          </w:tcPr>
          <w:p w:rsidR="0037248F" w:rsidRPr="0037248F" w:rsidRDefault="0037248F" w:rsidP="00104ACA">
            <w:pPr>
              <w:rPr>
                <w:rFonts w:ascii="Trebuchet MS" w:hAnsi="Trebuchet MS" w:cs="Tahoma"/>
                <w:color w:val="000000"/>
                <w:lang w:val="es-MX" w:eastAsia="es-MX"/>
              </w:rPr>
            </w:pPr>
            <w:r w:rsidRPr="0037248F">
              <w:rPr>
                <w:rFonts w:ascii="Trebuchet MS" w:hAnsi="Trebuchet MS" w:cs="Tahoma"/>
                <w:color w:val="000000"/>
                <w:lang w:val="es-MX" w:eastAsia="es-MX"/>
              </w:rPr>
              <w:t>Contrato 2056249922 Jubilados</w:t>
            </w:r>
          </w:p>
        </w:tc>
        <w:tc>
          <w:tcPr>
            <w:tcW w:w="2180" w:type="dxa"/>
            <w:tcBorders>
              <w:top w:val="nil"/>
              <w:left w:val="nil"/>
              <w:bottom w:val="single" w:sz="4" w:space="0" w:color="auto"/>
              <w:right w:val="single" w:sz="4" w:space="0" w:color="auto"/>
            </w:tcBorders>
            <w:shd w:val="clear" w:color="auto" w:fill="auto"/>
            <w:noWrap/>
            <w:vAlign w:val="bottom"/>
            <w:hideMark/>
          </w:tcPr>
          <w:p w:rsidR="0037248F" w:rsidRPr="0037248F" w:rsidRDefault="0037248F" w:rsidP="00104ACA">
            <w:pPr>
              <w:jc w:val="right"/>
              <w:rPr>
                <w:rFonts w:ascii="Trebuchet MS" w:hAnsi="Trebuchet MS" w:cs="Tahoma"/>
                <w:color w:val="000000"/>
                <w:lang w:val="es-MX" w:eastAsia="es-MX"/>
              </w:rPr>
            </w:pPr>
            <w:r w:rsidRPr="0037248F">
              <w:rPr>
                <w:rFonts w:ascii="Trebuchet MS" w:hAnsi="Trebuchet MS" w:cs="Tahoma"/>
                <w:color w:val="000000"/>
                <w:lang w:val="es-MX" w:eastAsia="es-MX"/>
              </w:rPr>
              <w:t xml:space="preserve">0 </w:t>
            </w:r>
          </w:p>
        </w:tc>
      </w:tr>
      <w:tr w:rsidR="0037248F" w:rsidRPr="0037248F" w:rsidTr="00104ACA">
        <w:trPr>
          <w:trHeight w:val="210"/>
        </w:trPr>
        <w:tc>
          <w:tcPr>
            <w:tcW w:w="4114" w:type="dxa"/>
            <w:tcBorders>
              <w:top w:val="nil"/>
              <w:left w:val="single" w:sz="4" w:space="0" w:color="auto"/>
              <w:bottom w:val="single" w:sz="4" w:space="0" w:color="auto"/>
              <w:right w:val="single" w:sz="4" w:space="0" w:color="auto"/>
            </w:tcBorders>
            <w:shd w:val="clear" w:color="auto" w:fill="auto"/>
            <w:noWrap/>
            <w:vAlign w:val="bottom"/>
            <w:hideMark/>
          </w:tcPr>
          <w:p w:rsidR="0037248F" w:rsidRPr="0037248F" w:rsidRDefault="0037248F" w:rsidP="00104ACA">
            <w:pPr>
              <w:rPr>
                <w:rFonts w:ascii="Trebuchet MS" w:hAnsi="Trebuchet MS" w:cs="Tahoma"/>
                <w:color w:val="000000"/>
                <w:lang w:val="es-MX" w:eastAsia="es-MX"/>
              </w:rPr>
            </w:pPr>
            <w:r w:rsidRPr="0037248F">
              <w:rPr>
                <w:rFonts w:ascii="Trebuchet MS" w:hAnsi="Trebuchet MS" w:cs="Tahoma"/>
                <w:color w:val="000000"/>
                <w:lang w:val="es-MX" w:eastAsia="es-MX"/>
              </w:rPr>
              <w:t>Contrato 2056249825 J.T. 2022</w:t>
            </w:r>
          </w:p>
        </w:tc>
        <w:tc>
          <w:tcPr>
            <w:tcW w:w="2180" w:type="dxa"/>
            <w:tcBorders>
              <w:top w:val="nil"/>
              <w:left w:val="nil"/>
              <w:bottom w:val="single" w:sz="4" w:space="0" w:color="auto"/>
              <w:right w:val="single" w:sz="4" w:space="0" w:color="auto"/>
            </w:tcBorders>
            <w:shd w:val="clear" w:color="auto" w:fill="auto"/>
            <w:noWrap/>
            <w:vAlign w:val="bottom"/>
            <w:hideMark/>
          </w:tcPr>
          <w:p w:rsidR="0037248F" w:rsidRPr="0037248F" w:rsidRDefault="0037248F" w:rsidP="00104ACA">
            <w:pPr>
              <w:jc w:val="right"/>
              <w:rPr>
                <w:rFonts w:ascii="Trebuchet MS" w:hAnsi="Trebuchet MS" w:cs="Tahoma"/>
                <w:color w:val="000000"/>
                <w:lang w:val="es-MX" w:eastAsia="es-MX"/>
              </w:rPr>
            </w:pPr>
            <w:r w:rsidRPr="0037248F">
              <w:rPr>
                <w:rFonts w:ascii="Trebuchet MS" w:hAnsi="Trebuchet MS" w:cs="Tahoma"/>
                <w:color w:val="000000"/>
                <w:lang w:val="es-MX" w:eastAsia="es-MX"/>
              </w:rPr>
              <w:t xml:space="preserve">0 </w:t>
            </w:r>
          </w:p>
        </w:tc>
      </w:tr>
      <w:tr w:rsidR="0037248F" w:rsidRPr="0037248F" w:rsidTr="00104ACA">
        <w:trPr>
          <w:trHeight w:val="210"/>
        </w:trPr>
        <w:tc>
          <w:tcPr>
            <w:tcW w:w="4114" w:type="dxa"/>
            <w:tcBorders>
              <w:top w:val="nil"/>
              <w:left w:val="single" w:sz="4" w:space="0" w:color="auto"/>
              <w:bottom w:val="single" w:sz="4" w:space="0" w:color="auto"/>
              <w:right w:val="single" w:sz="4" w:space="0" w:color="auto"/>
            </w:tcBorders>
            <w:shd w:val="clear" w:color="auto" w:fill="auto"/>
            <w:noWrap/>
            <w:vAlign w:val="bottom"/>
            <w:hideMark/>
          </w:tcPr>
          <w:p w:rsidR="0037248F" w:rsidRPr="0037248F" w:rsidRDefault="0037248F" w:rsidP="00104ACA">
            <w:pPr>
              <w:rPr>
                <w:rFonts w:ascii="Trebuchet MS" w:hAnsi="Trebuchet MS" w:cs="Tahoma"/>
                <w:color w:val="000000"/>
                <w:lang w:val="es-MX" w:eastAsia="es-MX"/>
              </w:rPr>
            </w:pPr>
            <w:r w:rsidRPr="0037248F">
              <w:rPr>
                <w:rFonts w:ascii="Trebuchet MS" w:hAnsi="Trebuchet MS" w:cs="Tahoma"/>
                <w:color w:val="000000"/>
                <w:lang w:val="es-MX" w:eastAsia="es-MX"/>
              </w:rPr>
              <w:t>Contrato 2057068735 HABER DE RETIRO</w:t>
            </w:r>
          </w:p>
        </w:tc>
        <w:tc>
          <w:tcPr>
            <w:tcW w:w="2180" w:type="dxa"/>
            <w:tcBorders>
              <w:top w:val="nil"/>
              <w:left w:val="nil"/>
              <w:bottom w:val="single" w:sz="4" w:space="0" w:color="auto"/>
              <w:right w:val="single" w:sz="4" w:space="0" w:color="auto"/>
            </w:tcBorders>
            <w:shd w:val="clear" w:color="auto" w:fill="auto"/>
            <w:noWrap/>
            <w:vAlign w:val="bottom"/>
            <w:hideMark/>
          </w:tcPr>
          <w:p w:rsidR="0037248F" w:rsidRPr="0037248F" w:rsidRDefault="0037248F" w:rsidP="00104ACA">
            <w:pPr>
              <w:jc w:val="right"/>
              <w:rPr>
                <w:rFonts w:ascii="Trebuchet MS" w:hAnsi="Trebuchet MS" w:cs="Tahoma"/>
                <w:color w:val="000000"/>
                <w:lang w:val="es-MX" w:eastAsia="es-MX"/>
              </w:rPr>
            </w:pPr>
            <w:r w:rsidRPr="0037248F">
              <w:rPr>
                <w:rFonts w:ascii="Trebuchet MS" w:hAnsi="Trebuchet MS" w:cs="Tahoma"/>
                <w:color w:val="000000"/>
                <w:lang w:val="es-MX" w:eastAsia="es-MX"/>
              </w:rPr>
              <w:t xml:space="preserve">6,978,210 </w:t>
            </w:r>
          </w:p>
        </w:tc>
      </w:tr>
      <w:tr w:rsidR="0037248F" w:rsidRPr="0037248F" w:rsidTr="00104ACA">
        <w:trPr>
          <w:trHeight w:val="210"/>
        </w:trPr>
        <w:tc>
          <w:tcPr>
            <w:tcW w:w="4114" w:type="dxa"/>
            <w:tcBorders>
              <w:top w:val="nil"/>
              <w:left w:val="single" w:sz="4" w:space="0" w:color="auto"/>
              <w:bottom w:val="single" w:sz="4" w:space="0" w:color="auto"/>
              <w:right w:val="single" w:sz="4" w:space="0" w:color="auto"/>
            </w:tcBorders>
            <w:shd w:val="clear" w:color="auto" w:fill="auto"/>
            <w:noWrap/>
            <w:vAlign w:val="bottom"/>
            <w:hideMark/>
          </w:tcPr>
          <w:p w:rsidR="0037248F" w:rsidRPr="0037248F" w:rsidRDefault="0037248F" w:rsidP="00104ACA">
            <w:pPr>
              <w:rPr>
                <w:rFonts w:ascii="Trebuchet MS" w:hAnsi="Trebuchet MS" w:cs="Tahoma"/>
                <w:color w:val="000000"/>
                <w:lang w:val="es-MX" w:eastAsia="es-MX"/>
              </w:rPr>
            </w:pPr>
            <w:r w:rsidRPr="0037248F">
              <w:rPr>
                <w:rFonts w:ascii="Trebuchet MS" w:hAnsi="Trebuchet MS" w:cs="Tahoma"/>
                <w:color w:val="000000"/>
                <w:lang w:val="es-MX" w:eastAsia="es-MX"/>
              </w:rPr>
              <w:t>Contrato 2057068611 FONDO PENSIONES 2023</w:t>
            </w:r>
          </w:p>
        </w:tc>
        <w:tc>
          <w:tcPr>
            <w:tcW w:w="2180" w:type="dxa"/>
            <w:tcBorders>
              <w:top w:val="nil"/>
              <w:left w:val="nil"/>
              <w:bottom w:val="single" w:sz="4" w:space="0" w:color="auto"/>
              <w:right w:val="single" w:sz="4" w:space="0" w:color="auto"/>
            </w:tcBorders>
            <w:shd w:val="clear" w:color="auto" w:fill="auto"/>
            <w:noWrap/>
            <w:vAlign w:val="bottom"/>
            <w:hideMark/>
          </w:tcPr>
          <w:p w:rsidR="0037248F" w:rsidRPr="0037248F" w:rsidRDefault="0037248F" w:rsidP="00104ACA">
            <w:pPr>
              <w:jc w:val="right"/>
              <w:rPr>
                <w:rFonts w:ascii="Trebuchet MS" w:hAnsi="Trebuchet MS" w:cs="Tahoma"/>
                <w:color w:val="000000"/>
                <w:lang w:val="es-MX" w:eastAsia="es-MX"/>
              </w:rPr>
            </w:pPr>
            <w:r w:rsidRPr="0037248F">
              <w:rPr>
                <w:rFonts w:ascii="Trebuchet MS" w:hAnsi="Trebuchet MS" w:cs="Tahoma"/>
                <w:color w:val="000000"/>
                <w:lang w:val="es-MX" w:eastAsia="es-MX"/>
              </w:rPr>
              <w:t xml:space="preserve">0 </w:t>
            </w:r>
          </w:p>
        </w:tc>
      </w:tr>
      <w:tr w:rsidR="0037248F" w:rsidRPr="0037248F" w:rsidTr="00104ACA">
        <w:trPr>
          <w:trHeight w:val="210"/>
        </w:trPr>
        <w:tc>
          <w:tcPr>
            <w:tcW w:w="4114" w:type="dxa"/>
            <w:tcBorders>
              <w:top w:val="nil"/>
              <w:left w:val="single" w:sz="4" w:space="0" w:color="auto"/>
              <w:bottom w:val="single" w:sz="4" w:space="0" w:color="auto"/>
              <w:right w:val="single" w:sz="4" w:space="0" w:color="auto"/>
            </w:tcBorders>
            <w:shd w:val="clear" w:color="auto" w:fill="auto"/>
            <w:noWrap/>
            <w:vAlign w:val="bottom"/>
            <w:hideMark/>
          </w:tcPr>
          <w:p w:rsidR="0037248F" w:rsidRPr="0037248F" w:rsidRDefault="0037248F" w:rsidP="00104ACA">
            <w:pPr>
              <w:rPr>
                <w:rFonts w:ascii="Trebuchet MS" w:hAnsi="Trebuchet MS" w:cs="Tahoma"/>
                <w:color w:val="000000"/>
                <w:lang w:val="es-MX" w:eastAsia="es-MX"/>
              </w:rPr>
            </w:pPr>
            <w:r w:rsidRPr="0037248F">
              <w:rPr>
                <w:rFonts w:ascii="Trebuchet MS" w:hAnsi="Trebuchet MS" w:cs="Tahoma"/>
                <w:color w:val="000000"/>
                <w:lang w:val="es-MX" w:eastAsia="es-MX"/>
              </w:rPr>
              <w:t>Contrato 2061354655 TSJ 2024</w:t>
            </w:r>
          </w:p>
        </w:tc>
        <w:tc>
          <w:tcPr>
            <w:tcW w:w="2180" w:type="dxa"/>
            <w:tcBorders>
              <w:top w:val="nil"/>
              <w:left w:val="nil"/>
              <w:bottom w:val="single" w:sz="4" w:space="0" w:color="auto"/>
              <w:right w:val="single" w:sz="4" w:space="0" w:color="auto"/>
            </w:tcBorders>
            <w:shd w:val="clear" w:color="auto" w:fill="auto"/>
            <w:noWrap/>
            <w:vAlign w:val="bottom"/>
            <w:hideMark/>
          </w:tcPr>
          <w:p w:rsidR="0037248F" w:rsidRPr="0037248F" w:rsidRDefault="0037248F" w:rsidP="00104ACA">
            <w:pPr>
              <w:jc w:val="right"/>
              <w:rPr>
                <w:rFonts w:ascii="Trebuchet MS" w:hAnsi="Trebuchet MS" w:cs="Tahoma"/>
                <w:color w:val="000000"/>
                <w:lang w:val="es-MX" w:eastAsia="es-MX"/>
              </w:rPr>
            </w:pPr>
            <w:r w:rsidRPr="0037248F">
              <w:rPr>
                <w:rFonts w:ascii="Trebuchet MS" w:hAnsi="Trebuchet MS" w:cs="Tahoma"/>
                <w:color w:val="000000"/>
                <w:lang w:val="es-MX" w:eastAsia="es-MX"/>
              </w:rPr>
              <w:t xml:space="preserve">0 </w:t>
            </w:r>
          </w:p>
        </w:tc>
      </w:tr>
      <w:tr w:rsidR="0037248F" w:rsidRPr="0037248F" w:rsidTr="00104ACA">
        <w:trPr>
          <w:trHeight w:val="210"/>
        </w:trPr>
        <w:tc>
          <w:tcPr>
            <w:tcW w:w="4114" w:type="dxa"/>
            <w:tcBorders>
              <w:top w:val="nil"/>
              <w:left w:val="single" w:sz="4" w:space="0" w:color="auto"/>
              <w:bottom w:val="single" w:sz="4" w:space="0" w:color="auto"/>
              <w:right w:val="single" w:sz="4" w:space="0" w:color="auto"/>
            </w:tcBorders>
            <w:shd w:val="clear" w:color="auto" w:fill="auto"/>
            <w:noWrap/>
            <w:vAlign w:val="bottom"/>
            <w:hideMark/>
          </w:tcPr>
          <w:p w:rsidR="0037248F" w:rsidRPr="0037248F" w:rsidRDefault="0037248F" w:rsidP="00104ACA">
            <w:pPr>
              <w:rPr>
                <w:rFonts w:ascii="Trebuchet MS" w:hAnsi="Trebuchet MS" w:cs="Tahoma"/>
                <w:color w:val="000000"/>
                <w:lang w:val="es-MX" w:eastAsia="es-MX"/>
              </w:rPr>
            </w:pPr>
            <w:r w:rsidRPr="0037248F">
              <w:rPr>
                <w:rFonts w:ascii="Trebuchet MS" w:hAnsi="Trebuchet MS" w:cs="Tahoma"/>
                <w:color w:val="000000"/>
                <w:lang w:val="es-MX" w:eastAsia="es-MX"/>
              </w:rPr>
              <w:t>Contrato 2061356119 JUB 2024</w:t>
            </w:r>
          </w:p>
        </w:tc>
        <w:tc>
          <w:tcPr>
            <w:tcW w:w="2180" w:type="dxa"/>
            <w:tcBorders>
              <w:top w:val="nil"/>
              <w:left w:val="nil"/>
              <w:bottom w:val="single" w:sz="4" w:space="0" w:color="auto"/>
              <w:right w:val="single" w:sz="4" w:space="0" w:color="auto"/>
            </w:tcBorders>
            <w:shd w:val="clear" w:color="auto" w:fill="auto"/>
            <w:noWrap/>
            <w:vAlign w:val="bottom"/>
            <w:hideMark/>
          </w:tcPr>
          <w:p w:rsidR="0037248F" w:rsidRPr="0037248F" w:rsidRDefault="0037248F" w:rsidP="00104ACA">
            <w:pPr>
              <w:jc w:val="right"/>
              <w:rPr>
                <w:rFonts w:ascii="Trebuchet MS" w:hAnsi="Trebuchet MS" w:cs="Tahoma"/>
                <w:color w:val="000000"/>
                <w:lang w:val="es-MX" w:eastAsia="es-MX"/>
              </w:rPr>
            </w:pPr>
            <w:r w:rsidRPr="0037248F">
              <w:rPr>
                <w:rFonts w:ascii="Trebuchet MS" w:hAnsi="Trebuchet MS" w:cs="Tahoma"/>
                <w:color w:val="000000"/>
                <w:lang w:val="es-MX" w:eastAsia="es-MX"/>
              </w:rPr>
              <w:t xml:space="preserve">0 </w:t>
            </w:r>
          </w:p>
        </w:tc>
      </w:tr>
      <w:tr w:rsidR="0037248F" w:rsidRPr="0037248F" w:rsidTr="00104ACA">
        <w:trPr>
          <w:trHeight w:val="210"/>
        </w:trPr>
        <w:tc>
          <w:tcPr>
            <w:tcW w:w="4114" w:type="dxa"/>
            <w:tcBorders>
              <w:top w:val="nil"/>
              <w:left w:val="single" w:sz="4" w:space="0" w:color="auto"/>
              <w:bottom w:val="single" w:sz="4" w:space="0" w:color="auto"/>
              <w:right w:val="single" w:sz="4" w:space="0" w:color="auto"/>
            </w:tcBorders>
            <w:shd w:val="clear" w:color="auto" w:fill="auto"/>
            <w:noWrap/>
            <w:vAlign w:val="bottom"/>
            <w:hideMark/>
          </w:tcPr>
          <w:p w:rsidR="0037248F" w:rsidRPr="0037248F" w:rsidRDefault="0037248F" w:rsidP="00104ACA">
            <w:pPr>
              <w:jc w:val="right"/>
              <w:rPr>
                <w:rFonts w:ascii="Trebuchet MS" w:hAnsi="Trebuchet MS" w:cs="Tahoma"/>
                <w:b/>
                <w:bCs/>
                <w:color w:val="000000"/>
                <w:lang w:val="es-MX" w:eastAsia="es-MX"/>
              </w:rPr>
            </w:pPr>
            <w:r w:rsidRPr="0037248F">
              <w:rPr>
                <w:rFonts w:ascii="Trebuchet MS" w:hAnsi="Trebuchet MS" w:cs="Tahoma"/>
                <w:b/>
                <w:bCs/>
                <w:color w:val="000000"/>
                <w:lang w:val="es-MX" w:eastAsia="es-MX"/>
              </w:rPr>
              <w:t>SUMA</w:t>
            </w:r>
          </w:p>
        </w:tc>
        <w:tc>
          <w:tcPr>
            <w:tcW w:w="2180" w:type="dxa"/>
            <w:tcBorders>
              <w:top w:val="nil"/>
              <w:left w:val="nil"/>
              <w:bottom w:val="single" w:sz="4" w:space="0" w:color="auto"/>
              <w:right w:val="single" w:sz="4" w:space="0" w:color="auto"/>
            </w:tcBorders>
            <w:shd w:val="clear" w:color="auto" w:fill="auto"/>
            <w:noWrap/>
            <w:vAlign w:val="bottom"/>
            <w:hideMark/>
          </w:tcPr>
          <w:p w:rsidR="0037248F" w:rsidRPr="0037248F" w:rsidRDefault="0037248F" w:rsidP="00104ACA">
            <w:pPr>
              <w:jc w:val="right"/>
              <w:rPr>
                <w:rFonts w:ascii="Trebuchet MS" w:hAnsi="Trebuchet MS" w:cs="Tahoma"/>
                <w:color w:val="000000"/>
                <w:lang w:val="es-MX" w:eastAsia="es-MX"/>
              </w:rPr>
            </w:pPr>
            <w:r w:rsidRPr="0037248F">
              <w:rPr>
                <w:rFonts w:ascii="Trebuchet MS" w:hAnsi="Trebuchet MS" w:cs="Tahoma"/>
                <w:color w:val="000000"/>
                <w:lang w:val="es-MX" w:eastAsia="es-MX"/>
              </w:rPr>
              <w:t xml:space="preserve">6,978,210 </w:t>
            </w:r>
          </w:p>
        </w:tc>
      </w:tr>
    </w:tbl>
    <w:p w:rsidR="00222D6D" w:rsidRDefault="00222D6D" w:rsidP="00281D0A">
      <w:pPr>
        <w:ind w:left="-993"/>
        <w:jc w:val="both"/>
        <w:rPr>
          <w:rFonts w:ascii="Trebuchet MS" w:hAnsi="Trebuchet MS"/>
          <w:sz w:val="24"/>
          <w:szCs w:val="24"/>
        </w:rPr>
      </w:pPr>
    </w:p>
    <w:p w:rsidR="007A2E3A" w:rsidRDefault="007A2E3A"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r w:rsidRPr="00FC5919">
        <w:rPr>
          <w:rFonts w:ascii="Trebuchet MS" w:hAnsi="Trebuchet MS"/>
          <w:sz w:val="24"/>
          <w:szCs w:val="24"/>
        </w:rPr>
        <w:t>I.I.III</w:t>
      </w:r>
      <w:r w:rsidRPr="00FC5919">
        <w:rPr>
          <w:rFonts w:ascii="Trebuchet MS" w:hAnsi="Trebuchet MS"/>
          <w:sz w:val="24"/>
          <w:szCs w:val="24"/>
        </w:rPr>
        <w:tab/>
        <w:t>Bienes Muebles, Inmuebles e Intangibles</w:t>
      </w:r>
    </w:p>
    <w:p w:rsidR="00281D0A" w:rsidRPr="00FC5919" w:rsidRDefault="00281D0A" w:rsidP="00281D0A">
      <w:pPr>
        <w:ind w:left="-993"/>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8</w:t>
      </w:r>
      <w:r w:rsidRPr="00FC5919">
        <w:rPr>
          <w:rFonts w:ascii="Trebuchet MS" w:hAnsi="Trebuchet MS"/>
          <w:sz w:val="24"/>
          <w:szCs w:val="24"/>
        </w:rPr>
        <w:t>) BIENES MUEBLES</w:t>
      </w:r>
      <w:r>
        <w:rPr>
          <w:rFonts w:ascii="Trebuchet MS" w:hAnsi="Trebuchet MS"/>
          <w:sz w:val="24"/>
          <w:szCs w:val="24"/>
        </w:rPr>
        <w:t xml:space="preserve"> E</w:t>
      </w:r>
      <w:r w:rsidRPr="00FC5919">
        <w:rPr>
          <w:rFonts w:ascii="Trebuchet MS" w:hAnsi="Trebuchet MS"/>
          <w:sz w:val="24"/>
          <w:szCs w:val="24"/>
        </w:rPr>
        <w:t xml:space="preserve"> INMUEBLES AL </w:t>
      </w:r>
      <w:r w:rsidR="007D6A71">
        <w:rPr>
          <w:rFonts w:ascii="Trebuchet MS" w:hAnsi="Trebuchet MS"/>
          <w:sz w:val="24"/>
          <w:szCs w:val="24"/>
        </w:rPr>
        <w:t>31 DE DICIEMBRE 2024</w:t>
      </w:r>
      <w:r w:rsidRPr="00FC5919">
        <w:rPr>
          <w:rFonts w:ascii="Trebuchet MS" w:hAnsi="Trebuchet MS"/>
          <w:sz w:val="24"/>
          <w:szCs w:val="24"/>
        </w:rPr>
        <w:t xml:space="preserve">: </w:t>
      </w:r>
    </w:p>
    <w:p w:rsidR="00281D0A" w:rsidRDefault="00281D0A" w:rsidP="00281D0A">
      <w:pPr>
        <w:ind w:left="-993"/>
        <w:jc w:val="both"/>
        <w:rPr>
          <w:rFonts w:ascii="Trebuchet MS" w:hAnsi="Trebuchet MS"/>
          <w:sz w:val="24"/>
          <w:szCs w:val="24"/>
        </w:rPr>
      </w:pPr>
      <w:r w:rsidRPr="00FC5919">
        <w:rPr>
          <w:rFonts w:ascii="Trebuchet MS" w:hAnsi="Trebuchet MS"/>
          <w:sz w:val="24"/>
          <w:szCs w:val="24"/>
        </w:rPr>
        <w:t xml:space="preserve">Se informa que se cuenta con inversiones en bienes como Terrenos, Edificios No Habitacionales, Mobiliario y Equipo de Administración, Equipo de Transporte así como Maquinaria, Otros Equipos y Herramientas, por un total </w:t>
      </w:r>
      <w:r w:rsidRPr="00045103">
        <w:rPr>
          <w:rFonts w:ascii="Trebuchet MS" w:hAnsi="Trebuchet MS"/>
          <w:sz w:val="24"/>
          <w:szCs w:val="24"/>
        </w:rPr>
        <w:t>de $</w:t>
      </w:r>
      <w:r>
        <w:rPr>
          <w:rFonts w:ascii="Trebuchet MS" w:hAnsi="Trebuchet MS"/>
          <w:sz w:val="24"/>
          <w:szCs w:val="24"/>
        </w:rPr>
        <w:t xml:space="preserve"> 4</w:t>
      </w:r>
      <w:r w:rsidR="00E02BE7">
        <w:rPr>
          <w:rFonts w:ascii="Trebuchet MS" w:hAnsi="Trebuchet MS"/>
          <w:sz w:val="24"/>
          <w:szCs w:val="24"/>
        </w:rPr>
        <w:t>37</w:t>
      </w:r>
      <w:r w:rsidRPr="00045103">
        <w:rPr>
          <w:rFonts w:ascii="Trebuchet MS" w:hAnsi="Trebuchet MS"/>
          <w:sz w:val="24"/>
          <w:szCs w:val="24"/>
        </w:rPr>
        <w:t>’</w:t>
      </w:r>
      <w:r w:rsidR="00E02BE7">
        <w:rPr>
          <w:rFonts w:ascii="Trebuchet MS" w:hAnsi="Trebuchet MS"/>
          <w:sz w:val="24"/>
          <w:szCs w:val="24"/>
        </w:rPr>
        <w:t>157</w:t>
      </w:r>
      <w:r w:rsidRPr="00045103">
        <w:rPr>
          <w:rFonts w:ascii="Trebuchet MS" w:hAnsi="Trebuchet MS"/>
          <w:sz w:val="24"/>
          <w:szCs w:val="24"/>
        </w:rPr>
        <w:t>,</w:t>
      </w:r>
      <w:r w:rsidR="00E02BE7">
        <w:rPr>
          <w:rFonts w:ascii="Trebuchet MS" w:hAnsi="Trebuchet MS"/>
          <w:sz w:val="24"/>
          <w:szCs w:val="24"/>
        </w:rPr>
        <w:t>359</w:t>
      </w:r>
      <w:r>
        <w:rPr>
          <w:rFonts w:ascii="Trebuchet MS" w:hAnsi="Trebuchet MS"/>
          <w:sz w:val="24"/>
          <w:szCs w:val="24"/>
        </w:rPr>
        <w:t xml:space="preserve"> </w:t>
      </w:r>
      <w:r w:rsidRPr="009E0E34">
        <w:rPr>
          <w:rFonts w:ascii="Trebuchet MS" w:hAnsi="Trebuchet MS"/>
          <w:sz w:val="24"/>
          <w:szCs w:val="24"/>
        </w:rPr>
        <w:t>(</w:t>
      </w:r>
      <w:r w:rsidR="00E02BE7" w:rsidRPr="00E02BE7">
        <w:rPr>
          <w:rFonts w:ascii="Trebuchet MS" w:hAnsi="Trebuchet MS"/>
          <w:sz w:val="24"/>
          <w:szCs w:val="24"/>
        </w:rPr>
        <w:t xml:space="preserve">cuatrocientos treinta y siete millones ciento cincuenta y siete mil trescientos cincuenta y nueve </w:t>
      </w:r>
      <w:r w:rsidR="00222D6D" w:rsidRPr="00222D6D">
        <w:rPr>
          <w:rFonts w:ascii="Trebuchet MS" w:hAnsi="Trebuchet MS"/>
          <w:sz w:val="24"/>
          <w:szCs w:val="24"/>
        </w:rPr>
        <w:t>pesos</w:t>
      </w:r>
      <w:r w:rsidRPr="009E0E34">
        <w:rPr>
          <w:rFonts w:ascii="Trebuchet MS" w:hAnsi="Trebuchet MS"/>
          <w:sz w:val="24"/>
          <w:szCs w:val="24"/>
        </w:rPr>
        <w:t>).</w:t>
      </w:r>
    </w:p>
    <w:p w:rsidR="00CD6798" w:rsidRDefault="00CD6798" w:rsidP="00281D0A">
      <w:pPr>
        <w:ind w:left="-993"/>
        <w:jc w:val="both"/>
        <w:rPr>
          <w:rFonts w:ascii="Trebuchet MS" w:hAnsi="Trebuchet MS"/>
          <w:sz w:val="24"/>
          <w:szCs w:val="24"/>
        </w:rPr>
      </w:pPr>
    </w:p>
    <w:tbl>
      <w:tblPr>
        <w:tblW w:w="6992" w:type="dxa"/>
        <w:tblInd w:w="55" w:type="dxa"/>
        <w:tblCellMar>
          <w:left w:w="70" w:type="dxa"/>
          <w:right w:w="70" w:type="dxa"/>
        </w:tblCellMar>
        <w:tblLook w:val="04A0" w:firstRow="1" w:lastRow="0" w:firstColumn="1" w:lastColumn="0" w:noHBand="0" w:noVBand="1"/>
      </w:tblPr>
      <w:tblGrid>
        <w:gridCol w:w="4812"/>
        <w:gridCol w:w="2180"/>
      </w:tblGrid>
      <w:tr w:rsidR="00E02BE7" w:rsidRPr="00E02BE7" w:rsidTr="00E02BE7">
        <w:trPr>
          <w:trHeight w:val="210"/>
        </w:trPr>
        <w:tc>
          <w:tcPr>
            <w:tcW w:w="4812" w:type="dxa"/>
            <w:tcBorders>
              <w:top w:val="single" w:sz="4" w:space="0" w:color="auto"/>
              <w:left w:val="single" w:sz="4" w:space="0" w:color="auto"/>
              <w:bottom w:val="nil"/>
              <w:right w:val="single" w:sz="4" w:space="0" w:color="auto"/>
            </w:tcBorders>
            <w:shd w:val="clear" w:color="000000" w:fill="A6A6A6"/>
            <w:noWrap/>
            <w:vAlign w:val="bottom"/>
            <w:hideMark/>
          </w:tcPr>
          <w:p w:rsidR="00E02BE7" w:rsidRPr="00E02BE7" w:rsidRDefault="00E02BE7" w:rsidP="00E02BE7">
            <w:pPr>
              <w:jc w:val="center"/>
              <w:rPr>
                <w:rFonts w:ascii="Trebuchet MS" w:hAnsi="Trebuchet MS" w:cs="Tahoma"/>
                <w:color w:val="000000"/>
                <w:u w:val="single"/>
                <w:lang w:val="es-MX" w:eastAsia="es-MX"/>
              </w:rPr>
            </w:pPr>
            <w:r w:rsidRPr="00E02BE7">
              <w:rPr>
                <w:rFonts w:ascii="Trebuchet MS" w:hAnsi="Trebuchet MS" w:cs="Tahoma"/>
                <w:color w:val="000000"/>
                <w:u w:val="single"/>
                <w:lang w:val="es-MX" w:eastAsia="es-MX"/>
              </w:rPr>
              <w:t>BIENES MUEBLES E INMUEBLES E INTANGIBLES</w:t>
            </w:r>
          </w:p>
        </w:tc>
        <w:tc>
          <w:tcPr>
            <w:tcW w:w="2180" w:type="dxa"/>
            <w:tcBorders>
              <w:top w:val="single" w:sz="4" w:space="0" w:color="auto"/>
              <w:left w:val="nil"/>
              <w:bottom w:val="nil"/>
              <w:right w:val="single" w:sz="4" w:space="0" w:color="auto"/>
            </w:tcBorders>
            <w:shd w:val="clear" w:color="000000" w:fill="A6A6A6"/>
            <w:noWrap/>
            <w:vAlign w:val="bottom"/>
            <w:hideMark/>
          </w:tcPr>
          <w:p w:rsidR="00E02BE7" w:rsidRPr="00E02BE7" w:rsidRDefault="00E02BE7" w:rsidP="00E02BE7">
            <w:pPr>
              <w:jc w:val="center"/>
              <w:rPr>
                <w:rFonts w:ascii="Trebuchet MS" w:hAnsi="Trebuchet MS" w:cs="Tahoma"/>
                <w:color w:val="000000"/>
                <w:u w:val="single"/>
                <w:lang w:val="es-MX" w:eastAsia="es-MX"/>
              </w:rPr>
            </w:pPr>
            <w:r w:rsidRPr="00E02BE7">
              <w:rPr>
                <w:rFonts w:ascii="Trebuchet MS" w:hAnsi="Trebuchet MS" w:cs="Tahoma"/>
                <w:color w:val="000000"/>
                <w:u w:val="single"/>
                <w:lang w:val="es-MX" w:eastAsia="es-MX"/>
              </w:rPr>
              <w:t>IMPORTE</w:t>
            </w:r>
          </w:p>
        </w:tc>
      </w:tr>
      <w:tr w:rsidR="00E02BE7" w:rsidRPr="00E02BE7" w:rsidTr="00E02BE7">
        <w:trPr>
          <w:trHeight w:val="210"/>
        </w:trPr>
        <w:tc>
          <w:tcPr>
            <w:tcW w:w="4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BE7" w:rsidRPr="00E02BE7" w:rsidRDefault="00E02BE7" w:rsidP="00E02BE7">
            <w:pPr>
              <w:rPr>
                <w:rFonts w:ascii="Trebuchet MS" w:hAnsi="Trebuchet MS" w:cs="Tahoma"/>
                <w:color w:val="000000"/>
                <w:lang w:val="es-MX" w:eastAsia="es-MX"/>
              </w:rPr>
            </w:pPr>
            <w:r w:rsidRPr="00E02BE7">
              <w:rPr>
                <w:rFonts w:ascii="Trebuchet MS" w:hAnsi="Trebuchet MS" w:cs="Tahoma"/>
                <w:color w:val="000000"/>
                <w:lang w:val="es-MX" w:eastAsia="es-MX"/>
              </w:rPr>
              <w:t>TERRENOS</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E02BE7" w:rsidRPr="00E02BE7" w:rsidRDefault="00E02BE7" w:rsidP="00684709">
            <w:pPr>
              <w:jc w:val="right"/>
              <w:rPr>
                <w:rFonts w:ascii="Trebuchet MS" w:hAnsi="Trebuchet MS" w:cs="Tahoma"/>
                <w:color w:val="000000"/>
                <w:lang w:val="es-MX" w:eastAsia="es-MX"/>
              </w:rPr>
            </w:pPr>
            <w:r w:rsidRPr="00E02BE7">
              <w:rPr>
                <w:rFonts w:ascii="Trebuchet MS" w:hAnsi="Trebuchet MS" w:cs="Tahoma"/>
                <w:color w:val="000000"/>
                <w:lang w:val="es-MX" w:eastAsia="es-MX"/>
              </w:rPr>
              <w:t>6,876,50</w:t>
            </w:r>
            <w:r w:rsidR="00684709">
              <w:rPr>
                <w:rFonts w:ascii="Trebuchet MS" w:hAnsi="Trebuchet MS" w:cs="Tahoma"/>
                <w:color w:val="000000"/>
                <w:lang w:val="es-MX" w:eastAsia="es-MX"/>
              </w:rPr>
              <w:t>8</w:t>
            </w:r>
          </w:p>
        </w:tc>
      </w:tr>
      <w:tr w:rsidR="00E02BE7" w:rsidRPr="00E02BE7" w:rsidTr="00E02BE7">
        <w:trPr>
          <w:trHeight w:val="210"/>
        </w:trPr>
        <w:tc>
          <w:tcPr>
            <w:tcW w:w="4812" w:type="dxa"/>
            <w:tcBorders>
              <w:top w:val="nil"/>
              <w:left w:val="single" w:sz="4" w:space="0" w:color="auto"/>
              <w:bottom w:val="single" w:sz="4" w:space="0" w:color="auto"/>
              <w:right w:val="single" w:sz="4" w:space="0" w:color="auto"/>
            </w:tcBorders>
            <w:shd w:val="clear" w:color="auto" w:fill="auto"/>
            <w:noWrap/>
            <w:vAlign w:val="center"/>
            <w:hideMark/>
          </w:tcPr>
          <w:p w:rsidR="00E02BE7" w:rsidRPr="00E02BE7" w:rsidRDefault="00E02BE7" w:rsidP="00E02BE7">
            <w:pPr>
              <w:rPr>
                <w:rFonts w:ascii="Trebuchet MS" w:hAnsi="Trebuchet MS" w:cs="Tahoma"/>
                <w:color w:val="000000"/>
                <w:lang w:val="es-MX" w:eastAsia="es-MX"/>
              </w:rPr>
            </w:pPr>
            <w:r w:rsidRPr="00E02BE7">
              <w:rPr>
                <w:rFonts w:ascii="Trebuchet MS" w:hAnsi="Trebuchet MS" w:cs="Tahoma"/>
                <w:color w:val="000000"/>
                <w:lang w:val="es-MX" w:eastAsia="es-MX"/>
              </w:rPr>
              <w:t>EDIFICIOS NO HABITACIONALES</w:t>
            </w:r>
          </w:p>
        </w:tc>
        <w:tc>
          <w:tcPr>
            <w:tcW w:w="2180" w:type="dxa"/>
            <w:tcBorders>
              <w:top w:val="nil"/>
              <w:left w:val="nil"/>
              <w:bottom w:val="single" w:sz="4" w:space="0" w:color="auto"/>
              <w:right w:val="single" w:sz="4" w:space="0" w:color="auto"/>
            </w:tcBorders>
            <w:shd w:val="clear" w:color="auto" w:fill="auto"/>
            <w:noWrap/>
            <w:vAlign w:val="center"/>
            <w:hideMark/>
          </w:tcPr>
          <w:p w:rsidR="00E02BE7" w:rsidRPr="00E02BE7" w:rsidRDefault="00E02BE7" w:rsidP="00E02BE7">
            <w:pPr>
              <w:jc w:val="right"/>
              <w:rPr>
                <w:rFonts w:ascii="Trebuchet MS" w:hAnsi="Trebuchet MS" w:cs="Tahoma"/>
                <w:color w:val="000000"/>
                <w:lang w:val="es-MX" w:eastAsia="es-MX"/>
              </w:rPr>
            </w:pPr>
            <w:r w:rsidRPr="00E02BE7">
              <w:rPr>
                <w:rFonts w:ascii="Trebuchet MS" w:hAnsi="Trebuchet MS" w:cs="Tahoma"/>
                <w:color w:val="000000"/>
                <w:lang w:val="es-MX" w:eastAsia="es-MX"/>
              </w:rPr>
              <w:t>229,919,171</w:t>
            </w:r>
          </w:p>
        </w:tc>
      </w:tr>
      <w:tr w:rsidR="00E02BE7" w:rsidRPr="00E02BE7" w:rsidTr="00E02BE7">
        <w:trPr>
          <w:trHeight w:val="210"/>
        </w:trPr>
        <w:tc>
          <w:tcPr>
            <w:tcW w:w="4812" w:type="dxa"/>
            <w:tcBorders>
              <w:top w:val="nil"/>
              <w:left w:val="single" w:sz="4" w:space="0" w:color="auto"/>
              <w:bottom w:val="single" w:sz="4" w:space="0" w:color="auto"/>
              <w:right w:val="single" w:sz="4" w:space="0" w:color="auto"/>
            </w:tcBorders>
            <w:shd w:val="clear" w:color="auto" w:fill="auto"/>
            <w:noWrap/>
            <w:vAlign w:val="center"/>
            <w:hideMark/>
          </w:tcPr>
          <w:p w:rsidR="00E02BE7" w:rsidRPr="00E02BE7" w:rsidRDefault="00E02BE7" w:rsidP="00E02BE7">
            <w:pPr>
              <w:rPr>
                <w:rFonts w:ascii="Trebuchet MS" w:hAnsi="Trebuchet MS" w:cs="Tahoma"/>
                <w:color w:val="000000"/>
                <w:lang w:val="es-MX" w:eastAsia="es-MX"/>
              </w:rPr>
            </w:pPr>
            <w:r w:rsidRPr="00E02BE7">
              <w:rPr>
                <w:rFonts w:ascii="Trebuchet MS" w:hAnsi="Trebuchet MS" w:cs="Tahoma"/>
                <w:color w:val="000000"/>
                <w:lang w:val="es-MX" w:eastAsia="es-MX"/>
              </w:rPr>
              <w:t>CONSTRUCCIONES EM PROCESO</w:t>
            </w:r>
          </w:p>
        </w:tc>
        <w:tc>
          <w:tcPr>
            <w:tcW w:w="2180" w:type="dxa"/>
            <w:tcBorders>
              <w:top w:val="nil"/>
              <w:left w:val="nil"/>
              <w:bottom w:val="single" w:sz="4" w:space="0" w:color="auto"/>
              <w:right w:val="single" w:sz="4" w:space="0" w:color="auto"/>
            </w:tcBorders>
            <w:shd w:val="clear" w:color="auto" w:fill="auto"/>
            <w:noWrap/>
            <w:vAlign w:val="center"/>
            <w:hideMark/>
          </w:tcPr>
          <w:p w:rsidR="00E02BE7" w:rsidRPr="00E02BE7" w:rsidRDefault="00E02BE7" w:rsidP="00E02BE7">
            <w:pPr>
              <w:jc w:val="right"/>
              <w:rPr>
                <w:rFonts w:ascii="Trebuchet MS" w:hAnsi="Trebuchet MS" w:cs="Tahoma"/>
                <w:color w:val="000000"/>
                <w:lang w:val="es-MX" w:eastAsia="es-MX"/>
              </w:rPr>
            </w:pPr>
            <w:r w:rsidRPr="00E02BE7">
              <w:rPr>
                <w:rFonts w:ascii="Trebuchet MS" w:hAnsi="Trebuchet MS" w:cs="Tahoma"/>
                <w:color w:val="000000"/>
                <w:lang w:val="es-MX" w:eastAsia="es-MX"/>
              </w:rPr>
              <w:t>2,968,873</w:t>
            </w:r>
          </w:p>
        </w:tc>
      </w:tr>
      <w:tr w:rsidR="00E02BE7" w:rsidRPr="00E02BE7" w:rsidTr="00E02BE7">
        <w:trPr>
          <w:trHeight w:val="210"/>
        </w:trPr>
        <w:tc>
          <w:tcPr>
            <w:tcW w:w="4812" w:type="dxa"/>
            <w:tcBorders>
              <w:top w:val="nil"/>
              <w:left w:val="single" w:sz="4" w:space="0" w:color="auto"/>
              <w:bottom w:val="single" w:sz="4" w:space="0" w:color="auto"/>
              <w:right w:val="single" w:sz="4" w:space="0" w:color="auto"/>
            </w:tcBorders>
            <w:shd w:val="clear" w:color="auto" w:fill="auto"/>
            <w:noWrap/>
            <w:vAlign w:val="center"/>
            <w:hideMark/>
          </w:tcPr>
          <w:p w:rsidR="00E02BE7" w:rsidRPr="00E02BE7" w:rsidRDefault="00E02BE7" w:rsidP="00E02BE7">
            <w:pPr>
              <w:rPr>
                <w:rFonts w:ascii="Trebuchet MS" w:hAnsi="Trebuchet MS" w:cs="Tahoma"/>
                <w:color w:val="000000"/>
                <w:lang w:val="es-MX" w:eastAsia="es-MX"/>
              </w:rPr>
            </w:pPr>
            <w:r w:rsidRPr="00E02BE7">
              <w:rPr>
                <w:rFonts w:ascii="Trebuchet MS" w:hAnsi="Trebuchet MS" w:cs="Tahoma"/>
                <w:color w:val="000000"/>
                <w:lang w:val="es-MX" w:eastAsia="es-MX"/>
              </w:rPr>
              <w:t>MOBILIARIO Y EQUIPO DE ADMINISTRACIÓN</w:t>
            </w:r>
          </w:p>
        </w:tc>
        <w:tc>
          <w:tcPr>
            <w:tcW w:w="2180" w:type="dxa"/>
            <w:tcBorders>
              <w:top w:val="nil"/>
              <w:left w:val="nil"/>
              <w:bottom w:val="single" w:sz="4" w:space="0" w:color="auto"/>
              <w:right w:val="single" w:sz="4" w:space="0" w:color="auto"/>
            </w:tcBorders>
            <w:shd w:val="clear" w:color="auto" w:fill="auto"/>
            <w:noWrap/>
            <w:vAlign w:val="center"/>
            <w:hideMark/>
          </w:tcPr>
          <w:p w:rsidR="00E02BE7" w:rsidRPr="00E02BE7" w:rsidRDefault="00E02BE7" w:rsidP="00E02BE7">
            <w:pPr>
              <w:jc w:val="right"/>
              <w:rPr>
                <w:rFonts w:ascii="Trebuchet MS" w:hAnsi="Trebuchet MS" w:cs="Tahoma"/>
                <w:color w:val="000000"/>
                <w:lang w:val="es-MX" w:eastAsia="es-MX"/>
              </w:rPr>
            </w:pPr>
            <w:r w:rsidRPr="00E02BE7">
              <w:rPr>
                <w:rFonts w:ascii="Trebuchet MS" w:hAnsi="Trebuchet MS" w:cs="Tahoma"/>
                <w:color w:val="000000"/>
                <w:lang w:val="es-MX" w:eastAsia="es-MX"/>
              </w:rPr>
              <w:t>140,509,388</w:t>
            </w:r>
          </w:p>
        </w:tc>
      </w:tr>
      <w:tr w:rsidR="00E02BE7" w:rsidRPr="00E02BE7" w:rsidTr="00E02BE7">
        <w:trPr>
          <w:trHeight w:val="210"/>
        </w:trPr>
        <w:tc>
          <w:tcPr>
            <w:tcW w:w="4812" w:type="dxa"/>
            <w:tcBorders>
              <w:top w:val="nil"/>
              <w:left w:val="single" w:sz="4" w:space="0" w:color="auto"/>
              <w:bottom w:val="single" w:sz="4" w:space="0" w:color="auto"/>
              <w:right w:val="single" w:sz="4" w:space="0" w:color="auto"/>
            </w:tcBorders>
            <w:shd w:val="clear" w:color="auto" w:fill="auto"/>
            <w:noWrap/>
            <w:vAlign w:val="center"/>
            <w:hideMark/>
          </w:tcPr>
          <w:p w:rsidR="00E02BE7" w:rsidRPr="00E02BE7" w:rsidRDefault="00E02BE7" w:rsidP="00E02BE7">
            <w:pPr>
              <w:rPr>
                <w:rFonts w:ascii="Trebuchet MS" w:hAnsi="Trebuchet MS" w:cs="Tahoma"/>
                <w:color w:val="000000"/>
                <w:lang w:val="es-MX" w:eastAsia="es-MX"/>
              </w:rPr>
            </w:pPr>
            <w:r w:rsidRPr="00E02BE7">
              <w:rPr>
                <w:rFonts w:ascii="Trebuchet MS" w:hAnsi="Trebuchet MS" w:cs="Tahoma"/>
                <w:color w:val="000000"/>
                <w:lang w:val="es-MX" w:eastAsia="es-MX"/>
              </w:rPr>
              <w:t>MOBILIARIO Y EQUIPO EDUCACIONAL Y RECREATIVO</w:t>
            </w:r>
          </w:p>
        </w:tc>
        <w:tc>
          <w:tcPr>
            <w:tcW w:w="2180" w:type="dxa"/>
            <w:tcBorders>
              <w:top w:val="nil"/>
              <w:left w:val="nil"/>
              <w:bottom w:val="single" w:sz="4" w:space="0" w:color="auto"/>
              <w:right w:val="single" w:sz="4" w:space="0" w:color="auto"/>
            </w:tcBorders>
            <w:shd w:val="clear" w:color="auto" w:fill="auto"/>
            <w:noWrap/>
            <w:vAlign w:val="center"/>
            <w:hideMark/>
          </w:tcPr>
          <w:p w:rsidR="00E02BE7" w:rsidRPr="00E02BE7" w:rsidRDefault="00E02BE7" w:rsidP="00140E52">
            <w:pPr>
              <w:jc w:val="right"/>
              <w:rPr>
                <w:rFonts w:ascii="Trebuchet MS" w:hAnsi="Trebuchet MS" w:cs="Tahoma"/>
                <w:color w:val="000000"/>
                <w:lang w:val="es-MX" w:eastAsia="es-MX"/>
              </w:rPr>
            </w:pPr>
            <w:r w:rsidRPr="00E02BE7">
              <w:rPr>
                <w:rFonts w:ascii="Trebuchet MS" w:hAnsi="Trebuchet MS" w:cs="Tahoma"/>
                <w:color w:val="000000"/>
                <w:lang w:val="es-MX" w:eastAsia="es-MX"/>
              </w:rPr>
              <w:t>5,359,17</w:t>
            </w:r>
            <w:r w:rsidR="00140E52">
              <w:rPr>
                <w:rFonts w:ascii="Trebuchet MS" w:hAnsi="Trebuchet MS" w:cs="Tahoma"/>
                <w:color w:val="000000"/>
                <w:lang w:val="es-MX" w:eastAsia="es-MX"/>
              </w:rPr>
              <w:t>2</w:t>
            </w:r>
          </w:p>
        </w:tc>
      </w:tr>
      <w:tr w:rsidR="00E02BE7" w:rsidRPr="00E02BE7" w:rsidTr="00E02BE7">
        <w:trPr>
          <w:trHeight w:val="210"/>
        </w:trPr>
        <w:tc>
          <w:tcPr>
            <w:tcW w:w="4812" w:type="dxa"/>
            <w:tcBorders>
              <w:top w:val="nil"/>
              <w:left w:val="single" w:sz="4" w:space="0" w:color="auto"/>
              <w:bottom w:val="single" w:sz="4" w:space="0" w:color="auto"/>
              <w:right w:val="single" w:sz="4" w:space="0" w:color="auto"/>
            </w:tcBorders>
            <w:shd w:val="clear" w:color="auto" w:fill="auto"/>
            <w:noWrap/>
            <w:vAlign w:val="center"/>
            <w:hideMark/>
          </w:tcPr>
          <w:p w:rsidR="00E02BE7" w:rsidRPr="00E02BE7" w:rsidRDefault="00E02BE7" w:rsidP="00E02BE7">
            <w:pPr>
              <w:rPr>
                <w:rFonts w:ascii="Trebuchet MS" w:hAnsi="Trebuchet MS" w:cs="Tahoma"/>
                <w:color w:val="000000"/>
                <w:lang w:val="es-MX" w:eastAsia="es-MX"/>
              </w:rPr>
            </w:pPr>
            <w:r w:rsidRPr="00E02BE7">
              <w:rPr>
                <w:rFonts w:ascii="Trebuchet MS" w:hAnsi="Trebuchet MS" w:cs="Tahoma"/>
                <w:color w:val="000000"/>
                <w:lang w:val="es-MX" w:eastAsia="es-MX"/>
              </w:rPr>
              <w:t>EQUIPO E INSTRUMENTAL MÉDICO Y DE LABORATORIO</w:t>
            </w:r>
          </w:p>
        </w:tc>
        <w:tc>
          <w:tcPr>
            <w:tcW w:w="2180" w:type="dxa"/>
            <w:tcBorders>
              <w:top w:val="nil"/>
              <w:left w:val="nil"/>
              <w:bottom w:val="single" w:sz="4" w:space="0" w:color="auto"/>
              <w:right w:val="single" w:sz="4" w:space="0" w:color="auto"/>
            </w:tcBorders>
            <w:shd w:val="clear" w:color="auto" w:fill="auto"/>
            <w:noWrap/>
            <w:vAlign w:val="center"/>
            <w:hideMark/>
          </w:tcPr>
          <w:p w:rsidR="00E02BE7" w:rsidRPr="00E02BE7" w:rsidRDefault="00E02BE7" w:rsidP="00E02BE7">
            <w:pPr>
              <w:jc w:val="right"/>
              <w:rPr>
                <w:rFonts w:ascii="Trebuchet MS" w:hAnsi="Trebuchet MS" w:cs="Tahoma"/>
                <w:color w:val="000000"/>
                <w:lang w:val="es-MX" w:eastAsia="es-MX"/>
              </w:rPr>
            </w:pPr>
            <w:r w:rsidRPr="00E02BE7">
              <w:rPr>
                <w:rFonts w:ascii="Trebuchet MS" w:hAnsi="Trebuchet MS" w:cs="Tahoma"/>
                <w:color w:val="000000"/>
                <w:lang w:val="es-MX" w:eastAsia="es-MX"/>
              </w:rPr>
              <w:t>103,540</w:t>
            </w:r>
          </w:p>
        </w:tc>
      </w:tr>
      <w:tr w:rsidR="00E02BE7" w:rsidRPr="00E02BE7" w:rsidTr="00E02BE7">
        <w:trPr>
          <w:trHeight w:val="210"/>
        </w:trPr>
        <w:tc>
          <w:tcPr>
            <w:tcW w:w="4812" w:type="dxa"/>
            <w:tcBorders>
              <w:top w:val="nil"/>
              <w:left w:val="single" w:sz="4" w:space="0" w:color="auto"/>
              <w:bottom w:val="single" w:sz="4" w:space="0" w:color="auto"/>
              <w:right w:val="single" w:sz="4" w:space="0" w:color="auto"/>
            </w:tcBorders>
            <w:shd w:val="clear" w:color="auto" w:fill="auto"/>
            <w:noWrap/>
            <w:vAlign w:val="center"/>
            <w:hideMark/>
          </w:tcPr>
          <w:p w:rsidR="00E02BE7" w:rsidRPr="00E02BE7" w:rsidRDefault="00E02BE7" w:rsidP="00E02BE7">
            <w:pPr>
              <w:rPr>
                <w:rFonts w:ascii="Trebuchet MS" w:hAnsi="Trebuchet MS" w:cs="Tahoma"/>
                <w:color w:val="000000"/>
                <w:lang w:val="es-MX" w:eastAsia="es-MX"/>
              </w:rPr>
            </w:pPr>
            <w:r w:rsidRPr="00E02BE7">
              <w:rPr>
                <w:rFonts w:ascii="Trebuchet MS" w:hAnsi="Trebuchet MS" w:cs="Tahoma"/>
                <w:color w:val="000000"/>
                <w:lang w:val="es-MX" w:eastAsia="es-MX"/>
              </w:rPr>
              <w:t>VEHÍCULOS Y EQUIPO DE TRANSPORTE</w:t>
            </w:r>
          </w:p>
        </w:tc>
        <w:tc>
          <w:tcPr>
            <w:tcW w:w="2180" w:type="dxa"/>
            <w:tcBorders>
              <w:top w:val="nil"/>
              <w:left w:val="nil"/>
              <w:bottom w:val="single" w:sz="4" w:space="0" w:color="auto"/>
              <w:right w:val="single" w:sz="4" w:space="0" w:color="auto"/>
            </w:tcBorders>
            <w:shd w:val="clear" w:color="auto" w:fill="auto"/>
            <w:noWrap/>
            <w:vAlign w:val="center"/>
            <w:hideMark/>
          </w:tcPr>
          <w:p w:rsidR="00E02BE7" w:rsidRPr="00E02BE7" w:rsidRDefault="00E02BE7" w:rsidP="00E02BE7">
            <w:pPr>
              <w:jc w:val="right"/>
              <w:rPr>
                <w:rFonts w:ascii="Trebuchet MS" w:hAnsi="Trebuchet MS" w:cs="Tahoma"/>
                <w:color w:val="000000"/>
                <w:lang w:val="es-MX" w:eastAsia="es-MX"/>
              </w:rPr>
            </w:pPr>
            <w:r w:rsidRPr="00E02BE7">
              <w:rPr>
                <w:rFonts w:ascii="Trebuchet MS" w:hAnsi="Trebuchet MS" w:cs="Tahoma"/>
                <w:color w:val="000000"/>
                <w:lang w:val="es-MX" w:eastAsia="es-MX"/>
              </w:rPr>
              <w:t>32,706,038</w:t>
            </w:r>
          </w:p>
        </w:tc>
      </w:tr>
      <w:tr w:rsidR="00E02BE7" w:rsidRPr="00E02BE7" w:rsidTr="00E02BE7">
        <w:trPr>
          <w:trHeight w:val="210"/>
        </w:trPr>
        <w:tc>
          <w:tcPr>
            <w:tcW w:w="4812" w:type="dxa"/>
            <w:tcBorders>
              <w:top w:val="nil"/>
              <w:left w:val="single" w:sz="4" w:space="0" w:color="auto"/>
              <w:bottom w:val="single" w:sz="4" w:space="0" w:color="auto"/>
              <w:right w:val="single" w:sz="4" w:space="0" w:color="auto"/>
            </w:tcBorders>
            <w:shd w:val="clear" w:color="auto" w:fill="auto"/>
            <w:noWrap/>
            <w:vAlign w:val="center"/>
            <w:hideMark/>
          </w:tcPr>
          <w:p w:rsidR="00E02BE7" w:rsidRPr="00E02BE7" w:rsidRDefault="00E02BE7" w:rsidP="00E02BE7">
            <w:pPr>
              <w:rPr>
                <w:rFonts w:ascii="Trebuchet MS" w:hAnsi="Trebuchet MS" w:cs="Tahoma"/>
                <w:color w:val="000000"/>
                <w:lang w:val="es-MX" w:eastAsia="es-MX"/>
              </w:rPr>
            </w:pPr>
            <w:r w:rsidRPr="00E02BE7">
              <w:rPr>
                <w:rFonts w:ascii="Trebuchet MS" w:hAnsi="Trebuchet MS" w:cs="Tahoma"/>
                <w:color w:val="000000"/>
                <w:lang w:val="es-MX" w:eastAsia="es-MX"/>
              </w:rPr>
              <w:t>MAQUINARIA, OTROS EQUIPOS Y HERRAMIENTAS</w:t>
            </w:r>
          </w:p>
        </w:tc>
        <w:tc>
          <w:tcPr>
            <w:tcW w:w="2180" w:type="dxa"/>
            <w:tcBorders>
              <w:top w:val="nil"/>
              <w:left w:val="nil"/>
              <w:bottom w:val="single" w:sz="4" w:space="0" w:color="auto"/>
              <w:right w:val="single" w:sz="4" w:space="0" w:color="auto"/>
            </w:tcBorders>
            <w:shd w:val="clear" w:color="auto" w:fill="auto"/>
            <w:noWrap/>
            <w:vAlign w:val="center"/>
            <w:hideMark/>
          </w:tcPr>
          <w:p w:rsidR="00E02BE7" w:rsidRPr="00E02BE7" w:rsidRDefault="00E02BE7" w:rsidP="00E02BE7">
            <w:pPr>
              <w:jc w:val="right"/>
              <w:rPr>
                <w:rFonts w:ascii="Trebuchet MS" w:hAnsi="Trebuchet MS" w:cs="Tahoma"/>
                <w:color w:val="000000"/>
                <w:lang w:val="es-MX" w:eastAsia="es-MX"/>
              </w:rPr>
            </w:pPr>
            <w:r w:rsidRPr="00E02BE7">
              <w:rPr>
                <w:rFonts w:ascii="Trebuchet MS" w:hAnsi="Trebuchet MS" w:cs="Tahoma"/>
                <w:color w:val="000000"/>
                <w:lang w:val="es-MX" w:eastAsia="es-MX"/>
              </w:rPr>
              <w:t>10,971,986</w:t>
            </w:r>
          </w:p>
        </w:tc>
      </w:tr>
      <w:tr w:rsidR="00E02BE7" w:rsidRPr="00E02BE7" w:rsidTr="00E02BE7">
        <w:trPr>
          <w:trHeight w:val="210"/>
        </w:trPr>
        <w:tc>
          <w:tcPr>
            <w:tcW w:w="4812" w:type="dxa"/>
            <w:tcBorders>
              <w:top w:val="nil"/>
              <w:left w:val="single" w:sz="4" w:space="0" w:color="auto"/>
              <w:bottom w:val="single" w:sz="4" w:space="0" w:color="auto"/>
              <w:right w:val="single" w:sz="4" w:space="0" w:color="auto"/>
            </w:tcBorders>
            <w:shd w:val="clear" w:color="auto" w:fill="auto"/>
            <w:noWrap/>
            <w:vAlign w:val="center"/>
            <w:hideMark/>
          </w:tcPr>
          <w:p w:rsidR="00E02BE7" w:rsidRPr="00E02BE7" w:rsidRDefault="00E02BE7" w:rsidP="00E02BE7">
            <w:pPr>
              <w:rPr>
                <w:rFonts w:ascii="Trebuchet MS" w:hAnsi="Trebuchet MS" w:cs="Tahoma"/>
                <w:color w:val="000000"/>
                <w:lang w:val="es-MX" w:eastAsia="es-MX"/>
              </w:rPr>
            </w:pPr>
            <w:r w:rsidRPr="00E02BE7">
              <w:rPr>
                <w:rFonts w:ascii="Trebuchet MS" w:hAnsi="Trebuchet MS" w:cs="Tahoma"/>
                <w:color w:val="000000"/>
                <w:lang w:val="es-MX" w:eastAsia="es-MX"/>
              </w:rPr>
              <w:t>SOFTWARE</w:t>
            </w:r>
          </w:p>
        </w:tc>
        <w:tc>
          <w:tcPr>
            <w:tcW w:w="2180" w:type="dxa"/>
            <w:tcBorders>
              <w:top w:val="nil"/>
              <w:left w:val="nil"/>
              <w:bottom w:val="single" w:sz="4" w:space="0" w:color="auto"/>
              <w:right w:val="single" w:sz="4" w:space="0" w:color="auto"/>
            </w:tcBorders>
            <w:shd w:val="clear" w:color="auto" w:fill="auto"/>
            <w:noWrap/>
            <w:vAlign w:val="center"/>
            <w:hideMark/>
          </w:tcPr>
          <w:p w:rsidR="00E02BE7" w:rsidRPr="00E02BE7" w:rsidRDefault="00E02BE7" w:rsidP="00684709">
            <w:pPr>
              <w:jc w:val="right"/>
              <w:rPr>
                <w:rFonts w:ascii="Trebuchet MS" w:hAnsi="Trebuchet MS" w:cs="Tahoma"/>
                <w:color w:val="000000"/>
                <w:lang w:val="es-MX" w:eastAsia="es-MX"/>
              </w:rPr>
            </w:pPr>
            <w:r w:rsidRPr="00E02BE7">
              <w:rPr>
                <w:rFonts w:ascii="Trebuchet MS" w:hAnsi="Trebuchet MS" w:cs="Tahoma"/>
                <w:color w:val="000000"/>
                <w:lang w:val="es-MX" w:eastAsia="es-MX"/>
              </w:rPr>
              <w:t>4,123,88</w:t>
            </w:r>
            <w:r w:rsidR="00684709">
              <w:rPr>
                <w:rFonts w:ascii="Trebuchet MS" w:hAnsi="Trebuchet MS" w:cs="Tahoma"/>
                <w:color w:val="000000"/>
                <w:lang w:val="es-MX" w:eastAsia="es-MX"/>
              </w:rPr>
              <w:t>4</w:t>
            </w:r>
          </w:p>
        </w:tc>
      </w:tr>
      <w:tr w:rsidR="00E02BE7" w:rsidRPr="00E02BE7" w:rsidTr="00E02BE7">
        <w:trPr>
          <w:trHeight w:val="210"/>
        </w:trPr>
        <w:tc>
          <w:tcPr>
            <w:tcW w:w="4812" w:type="dxa"/>
            <w:tcBorders>
              <w:top w:val="nil"/>
              <w:left w:val="single" w:sz="4" w:space="0" w:color="auto"/>
              <w:bottom w:val="single" w:sz="4" w:space="0" w:color="auto"/>
              <w:right w:val="single" w:sz="4" w:space="0" w:color="auto"/>
            </w:tcBorders>
            <w:shd w:val="clear" w:color="auto" w:fill="auto"/>
            <w:noWrap/>
            <w:vAlign w:val="center"/>
            <w:hideMark/>
          </w:tcPr>
          <w:p w:rsidR="00E02BE7" w:rsidRPr="00E02BE7" w:rsidRDefault="00E02BE7" w:rsidP="00E02BE7">
            <w:pPr>
              <w:rPr>
                <w:rFonts w:ascii="Trebuchet MS" w:hAnsi="Trebuchet MS" w:cs="Tahoma"/>
                <w:color w:val="000000"/>
                <w:lang w:val="es-MX" w:eastAsia="es-MX"/>
              </w:rPr>
            </w:pPr>
            <w:r w:rsidRPr="00E02BE7">
              <w:rPr>
                <w:rFonts w:ascii="Trebuchet MS" w:hAnsi="Trebuchet MS" w:cs="Tahoma"/>
                <w:color w:val="000000"/>
                <w:lang w:val="es-MX" w:eastAsia="es-MX"/>
              </w:rPr>
              <w:t>LICENCIAS</w:t>
            </w:r>
          </w:p>
        </w:tc>
        <w:tc>
          <w:tcPr>
            <w:tcW w:w="2180" w:type="dxa"/>
            <w:tcBorders>
              <w:top w:val="nil"/>
              <w:left w:val="nil"/>
              <w:bottom w:val="single" w:sz="4" w:space="0" w:color="auto"/>
              <w:right w:val="single" w:sz="4" w:space="0" w:color="auto"/>
            </w:tcBorders>
            <w:shd w:val="clear" w:color="auto" w:fill="auto"/>
            <w:noWrap/>
            <w:vAlign w:val="center"/>
            <w:hideMark/>
          </w:tcPr>
          <w:p w:rsidR="00E02BE7" w:rsidRPr="00E02BE7" w:rsidRDefault="00E02BE7" w:rsidP="00E02BE7">
            <w:pPr>
              <w:jc w:val="right"/>
              <w:rPr>
                <w:rFonts w:ascii="Trebuchet MS" w:hAnsi="Trebuchet MS" w:cs="Tahoma"/>
                <w:color w:val="000000"/>
                <w:lang w:val="es-MX" w:eastAsia="es-MX"/>
              </w:rPr>
            </w:pPr>
            <w:r w:rsidRPr="00E02BE7">
              <w:rPr>
                <w:rFonts w:ascii="Trebuchet MS" w:hAnsi="Trebuchet MS" w:cs="Tahoma"/>
                <w:color w:val="000000"/>
                <w:lang w:val="es-MX" w:eastAsia="es-MX"/>
              </w:rPr>
              <w:t>3,618,799</w:t>
            </w:r>
          </w:p>
        </w:tc>
      </w:tr>
      <w:tr w:rsidR="00E02BE7" w:rsidRPr="00E02BE7" w:rsidTr="00E02BE7">
        <w:trPr>
          <w:trHeight w:val="210"/>
        </w:trPr>
        <w:tc>
          <w:tcPr>
            <w:tcW w:w="4812" w:type="dxa"/>
            <w:tcBorders>
              <w:top w:val="nil"/>
              <w:left w:val="single" w:sz="4" w:space="0" w:color="auto"/>
              <w:bottom w:val="single" w:sz="4" w:space="0" w:color="auto"/>
              <w:right w:val="single" w:sz="4" w:space="0" w:color="auto"/>
            </w:tcBorders>
            <w:shd w:val="clear" w:color="auto" w:fill="auto"/>
            <w:noWrap/>
            <w:vAlign w:val="center"/>
            <w:hideMark/>
          </w:tcPr>
          <w:p w:rsidR="00E02BE7" w:rsidRPr="00E02BE7" w:rsidRDefault="00E02BE7" w:rsidP="00E02BE7">
            <w:pPr>
              <w:jc w:val="right"/>
              <w:rPr>
                <w:rFonts w:ascii="Trebuchet MS" w:hAnsi="Trebuchet MS" w:cs="Tahoma"/>
                <w:b/>
                <w:bCs/>
                <w:color w:val="000000"/>
                <w:lang w:val="es-MX" w:eastAsia="es-MX"/>
              </w:rPr>
            </w:pPr>
            <w:r w:rsidRPr="00E02BE7">
              <w:rPr>
                <w:rFonts w:ascii="Trebuchet MS" w:hAnsi="Trebuchet MS" w:cs="Tahoma"/>
                <w:b/>
                <w:bCs/>
                <w:color w:val="000000"/>
                <w:lang w:val="es-MX" w:eastAsia="es-MX"/>
              </w:rPr>
              <w:t>SUMA</w:t>
            </w:r>
          </w:p>
        </w:tc>
        <w:tc>
          <w:tcPr>
            <w:tcW w:w="2180" w:type="dxa"/>
            <w:tcBorders>
              <w:top w:val="nil"/>
              <w:left w:val="nil"/>
              <w:bottom w:val="single" w:sz="4" w:space="0" w:color="auto"/>
              <w:right w:val="single" w:sz="4" w:space="0" w:color="auto"/>
            </w:tcBorders>
            <w:shd w:val="clear" w:color="auto" w:fill="auto"/>
            <w:noWrap/>
            <w:vAlign w:val="center"/>
            <w:hideMark/>
          </w:tcPr>
          <w:p w:rsidR="00E02BE7" w:rsidRPr="00E02BE7" w:rsidRDefault="00E02BE7" w:rsidP="00E02BE7">
            <w:pPr>
              <w:jc w:val="right"/>
              <w:rPr>
                <w:rFonts w:ascii="Trebuchet MS" w:hAnsi="Trebuchet MS" w:cs="Tahoma"/>
                <w:color w:val="000000"/>
                <w:lang w:val="es-MX" w:eastAsia="es-MX"/>
              </w:rPr>
            </w:pPr>
            <w:r w:rsidRPr="00E02BE7">
              <w:rPr>
                <w:rFonts w:ascii="Trebuchet MS" w:hAnsi="Trebuchet MS" w:cs="Tahoma"/>
                <w:color w:val="000000"/>
                <w:lang w:val="es-MX" w:eastAsia="es-MX"/>
              </w:rPr>
              <w:t>437,157,359</w:t>
            </w:r>
          </w:p>
        </w:tc>
      </w:tr>
    </w:tbl>
    <w:p w:rsidR="00CD6798" w:rsidRDefault="00CD6798" w:rsidP="00281D0A">
      <w:pPr>
        <w:ind w:left="-993"/>
        <w:jc w:val="both"/>
        <w:rPr>
          <w:rFonts w:ascii="Trebuchet MS" w:hAnsi="Trebuchet MS"/>
          <w:sz w:val="24"/>
          <w:szCs w:val="24"/>
        </w:rPr>
      </w:pPr>
    </w:p>
    <w:p w:rsidR="00CD6798" w:rsidRDefault="00CD6798"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r w:rsidRPr="00D22FAE">
        <w:rPr>
          <w:rFonts w:ascii="Trebuchet MS" w:hAnsi="Trebuchet MS"/>
          <w:sz w:val="24"/>
          <w:szCs w:val="24"/>
        </w:rPr>
        <w:t>En cumplimiento a la normatividad aplicable y las reglas específicas de registro y valoración del patrimonio, las partidas de Bienes Inmuebles, Bienes Muebles y Equipo de Cómputo y Tecnologías de la Información así como Equipo de Transporte e Intangibles, presentan Cifras Conciliadas, a su valor histórico así como su depreciación acumulada, lo montos acumulados de dicha depreciación se resume de la siguiente</w:t>
      </w:r>
      <w:r>
        <w:rPr>
          <w:rFonts w:ascii="Trebuchet MS" w:hAnsi="Trebuchet MS"/>
          <w:sz w:val="24"/>
          <w:szCs w:val="24"/>
        </w:rPr>
        <w:t xml:space="preserve"> manera: </w:t>
      </w:r>
    </w:p>
    <w:p w:rsidR="002B6EF9" w:rsidRDefault="002B6EF9" w:rsidP="00281D0A">
      <w:pPr>
        <w:ind w:left="-993"/>
        <w:jc w:val="both"/>
        <w:rPr>
          <w:rFonts w:ascii="Trebuchet MS" w:hAnsi="Trebuchet MS"/>
          <w:sz w:val="24"/>
          <w:szCs w:val="24"/>
        </w:rPr>
      </w:pPr>
    </w:p>
    <w:p w:rsidR="002B6EF9" w:rsidRDefault="002B6EF9" w:rsidP="00281D0A">
      <w:pPr>
        <w:ind w:left="-993"/>
        <w:jc w:val="both"/>
        <w:rPr>
          <w:rFonts w:ascii="Trebuchet MS" w:hAnsi="Trebuchet MS"/>
          <w:sz w:val="24"/>
          <w:szCs w:val="24"/>
        </w:rPr>
      </w:pPr>
    </w:p>
    <w:p w:rsidR="002B6EF9" w:rsidRDefault="002B6EF9" w:rsidP="00281D0A">
      <w:pPr>
        <w:ind w:left="-993"/>
        <w:jc w:val="both"/>
        <w:rPr>
          <w:rFonts w:ascii="Trebuchet MS" w:hAnsi="Trebuchet MS"/>
          <w:sz w:val="24"/>
          <w:szCs w:val="24"/>
        </w:rPr>
      </w:pPr>
    </w:p>
    <w:p w:rsidR="002B6EF9" w:rsidRDefault="002B6EF9" w:rsidP="00281D0A">
      <w:pPr>
        <w:ind w:left="-993"/>
        <w:jc w:val="both"/>
        <w:rPr>
          <w:rFonts w:ascii="Trebuchet MS" w:hAnsi="Trebuchet MS"/>
          <w:sz w:val="24"/>
          <w:szCs w:val="24"/>
        </w:rPr>
      </w:pPr>
    </w:p>
    <w:p w:rsidR="002B6EF9" w:rsidRDefault="002B6EF9" w:rsidP="00281D0A">
      <w:pPr>
        <w:ind w:left="-993"/>
        <w:jc w:val="both"/>
        <w:rPr>
          <w:rFonts w:ascii="Trebuchet MS" w:hAnsi="Trebuchet MS"/>
          <w:sz w:val="24"/>
          <w:szCs w:val="24"/>
        </w:rPr>
      </w:pPr>
    </w:p>
    <w:p w:rsidR="002B6EF9" w:rsidRDefault="002B6EF9" w:rsidP="00281D0A">
      <w:pPr>
        <w:ind w:left="-993"/>
        <w:jc w:val="both"/>
        <w:rPr>
          <w:rFonts w:ascii="Trebuchet MS" w:hAnsi="Trebuchet MS"/>
          <w:sz w:val="24"/>
          <w:szCs w:val="24"/>
        </w:rPr>
      </w:pPr>
    </w:p>
    <w:p w:rsidR="002B6EF9" w:rsidRDefault="002B6EF9" w:rsidP="00281D0A">
      <w:pPr>
        <w:ind w:left="-993"/>
        <w:jc w:val="both"/>
        <w:rPr>
          <w:rFonts w:ascii="Trebuchet MS" w:hAnsi="Trebuchet MS"/>
          <w:sz w:val="24"/>
          <w:szCs w:val="24"/>
        </w:rPr>
      </w:pPr>
    </w:p>
    <w:p w:rsidR="002B6EF9" w:rsidRDefault="002B6EF9" w:rsidP="00281D0A">
      <w:pPr>
        <w:ind w:left="-993"/>
        <w:jc w:val="both"/>
        <w:rPr>
          <w:rFonts w:ascii="Trebuchet MS" w:hAnsi="Trebuchet MS"/>
          <w:sz w:val="24"/>
          <w:szCs w:val="24"/>
        </w:rPr>
      </w:pPr>
    </w:p>
    <w:p w:rsidR="002B6EF9" w:rsidRDefault="002B6EF9" w:rsidP="00281D0A">
      <w:pPr>
        <w:ind w:left="-993"/>
        <w:jc w:val="both"/>
        <w:rPr>
          <w:rFonts w:ascii="Trebuchet MS" w:hAnsi="Trebuchet MS"/>
          <w:sz w:val="24"/>
          <w:szCs w:val="24"/>
        </w:rPr>
      </w:pPr>
    </w:p>
    <w:p w:rsidR="00C260C8" w:rsidRDefault="00025A0A" w:rsidP="00281D0A">
      <w:pPr>
        <w:ind w:left="-993"/>
        <w:jc w:val="both"/>
        <w:rPr>
          <w:lang w:val="es-MX" w:eastAsia="en-US"/>
        </w:rPr>
      </w:pPr>
      <w:r>
        <w:fldChar w:fldCharType="begin"/>
      </w:r>
      <w:r>
        <w:instrText xml:space="preserve"> LINK </w:instrText>
      </w:r>
      <w:r w:rsidR="00C260C8">
        <w:instrText xml:space="preserve">Excel.Sheet.12 "C:\\Users\\CJCTAPC0046\\Documents\\miriam\\2024\\CONCILIACIONES\\balanza para notas\\baljunio.xlsx" "CORTE AGO1!F232C21:F250C22" </w:instrText>
      </w:r>
      <w:r>
        <w:instrText xml:space="preserve">\a \f 4 \h </w:instrText>
      </w:r>
      <w:r>
        <w:fldChar w:fldCharType="separate"/>
      </w:r>
    </w:p>
    <w:p w:rsidR="00E02BE7" w:rsidRDefault="00025A0A" w:rsidP="00281D0A">
      <w:pPr>
        <w:ind w:left="-993"/>
        <w:jc w:val="both"/>
        <w:rPr>
          <w:rFonts w:ascii="Trebuchet MS" w:hAnsi="Trebuchet MS"/>
          <w:sz w:val="24"/>
          <w:szCs w:val="24"/>
        </w:rPr>
      </w:pPr>
      <w:r>
        <w:rPr>
          <w:rFonts w:ascii="Trebuchet MS" w:hAnsi="Trebuchet MS"/>
          <w:sz w:val="24"/>
          <w:szCs w:val="24"/>
        </w:rPr>
        <w:fldChar w:fldCharType="end"/>
      </w:r>
    </w:p>
    <w:tbl>
      <w:tblPr>
        <w:tblW w:w="8868" w:type="dxa"/>
        <w:tblInd w:w="-434" w:type="dxa"/>
        <w:tblCellMar>
          <w:left w:w="70" w:type="dxa"/>
          <w:right w:w="70" w:type="dxa"/>
        </w:tblCellMar>
        <w:tblLook w:val="04A0" w:firstRow="1" w:lastRow="0" w:firstColumn="1" w:lastColumn="0" w:noHBand="0" w:noVBand="1"/>
      </w:tblPr>
      <w:tblGrid>
        <w:gridCol w:w="6812"/>
        <w:gridCol w:w="2056"/>
      </w:tblGrid>
      <w:tr w:rsidR="00E02BE7" w:rsidRPr="00E02BE7" w:rsidTr="00E02BE7">
        <w:trPr>
          <w:trHeight w:val="210"/>
        </w:trPr>
        <w:tc>
          <w:tcPr>
            <w:tcW w:w="6812" w:type="dxa"/>
            <w:tcBorders>
              <w:top w:val="single" w:sz="4" w:space="0" w:color="auto"/>
              <w:left w:val="single" w:sz="4" w:space="0" w:color="auto"/>
              <w:bottom w:val="nil"/>
              <w:right w:val="single" w:sz="4" w:space="0" w:color="auto"/>
            </w:tcBorders>
            <w:shd w:val="clear" w:color="000000" w:fill="A6A6A6"/>
            <w:noWrap/>
            <w:vAlign w:val="bottom"/>
            <w:hideMark/>
          </w:tcPr>
          <w:p w:rsidR="00E02BE7" w:rsidRPr="00E02BE7" w:rsidRDefault="00E02BE7" w:rsidP="00E02BE7">
            <w:pPr>
              <w:jc w:val="center"/>
              <w:rPr>
                <w:rFonts w:ascii="Trebuchet MS" w:hAnsi="Trebuchet MS" w:cs="Tahoma"/>
                <w:color w:val="000000"/>
                <w:u w:val="single"/>
                <w:lang w:val="es-MX" w:eastAsia="es-MX"/>
              </w:rPr>
            </w:pPr>
            <w:r w:rsidRPr="00E02BE7">
              <w:rPr>
                <w:rFonts w:ascii="Trebuchet MS" w:hAnsi="Trebuchet MS" w:cs="Tahoma"/>
                <w:color w:val="000000"/>
                <w:u w:val="single"/>
                <w:lang w:val="es-MX" w:eastAsia="es-MX"/>
              </w:rPr>
              <w:t>CONCEPTO</w:t>
            </w:r>
          </w:p>
        </w:tc>
        <w:tc>
          <w:tcPr>
            <w:tcW w:w="2056" w:type="dxa"/>
            <w:tcBorders>
              <w:top w:val="single" w:sz="4" w:space="0" w:color="auto"/>
              <w:left w:val="nil"/>
              <w:bottom w:val="nil"/>
              <w:right w:val="single" w:sz="4" w:space="0" w:color="auto"/>
            </w:tcBorders>
            <w:shd w:val="clear" w:color="000000" w:fill="A6A6A6"/>
            <w:noWrap/>
            <w:vAlign w:val="bottom"/>
            <w:hideMark/>
          </w:tcPr>
          <w:p w:rsidR="00E02BE7" w:rsidRPr="00E02BE7" w:rsidRDefault="00E02BE7" w:rsidP="00E02BE7">
            <w:pPr>
              <w:jc w:val="center"/>
              <w:rPr>
                <w:rFonts w:ascii="Trebuchet MS" w:hAnsi="Trebuchet MS" w:cs="Tahoma"/>
                <w:color w:val="000000"/>
                <w:u w:val="single"/>
                <w:lang w:val="es-MX" w:eastAsia="es-MX"/>
              </w:rPr>
            </w:pPr>
            <w:r w:rsidRPr="00E02BE7">
              <w:rPr>
                <w:rFonts w:ascii="Trebuchet MS" w:hAnsi="Trebuchet MS" w:cs="Tahoma"/>
                <w:color w:val="000000"/>
                <w:u w:val="single"/>
                <w:lang w:val="es-MX" w:eastAsia="es-MX"/>
              </w:rPr>
              <w:t>DEPRECIACION ACUMULADA</w:t>
            </w:r>
          </w:p>
        </w:tc>
      </w:tr>
      <w:tr w:rsidR="00E02BE7" w:rsidRPr="00E02BE7" w:rsidTr="00E02BE7">
        <w:trPr>
          <w:trHeight w:val="210"/>
        </w:trPr>
        <w:tc>
          <w:tcPr>
            <w:tcW w:w="6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2BE7" w:rsidRPr="00E02BE7" w:rsidRDefault="00E02BE7" w:rsidP="00E02BE7">
            <w:pPr>
              <w:rPr>
                <w:rFonts w:ascii="Trebuchet MS" w:hAnsi="Trebuchet MS" w:cs="Tahoma"/>
                <w:color w:val="000000"/>
                <w:sz w:val="14"/>
                <w:szCs w:val="14"/>
                <w:lang w:val="es-MX" w:eastAsia="es-MX"/>
              </w:rPr>
            </w:pPr>
            <w:r w:rsidRPr="00E02BE7">
              <w:rPr>
                <w:rFonts w:ascii="Trebuchet MS" w:hAnsi="Trebuchet MS" w:cs="Tahoma"/>
                <w:color w:val="000000"/>
                <w:sz w:val="14"/>
                <w:szCs w:val="14"/>
                <w:lang w:val="es-MX" w:eastAsia="es-MX"/>
              </w:rPr>
              <w:t>Depreciación Acumulada de Edificios no Habitacionales.</w:t>
            </w:r>
          </w:p>
        </w:tc>
        <w:tc>
          <w:tcPr>
            <w:tcW w:w="2056" w:type="dxa"/>
            <w:tcBorders>
              <w:top w:val="single" w:sz="4" w:space="0" w:color="auto"/>
              <w:left w:val="nil"/>
              <w:bottom w:val="single" w:sz="4" w:space="0" w:color="auto"/>
              <w:right w:val="single" w:sz="4" w:space="0" w:color="auto"/>
            </w:tcBorders>
            <w:shd w:val="clear" w:color="auto" w:fill="auto"/>
            <w:noWrap/>
            <w:vAlign w:val="bottom"/>
            <w:hideMark/>
          </w:tcPr>
          <w:p w:rsidR="00E02BE7" w:rsidRPr="00E02BE7" w:rsidRDefault="00E02BE7" w:rsidP="00E02BE7">
            <w:pPr>
              <w:jc w:val="right"/>
              <w:rPr>
                <w:rFonts w:ascii="Trebuchet MS" w:hAnsi="Trebuchet MS" w:cs="Tahoma"/>
                <w:color w:val="000000"/>
                <w:lang w:val="es-MX" w:eastAsia="es-MX"/>
              </w:rPr>
            </w:pPr>
            <w:r w:rsidRPr="00E02BE7">
              <w:rPr>
                <w:rFonts w:ascii="Trebuchet MS" w:hAnsi="Trebuchet MS" w:cs="Tahoma"/>
                <w:color w:val="000000"/>
                <w:lang w:val="es-MX" w:eastAsia="es-MX"/>
              </w:rPr>
              <w:t>73,314,496</w:t>
            </w:r>
          </w:p>
        </w:tc>
      </w:tr>
      <w:tr w:rsidR="00E02BE7" w:rsidRPr="00E02BE7" w:rsidTr="00E02BE7">
        <w:trPr>
          <w:trHeight w:val="210"/>
        </w:trPr>
        <w:tc>
          <w:tcPr>
            <w:tcW w:w="6812" w:type="dxa"/>
            <w:tcBorders>
              <w:top w:val="nil"/>
              <w:left w:val="single" w:sz="4" w:space="0" w:color="auto"/>
              <w:bottom w:val="single" w:sz="4" w:space="0" w:color="auto"/>
              <w:right w:val="single" w:sz="4" w:space="0" w:color="auto"/>
            </w:tcBorders>
            <w:shd w:val="clear" w:color="auto" w:fill="auto"/>
            <w:noWrap/>
            <w:vAlign w:val="bottom"/>
            <w:hideMark/>
          </w:tcPr>
          <w:p w:rsidR="00E02BE7" w:rsidRPr="00E02BE7" w:rsidRDefault="00E02BE7" w:rsidP="00E02BE7">
            <w:pPr>
              <w:rPr>
                <w:rFonts w:ascii="Trebuchet MS" w:hAnsi="Trebuchet MS" w:cs="Tahoma"/>
                <w:color w:val="000000"/>
                <w:sz w:val="14"/>
                <w:szCs w:val="14"/>
                <w:lang w:val="es-MX" w:eastAsia="es-MX"/>
              </w:rPr>
            </w:pPr>
            <w:r w:rsidRPr="00E02BE7">
              <w:rPr>
                <w:rFonts w:ascii="Trebuchet MS" w:hAnsi="Trebuchet MS" w:cs="Tahoma"/>
                <w:color w:val="000000"/>
                <w:sz w:val="14"/>
                <w:szCs w:val="14"/>
                <w:lang w:val="es-MX" w:eastAsia="es-MX"/>
              </w:rPr>
              <w:t xml:space="preserve">Depreciación Acumulada de Muebles de Oficina y </w:t>
            </w:r>
            <w:r w:rsidR="00140E52" w:rsidRPr="00E02BE7">
              <w:rPr>
                <w:rFonts w:ascii="Trebuchet MS" w:hAnsi="Trebuchet MS" w:cs="Tahoma"/>
                <w:color w:val="000000"/>
                <w:sz w:val="14"/>
                <w:szCs w:val="14"/>
                <w:lang w:val="es-MX" w:eastAsia="es-MX"/>
              </w:rPr>
              <w:t>Estantería</w:t>
            </w:r>
          </w:p>
        </w:tc>
        <w:tc>
          <w:tcPr>
            <w:tcW w:w="2056" w:type="dxa"/>
            <w:tcBorders>
              <w:top w:val="nil"/>
              <w:left w:val="nil"/>
              <w:bottom w:val="single" w:sz="4" w:space="0" w:color="auto"/>
              <w:right w:val="single" w:sz="4" w:space="0" w:color="auto"/>
            </w:tcBorders>
            <w:shd w:val="clear" w:color="auto" w:fill="auto"/>
            <w:noWrap/>
            <w:vAlign w:val="bottom"/>
            <w:hideMark/>
          </w:tcPr>
          <w:p w:rsidR="00E02BE7" w:rsidRPr="00E02BE7" w:rsidRDefault="00E02BE7" w:rsidP="00E02BE7">
            <w:pPr>
              <w:jc w:val="right"/>
              <w:rPr>
                <w:rFonts w:ascii="Trebuchet MS" w:hAnsi="Trebuchet MS" w:cs="Tahoma"/>
                <w:color w:val="000000"/>
                <w:lang w:val="es-MX" w:eastAsia="es-MX"/>
              </w:rPr>
            </w:pPr>
            <w:r w:rsidRPr="00E02BE7">
              <w:rPr>
                <w:rFonts w:ascii="Trebuchet MS" w:hAnsi="Trebuchet MS" w:cs="Tahoma"/>
                <w:color w:val="000000"/>
                <w:lang w:val="es-MX" w:eastAsia="es-MX"/>
              </w:rPr>
              <w:t>2,161,387</w:t>
            </w:r>
          </w:p>
        </w:tc>
      </w:tr>
      <w:tr w:rsidR="00E02BE7" w:rsidRPr="00E02BE7" w:rsidTr="00E02BE7">
        <w:trPr>
          <w:trHeight w:val="210"/>
        </w:trPr>
        <w:tc>
          <w:tcPr>
            <w:tcW w:w="6812" w:type="dxa"/>
            <w:tcBorders>
              <w:top w:val="nil"/>
              <w:left w:val="single" w:sz="4" w:space="0" w:color="auto"/>
              <w:bottom w:val="single" w:sz="4" w:space="0" w:color="auto"/>
              <w:right w:val="single" w:sz="4" w:space="0" w:color="auto"/>
            </w:tcBorders>
            <w:shd w:val="clear" w:color="auto" w:fill="auto"/>
            <w:noWrap/>
            <w:vAlign w:val="bottom"/>
            <w:hideMark/>
          </w:tcPr>
          <w:p w:rsidR="00E02BE7" w:rsidRPr="00E02BE7" w:rsidRDefault="00E02BE7" w:rsidP="00E02BE7">
            <w:pPr>
              <w:rPr>
                <w:rFonts w:ascii="Trebuchet MS" w:hAnsi="Trebuchet MS" w:cs="Tahoma"/>
                <w:color w:val="000000"/>
                <w:sz w:val="14"/>
                <w:szCs w:val="14"/>
                <w:lang w:val="es-MX" w:eastAsia="es-MX"/>
              </w:rPr>
            </w:pPr>
            <w:r w:rsidRPr="00E02BE7">
              <w:rPr>
                <w:rFonts w:ascii="Trebuchet MS" w:hAnsi="Trebuchet MS" w:cs="Tahoma"/>
                <w:color w:val="000000"/>
                <w:sz w:val="14"/>
                <w:szCs w:val="14"/>
                <w:lang w:val="es-MX" w:eastAsia="es-MX"/>
              </w:rPr>
              <w:t xml:space="preserve">Depreciación Acumulada de Muebles excepto de Oficina y </w:t>
            </w:r>
            <w:r w:rsidR="00140E52" w:rsidRPr="00E02BE7">
              <w:rPr>
                <w:rFonts w:ascii="Trebuchet MS" w:hAnsi="Trebuchet MS" w:cs="Tahoma"/>
                <w:color w:val="000000"/>
                <w:sz w:val="14"/>
                <w:szCs w:val="14"/>
                <w:lang w:val="es-MX" w:eastAsia="es-MX"/>
              </w:rPr>
              <w:t>Estantería</w:t>
            </w:r>
          </w:p>
        </w:tc>
        <w:tc>
          <w:tcPr>
            <w:tcW w:w="2056" w:type="dxa"/>
            <w:tcBorders>
              <w:top w:val="nil"/>
              <w:left w:val="nil"/>
              <w:bottom w:val="single" w:sz="4" w:space="0" w:color="auto"/>
              <w:right w:val="single" w:sz="4" w:space="0" w:color="auto"/>
            </w:tcBorders>
            <w:shd w:val="clear" w:color="auto" w:fill="auto"/>
            <w:noWrap/>
            <w:vAlign w:val="bottom"/>
            <w:hideMark/>
          </w:tcPr>
          <w:p w:rsidR="00E02BE7" w:rsidRPr="00E02BE7" w:rsidRDefault="00E02BE7" w:rsidP="00E02BE7">
            <w:pPr>
              <w:jc w:val="right"/>
              <w:rPr>
                <w:rFonts w:ascii="Trebuchet MS" w:hAnsi="Trebuchet MS" w:cs="Tahoma"/>
                <w:color w:val="000000"/>
                <w:lang w:val="es-MX" w:eastAsia="es-MX"/>
              </w:rPr>
            </w:pPr>
            <w:r w:rsidRPr="00E02BE7">
              <w:rPr>
                <w:rFonts w:ascii="Trebuchet MS" w:hAnsi="Trebuchet MS" w:cs="Tahoma"/>
                <w:color w:val="000000"/>
                <w:lang w:val="es-MX" w:eastAsia="es-MX"/>
              </w:rPr>
              <w:t>1,242</w:t>
            </w:r>
          </w:p>
        </w:tc>
      </w:tr>
      <w:tr w:rsidR="00E02BE7" w:rsidRPr="00E02BE7" w:rsidTr="00E02BE7">
        <w:trPr>
          <w:trHeight w:val="210"/>
        </w:trPr>
        <w:tc>
          <w:tcPr>
            <w:tcW w:w="6812" w:type="dxa"/>
            <w:tcBorders>
              <w:top w:val="nil"/>
              <w:left w:val="single" w:sz="4" w:space="0" w:color="auto"/>
              <w:bottom w:val="single" w:sz="4" w:space="0" w:color="auto"/>
              <w:right w:val="single" w:sz="4" w:space="0" w:color="auto"/>
            </w:tcBorders>
            <w:shd w:val="clear" w:color="auto" w:fill="auto"/>
            <w:noWrap/>
            <w:vAlign w:val="bottom"/>
            <w:hideMark/>
          </w:tcPr>
          <w:p w:rsidR="00E02BE7" w:rsidRPr="00E02BE7" w:rsidRDefault="00E02BE7" w:rsidP="00E02BE7">
            <w:pPr>
              <w:rPr>
                <w:rFonts w:ascii="Trebuchet MS" w:hAnsi="Trebuchet MS" w:cs="Tahoma"/>
                <w:color w:val="000000"/>
                <w:sz w:val="14"/>
                <w:szCs w:val="14"/>
                <w:lang w:val="es-MX" w:eastAsia="es-MX"/>
              </w:rPr>
            </w:pPr>
            <w:r w:rsidRPr="00E02BE7">
              <w:rPr>
                <w:rFonts w:ascii="Trebuchet MS" w:hAnsi="Trebuchet MS" w:cs="Tahoma"/>
                <w:color w:val="000000"/>
                <w:sz w:val="14"/>
                <w:szCs w:val="14"/>
                <w:lang w:val="es-MX" w:eastAsia="es-MX"/>
              </w:rPr>
              <w:t xml:space="preserve">Depreciación Acumulada de Otros Mobiliarios y Equipos de </w:t>
            </w:r>
            <w:r w:rsidR="00140E52" w:rsidRPr="00E02BE7">
              <w:rPr>
                <w:rFonts w:ascii="Trebuchet MS" w:hAnsi="Trebuchet MS" w:cs="Tahoma"/>
                <w:color w:val="000000"/>
                <w:sz w:val="14"/>
                <w:szCs w:val="14"/>
                <w:lang w:val="es-MX" w:eastAsia="es-MX"/>
              </w:rPr>
              <w:t>Administración</w:t>
            </w:r>
          </w:p>
        </w:tc>
        <w:tc>
          <w:tcPr>
            <w:tcW w:w="2056" w:type="dxa"/>
            <w:tcBorders>
              <w:top w:val="nil"/>
              <w:left w:val="nil"/>
              <w:bottom w:val="single" w:sz="4" w:space="0" w:color="auto"/>
              <w:right w:val="single" w:sz="4" w:space="0" w:color="auto"/>
            </w:tcBorders>
            <w:shd w:val="clear" w:color="auto" w:fill="auto"/>
            <w:noWrap/>
            <w:vAlign w:val="bottom"/>
            <w:hideMark/>
          </w:tcPr>
          <w:p w:rsidR="00E02BE7" w:rsidRPr="00E02BE7" w:rsidRDefault="00E02BE7" w:rsidP="00E02BE7">
            <w:pPr>
              <w:jc w:val="right"/>
              <w:rPr>
                <w:rFonts w:ascii="Trebuchet MS" w:hAnsi="Trebuchet MS" w:cs="Tahoma"/>
                <w:color w:val="000000"/>
                <w:lang w:val="es-MX" w:eastAsia="es-MX"/>
              </w:rPr>
            </w:pPr>
            <w:r w:rsidRPr="00E02BE7">
              <w:rPr>
                <w:rFonts w:ascii="Trebuchet MS" w:hAnsi="Trebuchet MS" w:cs="Tahoma"/>
                <w:color w:val="000000"/>
                <w:lang w:val="es-MX" w:eastAsia="es-MX"/>
              </w:rPr>
              <w:t>1,604,261</w:t>
            </w:r>
          </w:p>
        </w:tc>
      </w:tr>
      <w:tr w:rsidR="00E02BE7" w:rsidRPr="00E02BE7" w:rsidTr="00E02BE7">
        <w:trPr>
          <w:trHeight w:val="210"/>
        </w:trPr>
        <w:tc>
          <w:tcPr>
            <w:tcW w:w="6812" w:type="dxa"/>
            <w:tcBorders>
              <w:top w:val="nil"/>
              <w:left w:val="single" w:sz="4" w:space="0" w:color="auto"/>
              <w:bottom w:val="single" w:sz="4" w:space="0" w:color="auto"/>
              <w:right w:val="single" w:sz="4" w:space="0" w:color="auto"/>
            </w:tcBorders>
            <w:shd w:val="clear" w:color="auto" w:fill="auto"/>
            <w:noWrap/>
            <w:vAlign w:val="bottom"/>
            <w:hideMark/>
          </w:tcPr>
          <w:p w:rsidR="00E02BE7" w:rsidRPr="00E02BE7" w:rsidRDefault="00E02BE7" w:rsidP="00E02BE7">
            <w:pPr>
              <w:rPr>
                <w:rFonts w:ascii="Trebuchet MS" w:hAnsi="Trebuchet MS" w:cs="Tahoma"/>
                <w:color w:val="000000"/>
                <w:sz w:val="14"/>
                <w:szCs w:val="14"/>
                <w:lang w:val="es-MX" w:eastAsia="es-MX"/>
              </w:rPr>
            </w:pPr>
            <w:r w:rsidRPr="00E02BE7">
              <w:rPr>
                <w:rFonts w:ascii="Trebuchet MS" w:hAnsi="Trebuchet MS" w:cs="Tahoma"/>
                <w:color w:val="000000"/>
                <w:sz w:val="14"/>
                <w:szCs w:val="14"/>
                <w:lang w:val="es-MX" w:eastAsia="es-MX"/>
              </w:rPr>
              <w:t>Depreciación Acumulada de Equipo de Comunicación y Telecomunicación</w:t>
            </w:r>
          </w:p>
        </w:tc>
        <w:tc>
          <w:tcPr>
            <w:tcW w:w="2056" w:type="dxa"/>
            <w:tcBorders>
              <w:top w:val="nil"/>
              <w:left w:val="nil"/>
              <w:bottom w:val="single" w:sz="4" w:space="0" w:color="auto"/>
              <w:right w:val="single" w:sz="4" w:space="0" w:color="auto"/>
            </w:tcBorders>
            <w:shd w:val="clear" w:color="auto" w:fill="auto"/>
            <w:noWrap/>
            <w:vAlign w:val="bottom"/>
            <w:hideMark/>
          </w:tcPr>
          <w:p w:rsidR="00E02BE7" w:rsidRPr="00E02BE7" w:rsidRDefault="00E02BE7" w:rsidP="00E02BE7">
            <w:pPr>
              <w:jc w:val="right"/>
              <w:rPr>
                <w:rFonts w:ascii="Trebuchet MS" w:hAnsi="Trebuchet MS" w:cs="Tahoma"/>
                <w:color w:val="000000"/>
                <w:lang w:val="es-MX" w:eastAsia="es-MX"/>
              </w:rPr>
            </w:pPr>
            <w:r w:rsidRPr="00E02BE7">
              <w:rPr>
                <w:rFonts w:ascii="Trebuchet MS" w:hAnsi="Trebuchet MS" w:cs="Tahoma"/>
                <w:color w:val="000000"/>
                <w:lang w:val="es-MX" w:eastAsia="es-MX"/>
              </w:rPr>
              <w:t>1,402,798</w:t>
            </w:r>
          </w:p>
        </w:tc>
      </w:tr>
      <w:tr w:rsidR="00E02BE7" w:rsidRPr="00E02BE7" w:rsidTr="00E02BE7">
        <w:trPr>
          <w:trHeight w:val="210"/>
        </w:trPr>
        <w:tc>
          <w:tcPr>
            <w:tcW w:w="6812" w:type="dxa"/>
            <w:tcBorders>
              <w:top w:val="nil"/>
              <w:left w:val="single" w:sz="4" w:space="0" w:color="auto"/>
              <w:bottom w:val="single" w:sz="4" w:space="0" w:color="auto"/>
              <w:right w:val="single" w:sz="4" w:space="0" w:color="auto"/>
            </w:tcBorders>
            <w:shd w:val="clear" w:color="auto" w:fill="auto"/>
            <w:noWrap/>
            <w:vAlign w:val="bottom"/>
            <w:hideMark/>
          </w:tcPr>
          <w:p w:rsidR="00E02BE7" w:rsidRPr="00E02BE7" w:rsidRDefault="00E02BE7" w:rsidP="00E02BE7">
            <w:pPr>
              <w:rPr>
                <w:rFonts w:ascii="Trebuchet MS" w:hAnsi="Trebuchet MS" w:cs="Tahoma"/>
                <w:color w:val="000000"/>
                <w:sz w:val="14"/>
                <w:szCs w:val="14"/>
                <w:lang w:val="es-MX" w:eastAsia="es-MX"/>
              </w:rPr>
            </w:pPr>
            <w:r w:rsidRPr="00E02BE7">
              <w:rPr>
                <w:rFonts w:ascii="Trebuchet MS" w:hAnsi="Trebuchet MS" w:cs="Tahoma"/>
                <w:color w:val="000000"/>
                <w:sz w:val="14"/>
                <w:szCs w:val="14"/>
                <w:lang w:val="es-MX" w:eastAsia="es-MX"/>
              </w:rPr>
              <w:t>Depreciación Acumulada de Equipos de Generación Eléctrica</w:t>
            </w:r>
          </w:p>
        </w:tc>
        <w:tc>
          <w:tcPr>
            <w:tcW w:w="2056" w:type="dxa"/>
            <w:tcBorders>
              <w:top w:val="nil"/>
              <w:left w:val="nil"/>
              <w:bottom w:val="single" w:sz="4" w:space="0" w:color="auto"/>
              <w:right w:val="single" w:sz="4" w:space="0" w:color="auto"/>
            </w:tcBorders>
            <w:shd w:val="clear" w:color="auto" w:fill="auto"/>
            <w:noWrap/>
            <w:vAlign w:val="bottom"/>
            <w:hideMark/>
          </w:tcPr>
          <w:p w:rsidR="00E02BE7" w:rsidRPr="00E02BE7" w:rsidRDefault="00E02BE7" w:rsidP="00E02BE7">
            <w:pPr>
              <w:jc w:val="right"/>
              <w:rPr>
                <w:rFonts w:ascii="Trebuchet MS" w:hAnsi="Trebuchet MS" w:cs="Tahoma"/>
                <w:color w:val="000000"/>
                <w:lang w:val="es-MX" w:eastAsia="es-MX"/>
              </w:rPr>
            </w:pPr>
            <w:r w:rsidRPr="00E02BE7">
              <w:rPr>
                <w:rFonts w:ascii="Trebuchet MS" w:hAnsi="Trebuchet MS" w:cs="Tahoma"/>
                <w:color w:val="000000"/>
                <w:lang w:val="es-MX" w:eastAsia="es-MX"/>
              </w:rPr>
              <w:t>96,212</w:t>
            </w:r>
          </w:p>
        </w:tc>
      </w:tr>
      <w:tr w:rsidR="00E02BE7" w:rsidRPr="00E02BE7" w:rsidTr="00E02BE7">
        <w:trPr>
          <w:trHeight w:val="210"/>
        </w:trPr>
        <w:tc>
          <w:tcPr>
            <w:tcW w:w="6812" w:type="dxa"/>
            <w:tcBorders>
              <w:top w:val="nil"/>
              <w:left w:val="single" w:sz="4" w:space="0" w:color="auto"/>
              <w:bottom w:val="single" w:sz="4" w:space="0" w:color="auto"/>
              <w:right w:val="single" w:sz="4" w:space="0" w:color="auto"/>
            </w:tcBorders>
            <w:shd w:val="clear" w:color="auto" w:fill="auto"/>
            <w:noWrap/>
            <w:vAlign w:val="bottom"/>
            <w:hideMark/>
          </w:tcPr>
          <w:p w:rsidR="00E02BE7" w:rsidRPr="00E02BE7" w:rsidRDefault="00E02BE7" w:rsidP="00E02BE7">
            <w:pPr>
              <w:rPr>
                <w:rFonts w:ascii="Trebuchet MS" w:hAnsi="Trebuchet MS" w:cs="Tahoma"/>
                <w:color w:val="000000"/>
                <w:sz w:val="14"/>
                <w:szCs w:val="14"/>
                <w:lang w:val="es-MX" w:eastAsia="es-MX"/>
              </w:rPr>
            </w:pPr>
            <w:r w:rsidRPr="00E02BE7">
              <w:rPr>
                <w:rFonts w:ascii="Trebuchet MS" w:hAnsi="Trebuchet MS" w:cs="Tahoma"/>
                <w:color w:val="000000"/>
                <w:sz w:val="14"/>
                <w:szCs w:val="14"/>
                <w:lang w:val="es-MX" w:eastAsia="es-MX"/>
              </w:rPr>
              <w:t>Depreciación Acumulada de Herramientas y Máquinas</w:t>
            </w:r>
          </w:p>
        </w:tc>
        <w:tc>
          <w:tcPr>
            <w:tcW w:w="2056" w:type="dxa"/>
            <w:tcBorders>
              <w:top w:val="nil"/>
              <w:left w:val="nil"/>
              <w:bottom w:val="single" w:sz="4" w:space="0" w:color="auto"/>
              <w:right w:val="single" w:sz="4" w:space="0" w:color="auto"/>
            </w:tcBorders>
            <w:shd w:val="clear" w:color="auto" w:fill="auto"/>
            <w:noWrap/>
            <w:vAlign w:val="bottom"/>
            <w:hideMark/>
          </w:tcPr>
          <w:p w:rsidR="00E02BE7" w:rsidRPr="00E02BE7" w:rsidRDefault="00E02BE7" w:rsidP="00E02BE7">
            <w:pPr>
              <w:jc w:val="right"/>
              <w:rPr>
                <w:rFonts w:ascii="Trebuchet MS" w:hAnsi="Trebuchet MS" w:cs="Tahoma"/>
                <w:color w:val="000000"/>
                <w:lang w:val="es-MX" w:eastAsia="es-MX"/>
              </w:rPr>
            </w:pPr>
            <w:r w:rsidRPr="00E02BE7">
              <w:rPr>
                <w:rFonts w:ascii="Trebuchet MS" w:hAnsi="Trebuchet MS" w:cs="Tahoma"/>
                <w:color w:val="000000"/>
                <w:lang w:val="es-MX" w:eastAsia="es-MX"/>
              </w:rPr>
              <w:t>1,680</w:t>
            </w:r>
          </w:p>
        </w:tc>
      </w:tr>
      <w:tr w:rsidR="00E02BE7" w:rsidRPr="00E02BE7" w:rsidTr="00E02BE7">
        <w:trPr>
          <w:trHeight w:val="210"/>
        </w:trPr>
        <w:tc>
          <w:tcPr>
            <w:tcW w:w="6812" w:type="dxa"/>
            <w:tcBorders>
              <w:top w:val="nil"/>
              <w:left w:val="single" w:sz="4" w:space="0" w:color="auto"/>
              <w:bottom w:val="single" w:sz="4" w:space="0" w:color="auto"/>
              <w:right w:val="single" w:sz="4" w:space="0" w:color="auto"/>
            </w:tcBorders>
            <w:shd w:val="clear" w:color="auto" w:fill="auto"/>
            <w:noWrap/>
            <w:vAlign w:val="bottom"/>
            <w:hideMark/>
          </w:tcPr>
          <w:p w:rsidR="00E02BE7" w:rsidRPr="00E02BE7" w:rsidRDefault="00E02BE7" w:rsidP="00E02BE7">
            <w:pPr>
              <w:rPr>
                <w:rFonts w:ascii="Trebuchet MS" w:hAnsi="Trebuchet MS" w:cs="Tahoma"/>
                <w:color w:val="000000"/>
                <w:sz w:val="14"/>
                <w:szCs w:val="14"/>
                <w:lang w:val="es-MX" w:eastAsia="es-MX"/>
              </w:rPr>
            </w:pPr>
            <w:r w:rsidRPr="00E02BE7">
              <w:rPr>
                <w:rFonts w:ascii="Trebuchet MS" w:hAnsi="Trebuchet MS" w:cs="Tahoma"/>
                <w:color w:val="000000"/>
                <w:sz w:val="14"/>
                <w:szCs w:val="14"/>
                <w:lang w:val="es-MX" w:eastAsia="es-MX"/>
              </w:rPr>
              <w:t xml:space="preserve">Depreciación Acumulada de Equipo de </w:t>
            </w:r>
            <w:r w:rsidR="00140E52" w:rsidRPr="00E02BE7">
              <w:rPr>
                <w:rFonts w:ascii="Trebuchet MS" w:hAnsi="Trebuchet MS" w:cs="Tahoma"/>
                <w:color w:val="000000"/>
                <w:sz w:val="14"/>
                <w:szCs w:val="14"/>
                <w:lang w:val="es-MX" w:eastAsia="es-MX"/>
              </w:rPr>
              <w:t>Cómputo</w:t>
            </w:r>
            <w:r w:rsidRPr="00E02BE7">
              <w:rPr>
                <w:rFonts w:ascii="Trebuchet MS" w:hAnsi="Trebuchet MS" w:cs="Tahoma"/>
                <w:color w:val="000000"/>
                <w:sz w:val="14"/>
                <w:szCs w:val="14"/>
                <w:lang w:val="es-MX" w:eastAsia="es-MX"/>
              </w:rPr>
              <w:t xml:space="preserve"> y </w:t>
            </w:r>
            <w:r w:rsidR="00140E52" w:rsidRPr="00E02BE7">
              <w:rPr>
                <w:rFonts w:ascii="Trebuchet MS" w:hAnsi="Trebuchet MS" w:cs="Tahoma"/>
                <w:color w:val="000000"/>
                <w:sz w:val="14"/>
                <w:szCs w:val="14"/>
                <w:lang w:val="es-MX" w:eastAsia="es-MX"/>
              </w:rPr>
              <w:t>Tecnologías</w:t>
            </w:r>
            <w:r w:rsidRPr="00E02BE7">
              <w:rPr>
                <w:rFonts w:ascii="Trebuchet MS" w:hAnsi="Trebuchet MS" w:cs="Tahoma"/>
                <w:color w:val="000000"/>
                <w:sz w:val="14"/>
                <w:szCs w:val="14"/>
                <w:lang w:val="es-MX" w:eastAsia="es-MX"/>
              </w:rPr>
              <w:t xml:space="preserve"> de la Información</w:t>
            </w:r>
          </w:p>
        </w:tc>
        <w:tc>
          <w:tcPr>
            <w:tcW w:w="2056" w:type="dxa"/>
            <w:tcBorders>
              <w:top w:val="nil"/>
              <w:left w:val="nil"/>
              <w:bottom w:val="single" w:sz="4" w:space="0" w:color="auto"/>
              <w:right w:val="single" w:sz="4" w:space="0" w:color="auto"/>
            </w:tcBorders>
            <w:shd w:val="clear" w:color="auto" w:fill="auto"/>
            <w:noWrap/>
            <w:vAlign w:val="bottom"/>
            <w:hideMark/>
          </w:tcPr>
          <w:p w:rsidR="00E02BE7" w:rsidRPr="00E02BE7" w:rsidRDefault="00E02BE7" w:rsidP="00E02BE7">
            <w:pPr>
              <w:jc w:val="right"/>
              <w:rPr>
                <w:rFonts w:ascii="Trebuchet MS" w:hAnsi="Trebuchet MS" w:cs="Tahoma"/>
                <w:color w:val="000000"/>
                <w:lang w:val="es-MX" w:eastAsia="es-MX"/>
              </w:rPr>
            </w:pPr>
            <w:r w:rsidRPr="00E02BE7">
              <w:rPr>
                <w:rFonts w:ascii="Trebuchet MS" w:hAnsi="Trebuchet MS" w:cs="Tahoma"/>
                <w:color w:val="000000"/>
                <w:lang w:val="es-MX" w:eastAsia="es-MX"/>
              </w:rPr>
              <w:t>46,176,902</w:t>
            </w:r>
          </w:p>
        </w:tc>
      </w:tr>
      <w:tr w:rsidR="00E02BE7" w:rsidRPr="00E02BE7" w:rsidTr="00E02BE7">
        <w:trPr>
          <w:trHeight w:val="210"/>
        </w:trPr>
        <w:tc>
          <w:tcPr>
            <w:tcW w:w="6812" w:type="dxa"/>
            <w:tcBorders>
              <w:top w:val="nil"/>
              <w:left w:val="single" w:sz="4" w:space="0" w:color="auto"/>
              <w:bottom w:val="single" w:sz="4" w:space="0" w:color="auto"/>
              <w:right w:val="single" w:sz="4" w:space="0" w:color="auto"/>
            </w:tcBorders>
            <w:shd w:val="clear" w:color="auto" w:fill="auto"/>
            <w:noWrap/>
            <w:vAlign w:val="bottom"/>
            <w:hideMark/>
          </w:tcPr>
          <w:p w:rsidR="00E02BE7" w:rsidRPr="00E02BE7" w:rsidRDefault="00E02BE7" w:rsidP="00E02BE7">
            <w:pPr>
              <w:rPr>
                <w:rFonts w:ascii="Trebuchet MS" w:hAnsi="Trebuchet MS" w:cs="Tahoma"/>
                <w:color w:val="000000"/>
                <w:sz w:val="14"/>
                <w:szCs w:val="14"/>
                <w:lang w:val="es-MX" w:eastAsia="es-MX"/>
              </w:rPr>
            </w:pPr>
            <w:r w:rsidRPr="00E02BE7">
              <w:rPr>
                <w:rFonts w:ascii="Trebuchet MS" w:hAnsi="Trebuchet MS" w:cs="Tahoma"/>
                <w:color w:val="000000"/>
                <w:sz w:val="14"/>
                <w:szCs w:val="14"/>
                <w:lang w:val="es-MX" w:eastAsia="es-MX"/>
              </w:rPr>
              <w:t>Depreciación Acumulada de Instrumental Médico y de Laboratorio.</w:t>
            </w:r>
          </w:p>
        </w:tc>
        <w:tc>
          <w:tcPr>
            <w:tcW w:w="2056" w:type="dxa"/>
            <w:tcBorders>
              <w:top w:val="nil"/>
              <w:left w:val="nil"/>
              <w:bottom w:val="single" w:sz="4" w:space="0" w:color="auto"/>
              <w:right w:val="single" w:sz="4" w:space="0" w:color="auto"/>
            </w:tcBorders>
            <w:shd w:val="clear" w:color="auto" w:fill="auto"/>
            <w:noWrap/>
            <w:vAlign w:val="bottom"/>
            <w:hideMark/>
          </w:tcPr>
          <w:p w:rsidR="00E02BE7" w:rsidRPr="00E02BE7" w:rsidRDefault="00E02BE7" w:rsidP="00E02BE7">
            <w:pPr>
              <w:jc w:val="right"/>
              <w:rPr>
                <w:rFonts w:ascii="Trebuchet MS" w:hAnsi="Trebuchet MS" w:cs="Tahoma"/>
                <w:color w:val="000000"/>
                <w:lang w:val="es-MX" w:eastAsia="es-MX"/>
              </w:rPr>
            </w:pPr>
            <w:r w:rsidRPr="00E02BE7">
              <w:rPr>
                <w:rFonts w:ascii="Trebuchet MS" w:hAnsi="Trebuchet MS" w:cs="Tahoma"/>
                <w:color w:val="000000"/>
                <w:lang w:val="es-MX" w:eastAsia="es-MX"/>
              </w:rPr>
              <w:t>18,982</w:t>
            </w:r>
          </w:p>
        </w:tc>
      </w:tr>
      <w:tr w:rsidR="00E02BE7" w:rsidRPr="00E02BE7" w:rsidTr="00E02BE7">
        <w:trPr>
          <w:trHeight w:val="210"/>
        </w:trPr>
        <w:tc>
          <w:tcPr>
            <w:tcW w:w="6812" w:type="dxa"/>
            <w:tcBorders>
              <w:top w:val="nil"/>
              <w:left w:val="single" w:sz="4" w:space="0" w:color="auto"/>
              <w:bottom w:val="single" w:sz="4" w:space="0" w:color="auto"/>
              <w:right w:val="single" w:sz="4" w:space="0" w:color="auto"/>
            </w:tcBorders>
            <w:shd w:val="clear" w:color="auto" w:fill="auto"/>
            <w:noWrap/>
            <w:vAlign w:val="bottom"/>
            <w:hideMark/>
          </w:tcPr>
          <w:p w:rsidR="00E02BE7" w:rsidRPr="00E02BE7" w:rsidRDefault="00E02BE7" w:rsidP="00E02BE7">
            <w:pPr>
              <w:rPr>
                <w:rFonts w:ascii="Trebuchet MS" w:hAnsi="Trebuchet MS" w:cs="Tahoma"/>
                <w:color w:val="000000"/>
                <w:sz w:val="14"/>
                <w:szCs w:val="14"/>
                <w:lang w:val="es-MX" w:eastAsia="es-MX"/>
              </w:rPr>
            </w:pPr>
            <w:r w:rsidRPr="00E02BE7">
              <w:rPr>
                <w:rFonts w:ascii="Trebuchet MS" w:hAnsi="Trebuchet MS" w:cs="Tahoma"/>
                <w:color w:val="000000"/>
                <w:sz w:val="14"/>
                <w:szCs w:val="14"/>
                <w:lang w:val="es-MX" w:eastAsia="es-MX"/>
              </w:rPr>
              <w:t>Depreciación Acumulada de Equipos y Aparatos Audiovisuales</w:t>
            </w:r>
          </w:p>
        </w:tc>
        <w:tc>
          <w:tcPr>
            <w:tcW w:w="2056" w:type="dxa"/>
            <w:tcBorders>
              <w:top w:val="nil"/>
              <w:left w:val="nil"/>
              <w:bottom w:val="single" w:sz="4" w:space="0" w:color="auto"/>
              <w:right w:val="single" w:sz="4" w:space="0" w:color="auto"/>
            </w:tcBorders>
            <w:shd w:val="clear" w:color="auto" w:fill="auto"/>
            <w:noWrap/>
            <w:vAlign w:val="bottom"/>
            <w:hideMark/>
          </w:tcPr>
          <w:p w:rsidR="00E02BE7" w:rsidRPr="00E02BE7" w:rsidRDefault="00E02BE7" w:rsidP="00E02BE7">
            <w:pPr>
              <w:jc w:val="right"/>
              <w:rPr>
                <w:rFonts w:ascii="Trebuchet MS" w:hAnsi="Trebuchet MS" w:cs="Tahoma"/>
                <w:color w:val="000000"/>
                <w:lang w:val="es-MX" w:eastAsia="es-MX"/>
              </w:rPr>
            </w:pPr>
            <w:r w:rsidRPr="00E02BE7">
              <w:rPr>
                <w:rFonts w:ascii="Trebuchet MS" w:hAnsi="Trebuchet MS" w:cs="Tahoma"/>
                <w:color w:val="000000"/>
                <w:lang w:val="es-MX" w:eastAsia="es-MX"/>
              </w:rPr>
              <w:t>1,990,649</w:t>
            </w:r>
          </w:p>
        </w:tc>
      </w:tr>
      <w:tr w:rsidR="00E02BE7" w:rsidRPr="00E02BE7" w:rsidTr="00E02BE7">
        <w:trPr>
          <w:trHeight w:val="210"/>
        </w:trPr>
        <w:tc>
          <w:tcPr>
            <w:tcW w:w="6812" w:type="dxa"/>
            <w:tcBorders>
              <w:top w:val="nil"/>
              <w:left w:val="single" w:sz="4" w:space="0" w:color="auto"/>
              <w:bottom w:val="single" w:sz="4" w:space="0" w:color="auto"/>
              <w:right w:val="single" w:sz="4" w:space="0" w:color="auto"/>
            </w:tcBorders>
            <w:shd w:val="clear" w:color="auto" w:fill="auto"/>
            <w:noWrap/>
            <w:vAlign w:val="bottom"/>
            <w:hideMark/>
          </w:tcPr>
          <w:p w:rsidR="00E02BE7" w:rsidRPr="00E02BE7" w:rsidRDefault="00E02BE7" w:rsidP="00E02BE7">
            <w:pPr>
              <w:rPr>
                <w:rFonts w:ascii="Trebuchet MS" w:hAnsi="Trebuchet MS" w:cs="Tahoma"/>
                <w:color w:val="000000"/>
                <w:sz w:val="14"/>
                <w:szCs w:val="14"/>
                <w:lang w:val="es-MX" w:eastAsia="es-MX"/>
              </w:rPr>
            </w:pPr>
            <w:r w:rsidRPr="00E02BE7">
              <w:rPr>
                <w:rFonts w:ascii="Trebuchet MS" w:hAnsi="Trebuchet MS" w:cs="Tahoma"/>
                <w:color w:val="000000"/>
                <w:sz w:val="14"/>
                <w:szCs w:val="14"/>
                <w:lang w:val="es-MX" w:eastAsia="es-MX"/>
              </w:rPr>
              <w:t xml:space="preserve">Depreciación Acumulada de </w:t>
            </w:r>
            <w:r w:rsidR="00140E52" w:rsidRPr="00E02BE7">
              <w:rPr>
                <w:rFonts w:ascii="Trebuchet MS" w:hAnsi="Trebuchet MS" w:cs="Tahoma"/>
                <w:color w:val="000000"/>
                <w:sz w:val="14"/>
                <w:szCs w:val="14"/>
                <w:lang w:val="es-MX" w:eastAsia="es-MX"/>
              </w:rPr>
              <w:t>Cámaras</w:t>
            </w:r>
            <w:r w:rsidRPr="00E02BE7">
              <w:rPr>
                <w:rFonts w:ascii="Trebuchet MS" w:hAnsi="Trebuchet MS" w:cs="Tahoma"/>
                <w:color w:val="000000"/>
                <w:sz w:val="14"/>
                <w:szCs w:val="14"/>
                <w:lang w:val="es-MX" w:eastAsia="es-MX"/>
              </w:rPr>
              <w:t xml:space="preserve"> </w:t>
            </w:r>
            <w:r w:rsidR="00140E52" w:rsidRPr="00E02BE7">
              <w:rPr>
                <w:rFonts w:ascii="Trebuchet MS" w:hAnsi="Trebuchet MS" w:cs="Tahoma"/>
                <w:color w:val="000000"/>
                <w:sz w:val="14"/>
                <w:szCs w:val="14"/>
                <w:lang w:val="es-MX" w:eastAsia="es-MX"/>
              </w:rPr>
              <w:t>Fotográficas</w:t>
            </w:r>
            <w:r w:rsidRPr="00E02BE7">
              <w:rPr>
                <w:rFonts w:ascii="Trebuchet MS" w:hAnsi="Trebuchet MS" w:cs="Tahoma"/>
                <w:color w:val="000000"/>
                <w:sz w:val="14"/>
                <w:szCs w:val="14"/>
                <w:lang w:val="es-MX" w:eastAsia="es-MX"/>
              </w:rPr>
              <w:t xml:space="preserve"> y de Video</w:t>
            </w:r>
          </w:p>
        </w:tc>
        <w:tc>
          <w:tcPr>
            <w:tcW w:w="2056" w:type="dxa"/>
            <w:tcBorders>
              <w:top w:val="nil"/>
              <w:left w:val="nil"/>
              <w:bottom w:val="single" w:sz="4" w:space="0" w:color="auto"/>
              <w:right w:val="single" w:sz="4" w:space="0" w:color="auto"/>
            </w:tcBorders>
            <w:shd w:val="clear" w:color="auto" w:fill="auto"/>
            <w:noWrap/>
            <w:vAlign w:val="bottom"/>
            <w:hideMark/>
          </w:tcPr>
          <w:p w:rsidR="00E02BE7" w:rsidRPr="00E02BE7" w:rsidRDefault="00E02BE7" w:rsidP="00E02BE7">
            <w:pPr>
              <w:jc w:val="right"/>
              <w:rPr>
                <w:rFonts w:ascii="Trebuchet MS" w:hAnsi="Trebuchet MS" w:cs="Tahoma"/>
                <w:color w:val="000000"/>
                <w:lang w:val="es-MX" w:eastAsia="es-MX"/>
              </w:rPr>
            </w:pPr>
            <w:r w:rsidRPr="00E02BE7">
              <w:rPr>
                <w:rFonts w:ascii="Trebuchet MS" w:hAnsi="Trebuchet MS" w:cs="Tahoma"/>
                <w:color w:val="000000"/>
                <w:lang w:val="es-MX" w:eastAsia="es-MX"/>
              </w:rPr>
              <w:t>1,814,030</w:t>
            </w:r>
          </w:p>
        </w:tc>
      </w:tr>
      <w:tr w:rsidR="00E02BE7" w:rsidRPr="00E02BE7" w:rsidTr="00E02BE7">
        <w:trPr>
          <w:trHeight w:val="210"/>
        </w:trPr>
        <w:tc>
          <w:tcPr>
            <w:tcW w:w="6812" w:type="dxa"/>
            <w:tcBorders>
              <w:top w:val="nil"/>
              <w:left w:val="single" w:sz="4" w:space="0" w:color="auto"/>
              <w:bottom w:val="single" w:sz="4" w:space="0" w:color="auto"/>
              <w:right w:val="single" w:sz="4" w:space="0" w:color="auto"/>
            </w:tcBorders>
            <w:shd w:val="clear" w:color="auto" w:fill="auto"/>
            <w:noWrap/>
            <w:vAlign w:val="bottom"/>
            <w:hideMark/>
          </w:tcPr>
          <w:p w:rsidR="00E02BE7" w:rsidRPr="00E02BE7" w:rsidRDefault="00E02BE7" w:rsidP="00E02BE7">
            <w:pPr>
              <w:rPr>
                <w:rFonts w:ascii="Trebuchet MS" w:hAnsi="Trebuchet MS" w:cs="Tahoma"/>
                <w:color w:val="000000"/>
                <w:sz w:val="14"/>
                <w:szCs w:val="14"/>
                <w:lang w:val="es-MX" w:eastAsia="es-MX"/>
              </w:rPr>
            </w:pPr>
            <w:r w:rsidRPr="00E02BE7">
              <w:rPr>
                <w:rFonts w:ascii="Trebuchet MS" w:hAnsi="Trebuchet MS" w:cs="Tahoma"/>
                <w:color w:val="000000"/>
                <w:sz w:val="14"/>
                <w:szCs w:val="14"/>
                <w:lang w:val="es-MX" w:eastAsia="es-MX"/>
              </w:rPr>
              <w:t>Depreciación Acumulada de otro Mobiliario Educacional y Recreativo</w:t>
            </w:r>
          </w:p>
        </w:tc>
        <w:tc>
          <w:tcPr>
            <w:tcW w:w="2056" w:type="dxa"/>
            <w:tcBorders>
              <w:top w:val="nil"/>
              <w:left w:val="nil"/>
              <w:bottom w:val="single" w:sz="4" w:space="0" w:color="auto"/>
              <w:right w:val="single" w:sz="4" w:space="0" w:color="auto"/>
            </w:tcBorders>
            <w:shd w:val="clear" w:color="auto" w:fill="auto"/>
            <w:noWrap/>
            <w:vAlign w:val="bottom"/>
            <w:hideMark/>
          </w:tcPr>
          <w:p w:rsidR="00E02BE7" w:rsidRPr="00E02BE7" w:rsidRDefault="00E02BE7" w:rsidP="00E02BE7">
            <w:pPr>
              <w:jc w:val="right"/>
              <w:rPr>
                <w:rFonts w:ascii="Trebuchet MS" w:hAnsi="Trebuchet MS" w:cs="Tahoma"/>
                <w:color w:val="000000"/>
                <w:lang w:val="es-MX" w:eastAsia="es-MX"/>
              </w:rPr>
            </w:pPr>
            <w:r w:rsidRPr="00E02BE7">
              <w:rPr>
                <w:rFonts w:ascii="Trebuchet MS" w:hAnsi="Trebuchet MS" w:cs="Tahoma"/>
                <w:color w:val="000000"/>
                <w:lang w:val="es-MX" w:eastAsia="es-MX"/>
              </w:rPr>
              <w:t>4,659</w:t>
            </w:r>
          </w:p>
        </w:tc>
      </w:tr>
      <w:tr w:rsidR="00E02BE7" w:rsidRPr="00E02BE7" w:rsidTr="00E02BE7">
        <w:trPr>
          <w:trHeight w:val="210"/>
        </w:trPr>
        <w:tc>
          <w:tcPr>
            <w:tcW w:w="6812" w:type="dxa"/>
            <w:tcBorders>
              <w:top w:val="nil"/>
              <w:left w:val="single" w:sz="4" w:space="0" w:color="auto"/>
              <w:bottom w:val="single" w:sz="4" w:space="0" w:color="auto"/>
              <w:right w:val="single" w:sz="4" w:space="0" w:color="auto"/>
            </w:tcBorders>
            <w:shd w:val="clear" w:color="auto" w:fill="auto"/>
            <w:noWrap/>
            <w:vAlign w:val="bottom"/>
            <w:hideMark/>
          </w:tcPr>
          <w:p w:rsidR="00E02BE7" w:rsidRPr="00E02BE7" w:rsidRDefault="00140E52" w:rsidP="00E02BE7">
            <w:pPr>
              <w:rPr>
                <w:rFonts w:ascii="Trebuchet MS" w:hAnsi="Trebuchet MS" w:cs="Tahoma"/>
                <w:color w:val="000000"/>
                <w:sz w:val="14"/>
                <w:szCs w:val="14"/>
                <w:lang w:val="es-MX" w:eastAsia="es-MX"/>
              </w:rPr>
            </w:pPr>
            <w:r w:rsidRPr="00E02BE7">
              <w:rPr>
                <w:rFonts w:ascii="Trebuchet MS" w:hAnsi="Trebuchet MS" w:cs="Tahoma"/>
                <w:color w:val="000000"/>
                <w:sz w:val="14"/>
                <w:szCs w:val="14"/>
                <w:lang w:val="es-MX" w:eastAsia="es-MX"/>
              </w:rPr>
              <w:t>Depreciación</w:t>
            </w:r>
            <w:r w:rsidR="00E02BE7" w:rsidRPr="00E02BE7">
              <w:rPr>
                <w:rFonts w:ascii="Trebuchet MS" w:hAnsi="Trebuchet MS" w:cs="Tahoma"/>
                <w:color w:val="000000"/>
                <w:sz w:val="14"/>
                <w:szCs w:val="14"/>
                <w:lang w:val="es-MX" w:eastAsia="es-MX"/>
              </w:rPr>
              <w:t xml:space="preserve"> Acumulada de Equipo de Transporte</w:t>
            </w:r>
          </w:p>
        </w:tc>
        <w:tc>
          <w:tcPr>
            <w:tcW w:w="2056" w:type="dxa"/>
            <w:tcBorders>
              <w:top w:val="nil"/>
              <w:left w:val="nil"/>
              <w:bottom w:val="single" w:sz="4" w:space="0" w:color="auto"/>
              <w:right w:val="single" w:sz="4" w:space="0" w:color="auto"/>
            </w:tcBorders>
            <w:shd w:val="clear" w:color="auto" w:fill="auto"/>
            <w:noWrap/>
            <w:vAlign w:val="bottom"/>
            <w:hideMark/>
          </w:tcPr>
          <w:p w:rsidR="00E02BE7" w:rsidRPr="00E02BE7" w:rsidRDefault="00E02BE7" w:rsidP="00E02BE7">
            <w:pPr>
              <w:jc w:val="right"/>
              <w:rPr>
                <w:rFonts w:ascii="Trebuchet MS" w:hAnsi="Trebuchet MS" w:cs="Tahoma"/>
                <w:color w:val="000000"/>
                <w:lang w:val="es-MX" w:eastAsia="es-MX"/>
              </w:rPr>
            </w:pPr>
            <w:r w:rsidRPr="00E02BE7">
              <w:rPr>
                <w:rFonts w:ascii="Trebuchet MS" w:hAnsi="Trebuchet MS" w:cs="Tahoma"/>
                <w:color w:val="000000"/>
                <w:lang w:val="es-MX" w:eastAsia="es-MX"/>
              </w:rPr>
              <w:t>20,327,758</w:t>
            </w:r>
          </w:p>
        </w:tc>
      </w:tr>
      <w:tr w:rsidR="00E02BE7" w:rsidRPr="00E02BE7" w:rsidTr="00E02BE7">
        <w:trPr>
          <w:trHeight w:val="210"/>
        </w:trPr>
        <w:tc>
          <w:tcPr>
            <w:tcW w:w="6812" w:type="dxa"/>
            <w:tcBorders>
              <w:top w:val="nil"/>
              <w:left w:val="single" w:sz="4" w:space="0" w:color="auto"/>
              <w:bottom w:val="single" w:sz="4" w:space="0" w:color="auto"/>
              <w:right w:val="single" w:sz="4" w:space="0" w:color="auto"/>
            </w:tcBorders>
            <w:shd w:val="clear" w:color="auto" w:fill="auto"/>
            <w:noWrap/>
            <w:vAlign w:val="bottom"/>
            <w:hideMark/>
          </w:tcPr>
          <w:p w:rsidR="00E02BE7" w:rsidRPr="00E02BE7" w:rsidRDefault="00E02BE7" w:rsidP="00E02BE7">
            <w:pPr>
              <w:rPr>
                <w:rFonts w:ascii="Trebuchet MS" w:hAnsi="Trebuchet MS" w:cs="Tahoma"/>
                <w:color w:val="000000"/>
                <w:sz w:val="14"/>
                <w:szCs w:val="14"/>
                <w:lang w:val="es-MX" w:eastAsia="es-MX"/>
              </w:rPr>
            </w:pPr>
            <w:r w:rsidRPr="00E02BE7">
              <w:rPr>
                <w:rFonts w:ascii="Trebuchet MS" w:hAnsi="Trebuchet MS" w:cs="Tahoma"/>
                <w:color w:val="000000"/>
                <w:sz w:val="14"/>
                <w:szCs w:val="14"/>
                <w:lang w:val="es-MX" w:eastAsia="es-MX"/>
              </w:rPr>
              <w:t>Depreciación Maquinaria y Equipo Agropecuario</w:t>
            </w:r>
          </w:p>
        </w:tc>
        <w:tc>
          <w:tcPr>
            <w:tcW w:w="2056" w:type="dxa"/>
            <w:tcBorders>
              <w:top w:val="nil"/>
              <w:left w:val="nil"/>
              <w:bottom w:val="single" w:sz="4" w:space="0" w:color="auto"/>
              <w:right w:val="single" w:sz="4" w:space="0" w:color="auto"/>
            </w:tcBorders>
            <w:shd w:val="clear" w:color="auto" w:fill="auto"/>
            <w:noWrap/>
            <w:vAlign w:val="bottom"/>
            <w:hideMark/>
          </w:tcPr>
          <w:p w:rsidR="00E02BE7" w:rsidRPr="00E02BE7" w:rsidRDefault="00E02BE7" w:rsidP="00E02BE7">
            <w:pPr>
              <w:jc w:val="right"/>
              <w:rPr>
                <w:rFonts w:ascii="Trebuchet MS" w:hAnsi="Trebuchet MS" w:cs="Tahoma"/>
                <w:color w:val="000000"/>
                <w:lang w:val="es-MX" w:eastAsia="es-MX"/>
              </w:rPr>
            </w:pPr>
            <w:r w:rsidRPr="00E02BE7">
              <w:rPr>
                <w:rFonts w:ascii="Trebuchet MS" w:hAnsi="Trebuchet MS" w:cs="Tahoma"/>
                <w:color w:val="000000"/>
                <w:lang w:val="es-MX" w:eastAsia="es-MX"/>
              </w:rPr>
              <w:t>3,273</w:t>
            </w:r>
          </w:p>
        </w:tc>
      </w:tr>
      <w:tr w:rsidR="00E02BE7" w:rsidRPr="00E02BE7" w:rsidTr="00E02BE7">
        <w:trPr>
          <w:trHeight w:val="210"/>
        </w:trPr>
        <w:tc>
          <w:tcPr>
            <w:tcW w:w="6812" w:type="dxa"/>
            <w:tcBorders>
              <w:top w:val="nil"/>
              <w:left w:val="single" w:sz="4" w:space="0" w:color="auto"/>
              <w:bottom w:val="single" w:sz="4" w:space="0" w:color="auto"/>
              <w:right w:val="single" w:sz="4" w:space="0" w:color="auto"/>
            </w:tcBorders>
            <w:shd w:val="clear" w:color="auto" w:fill="auto"/>
            <w:noWrap/>
            <w:vAlign w:val="bottom"/>
            <w:hideMark/>
          </w:tcPr>
          <w:p w:rsidR="00E02BE7" w:rsidRPr="00E02BE7" w:rsidRDefault="00E02BE7" w:rsidP="00E02BE7">
            <w:pPr>
              <w:rPr>
                <w:rFonts w:ascii="Trebuchet MS" w:hAnsi="Trebuchet MS" w:cs="Tahoma"/>
                <w:color w:val="000000"/>
                <w:sz w:val="14"/>
                <w:szCs w:val="14"/>
                <w:lang w:val="es-MX" w:eastAsia="es-MX"/>
              </w:rPr>
            </w:pPr>
            <w:r w:rsidRPr="00E02BE7">
              <w:rPr>
                <w:rFonts w:ascii="Trebuchet MS" w:hAnsi="Trebuchet MS" w:cs="Tahoma"/>
                <w:color w:val="000000"/>
                <w:sz w:val="14"/>
                <w:szCs w:val="14"/>
                <w:lang w:val="es-MX" w:eastAsia="es-MX"/>
              </w:rPr>
              <w:t>Depreciación Acumulada de Sistemas de Aire Acondicionado, Calefacción y de Refrigeración Industrial y Comercial</w:t>
            </w:r>
          </w:p>
        </w:tc>
        <w:tc>
          <w:tcPr>
            <w:tcW w:w="2056" w:type="dxa"/>
            <w:tcBorders>
              <w:top w:val="nil"/>
              <w:left w:val="nil"/>
              <w:bottom w:val="single" w:sz="4" w:space="0" w:color="auto"/>
              <w:right w:val="single" w:sz="4" w:space="0" w:color="auto"/>
            </w:tcBorders>
            <w:shd w:val="clear" w:color="auto" w:fill="auto"/>
            <w:noWrap/>
            <w:vAlign w:val="bottom"/>
            <w:hideMark/>
          </w:tcPr>
          <w:p w:rsidR="00E02BE7" w:rsidRPr="00E02BE7" w:rsidRDefault="00E02BE7" w:rsidP="00E02BE7">
            <w:pPr>
              <w:jc w:val="right"/>
              <w:rPr>
                <w:rFonts w:ascii="Trebuchet MS" w:hAnsi="Trebuchet MS" w:cs="Tahoma"/>
                <w:color w:val="000000"/>
                <w:lang w:val="es-MX" w:eastAsia="es-MX"/>
              </w:rPr>
            </w:pPr>
            <w:r w:rsidRPr="00E02BE7">
              <w:rPr>
                <w:rFonts w:ascii="Trebuchet MS" w:hAnsi="Trebuchet MS" w:cs="Tahoma"/>
                <w:color w:val="000000"/>
                <w:lang w:val="es-MX" w:eastAsia="es-MX"/>
              </w:rPr>
              <w:t>127,049</w:t>
            </w:r>
          </w:p>
        </w:tc>
      </w:tr>
      <w:tr w:rsidR="00E02BE7" w:rsidRPr="00E02BE7" w:rsidTr="00E02BE7">
        <w:trPr>
          <w:trHeight w:val="210"/>
        </w:trPr>
        <w:tc>
          <w:tcPr>
            <w:tcW w:w="6812" w:type="dxa"/>
            <w:tcBorders>
              <w:top w:val="nil"/>
              <w:left w:val="single" w:sz="4" w:space="0" w:color="auto"/>
              <w:bottom w:val="single" w:sz="4" w:space="0" w:color="auto"/>
              <w:right w:val="single" w:sz="4" w:space="0" w:color="auto"/>
            </w:tcBorders>
            <w:shd w:val="clear" w:color="auto" w:fill="auto"/>
            <w:noWrap/>
            <w:vAlign w:val="bottom"/>
            <w:hideMark/>
          </w:tcPr>
          <w:p w:rsidR="00E02BE7" w:rsidRPr="00E02BE7" w:rsidRDefault="00E02BE7" w:rsidP="00E02BE7">
            <w:pPr>
              <w:rPr>
                <w:rFonts w:ascii="Trebuchet MS" w:hAnsi="Trebuchet MS" w:cs="Tahoma"/>
                <w:color w:val="000000"/>
                <w:sz w:val="14"/>
                <w:szCs w:val="14"/>
                <w:lang w:val="es-MX" w:eastAsia="es-MX"/>
              </w:rPr>
            </w:pPr>
            <w:r w:rsidRPr="00E02BE7">
              <w:rPr>
                <w:rFonts w:ascii="Trebuchet MS" w:hAnsi="Trebuchet MS" w:cs="Tahoma"/>
                <w:color w:val="000000"/>
                <w:sz w:val="14"/>
                <w:szCs w:val="14"/>
                <w:lang w:val="es-MX" w:eastAsia="es-MX"/>
              </w:rPr>
              <w:t>Depreciación Herramientas y Maquinarias - Herramientas</w:t>
            </w:r>
          </w:p>
        </w:tc>
        <w:tc>
          <w:tcPr>
            <w:tcW w:w="2056" w:type="dxa"/>
            <w:tcBorders>
              <w:top w:val="nil"/>
              <w:left w:val="nil"/>
              <w:bottom w:val="single" w:sz="4" w:space="0" w:color="auto"/>
              <w:right w:val="single" w:sz="4" w:space="0" w:color="auto"/>
            </w:tcBorders>
            <w:shd w:val="clear" w:color="auto" w:fill="auto"/>
            <w:noWrap/>
            <w:vAlign w:val="bottom"/>
            <w:hideMark/>
          </w:tcPr>
          <w:p w:rsidR="00E02BE7" w:rsidRPr="00E02BE7" w:rsidRDefault="00E02BE7" w:rsidP="00E02BE7">
            <w:pPr>
              <w:jc w:val="right"/>
              <w:rPr>
                <w:rFonts w:ascii="Trebuchet MS" w:hAnsi="Trebuchet MS" w:cs="Tahoma"/>
                <w:color w:val="000000"/>
                <w:lang w:val="es-MX" w:eastAsia="es-MX"/>
              </w:rPr>
            </w:pPr>
            <w:r w:rsidRPr="00E02BE7">
              <w:rPr>
                <w:rFonts w:ascii="Trebuchet MS" w:hAnsi="Trebuchet MS" w:cs="Tahoma"/>
                <w:color w:val="000000"/>
                <w:lang w:val="es-MX" w:eastAsia="es-MX"/>
              </w:rPr>
              <w:t>15,547</w:t>
            </w:r>
          </w:p>
        </w:tc>
      </w:tr>
      <w:tr w:rsidR="00E02BE7" w:rsidRPr="00E02BE7" w:rsidTr="00E02BE7">
        <w:trPr>
          <w:trHeight w:val="210"/>
        </w:trPr>
        <w:tc>
          <w:tcPr>
            <w:tcW w:w="6812" w:type="dxa"/>
            <w:tcBorders>
              <w:top w:val="nil"/>
              <w:left w:val="single" w:sz="4" w:space="0" w:color="auto"/>
              <w:bottom w:val="single" w:sz="4" w:space="0" w:color="auto"/>
              <w:right w:val="single" w:sz="4" w:space="0" w:color="auto"/>
            </w:tcBorders>
            <w:shd w:val="clear" w:color="auto" w:fill="auto"/>
            <w:noWrap/>
            <w:vAlign w:val="bottom"/>
            <w:hideMark/>
          </w:tcPr>
          <w:p w:rsidR="00E02BE7" w:rsidRPr="00E02BE7" w:rsidRDefault="00E02BE7" w:rsidP="00E02BE7">
            <w:pPr>
              <w:rPr>
                <w:rFonts w:ascii="Trebuchet MS" w:hAnsi="Trebuchet MS" w:cs="Tahoma"/>
                <w:color w:val="000000"/>
                <w:sz w:val="14"/>
                <w:szCs w:val="14"/>
                <w:lang w:val="es-MX" w:eastAsia="es-MX"/>
              </w:rPr>
            </w:pPr>
            <w:r w:rsidRPr="00E02BE7">
              <w:rPr>
                <w:rFonts w:ascii="Trebuchet MS" w:hAnsi="Trebuchet MS" w:cs="Tahoma"/>
                <w:color w:val="000000"/>
                <w:sz w:val="14"/>
                <w:szCs w:val="14"/>
                <w:lang w:val="es-MX" w:eastAsia="es-MX"/>
              </w:rPr>
              <w:t>Depreciación Acumulada de Otros Equipos</w:t>
            </w:r>
          </w:p>
        </w:tc>
        <w:tc>
          <w:tcPr>
            <w:tcW w:w="2056" w:type="dxa"/>
            <w:tcBorders>
              <w:top w:val="nil"/>
              <w:left w:val="nil"/>
              <w:bottom w:val="single" w:sz="4" w:space="0" w:color="auto"/>
              <w:right w:val="single" w:sz="4" w:space="0" w:color="auto"/>
            </w:tcBorders>
            <w:shd w:val="clear" w:color="auto" w:fill="auto"/>
            <w:noWrap/>
            <w:vAlign w:val="bottom"/>
            <w:hideMark/>
          </w:tcPr>
          <w:p w:rsidR="00E02BE7" w:rsidRPr="00E02BE7" w:rsidRDefault="00E02BE7" w:rsidP="00E02BE7">
            <w:pPr>
              <w:jc w:val="right"/>
              <w:rPr>
                <w:rFonts w:ascii="Trebuchet MS" w:hAnsi="Trebuchet MS" w:cs="Tahoma"/>
                <w:color w:val="000000"/>
                <w:lang w:val="es-MX" w:eastAsia="es-MX"/>
              </w:rPr>
            </w:pPr>
            <w:r w:rsidRPr="00E02BE7">
              <w:rPr>
                <w:rFonts w:ascii="Trebuchet MS" w:hAnsi="Trebuchet MS" w:cs="Tahoma"/>
                <w:color w:val="000000"/>
                <w:lang w:val="es-MX" w:eastAsia="es-MX"/>
              </w:rPr>
              <w:t>77,116</w:t>
            </w:r>
          </w:p>
        </w:tc>
      </w:tr>
      <w:tr w:rsidR="00E02BE7" w:rsidRPr="00E02BE7" w:rsidTr="00E02BE7">
        <w:trPr>
          <w:trHeight w:val="210"/>
        </w:trPr>
        <w:tc>
          <w:tcPr>
            <w:tcW w:w="6812" w:type="dxa"/>
            <w:tcBorders>
              <w:top w:val="nil"/>
              <w:left w:val="single" w:sz="4" w:space="0" w:color="auto"/>
              <w:bottom w:val="single" w:sz="4" w:space="0" w:color="auto"/>
              <w:right w:val="single" w:sz="4" w:space="0" w:color="auto"/>
            </w:tcBorders>
            <w:shd w:val="clear" w:color="auto" w:fill="auto"/>
            <w:noWrap/>
            <w:vAlign w:val="bottom"/>
            <w:hideMark/>
          </w:tcPr>
          <w:p w:rsidR="00E02BE7" w:rsidRPr="00E02BE7" w:rsidRDefault="00E02BE7" w:rsidP="00E02BE7">
            <w:pPr>
              <w:jc w:val="right"/>
              <w:rPr>
                <w:rFonts w:ascii="Trebuchet MS" w:hAnsi="Trebuchet MS" w:cs="Tahoma"/>
                <w:b/>
                <w:bCs/>
                <w:color w:val="000000"/>
                <w:lang w:val="es-MX" w:eastAsia="es-MX"/>
              </w:rPr>
            </w:pPr>
            <w:r w:rsidRPr="00E02BE7">
              <w:rPr>
                <w:rFonts w:ascii="Trebuchet MS" w:hAnsi="Trebuchet MS" w:cs="Tahoma"/>
                <w:b/>
                <w:bCs/>
                <w:color w:val="000000"/>
                <w:lang w:val="es-MX" w:eastAsia="es-MX"/>
              </w:rPr>
              <w:t>SUMA</w:t>
            </w:r>
          </w:p>
        </w:tc>
        <w:tc>
          <w:tcPr>
            <w:tcW w:w="2056" w:type="dxa"/>
            <w:tcBorders>
              <w:top w:val="nil"/>
              <w:left w:val="nil"/>
              <w:bottom w:val="single" w:sz="4" w:space="0" w:color="auto"/>
              <w:right w:val="single" w:sz="4" w:space="0" w:color="auto"/>
            </w:tcBorders>
            <w:shd w:val="clear" w:color="auto" w:fill="auto"/>
            <w:noWrap/>
            <w:vAlign w:val="bottom"/>
            <w:hideMark/>
          </w:tcPr>
          <w:p w:rsidR="00E02BE7" w:rsidRPr="00E02BE7" w:rsidRDefault="00E02BE7" w:rsidP="00E02BE7">
            <w:pPr>
              <w:jc w:val="right"/>
              <w:rPr>
                <w:rFonts w:ascii="Trebuchet MS" w:hAnsi="Trebuchet MS" w:cs="Tahoma"/>
                <w:color w:val="000000"/>
                <w:lang w:val="es-MX" w:eastAsia="es-MX"/>
              </w:rPr>
            </w:pPr>
            <w:r w:rsidRPr="00E02BE7">
              <w:rPr>
                <w:rFonts w:ascii="Trebuchet MS" w:hAnsi="Trebuchet MS" w:cs="Tahoma"/>
                <w:color w:val="000000"/>
                <w:lang w:val="es-MX" w:eastAsia="es-MX"/>
              </w:rPr>
              <w:t>149,138,041</w:t>
            </w:r>
          </w:p>
        </w:tc>
      </w:tr>
    </w:tbl>
    <w:p w:rsidR="00974609" w:rsidRDefault="00974609" w:rsidP="00281D0A">
      <w:pPr>
        <w:ind w:left="-993"/>
        <w:jc w:val="both"/>
        <w:rPr>
          <w:rFonts w:ascii="Trebuchet MS" w:hAnsi="Trebuchet MS"/>
          <w:sz w:val="24"/>
          <w:szCs w:val="24"/>
        </w:rPr>
      </w:pPr>
    </w:p>
    <w:p w:rsidR="004814CA" w:rsidRDefault="004814CA" w:rsidP="00281D0A">
      <w:pPr>
        <w:ind w:left="-993"/>
        <w:jc w:val="both"/>
        <w:rPr>
          <w:rFonts w:ascii="Trebuchet MS" w:hAnsi="Trebuchet MS"/>
          <w:sz w:val="24"/>
          <w:szCs w:val="24"/>
        </w:rPr>
      </w:pPr>
    </w:p>
    <w:p w:rsidR="00C2423E" w:rsidRDefault="00C2423E" w:rsidP="00281D0A">
      <w:pPr>
        <w:ind w:left="-993"/>
        <w:jc w:val="both"/>
        <w:rPr>
          <w:rFonts w:ascii="Trebuchet MS" w:hAnsi="Trebuchet MS"/>
          <w:sz w:val="24"/>
          <w:szCs w:val="24"/>
        </w:rPr>
      </w:pPr>
    </w:p>
    <w:p w:rsidR="00CD6798" w:rsidRDefault="00CD6798" w:rsidP="00281D0A">
      <w:pPr>
        <w:ind w:left="-993"/>
        <w:jc w:val="both"/>
        <w:rPr>
          <w:rFonts w:ascii="Trebuchet MS" w:hAnsi="Trebuchet MS"/>
          <w:sz w:val="24"/>
          <w:szCs w:val="24"/>
        </w:rPr>
      </w:pPr>
    </w:p>
    <w:p w:rsidR="00CD6798" w:rsidRDefault="00CD6798"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r>
        <w:rPr>
          <w:rFonts w:ascii="Trebuchet MS" w:hAnsi="Trebuchet MS"/>
          <w:sz w:val="24"/>
          <w:szCs w:val="24"/>
        </w:rPr>
        <w:t>Método de depreciación en línea recta.</w:t>
      </w:r>
    </w:p>
    <w:p w:rsidR="00281D0A" w:rsidRDefault="00281D0A" w:rsidP="00281D0A">
      <w:pPr>
        <w:ind w:left="-993"/>
        <w:jc w:val="both"/>
        <w:rPr>
          <w:rFonts w:ascii="Trebuchet MS" w:hAnsi="Trebuchet MS"/>
          <w:sz w:val="24"/>
          <w:szCs w:val="24"/>
        </w:rPr>
      </w:pPr>
    </w:p>
    <w:tbl>
      <w:tblPr>
        <w:tblW w:w="4800" w:type="dxa"/>
        <w:tblInd w:w="1452" w:type="dxa"/>
        <w:tblCellMar>
          <w:left w:w="70" w:type="dxa"/>
          <w:right w:w="70" w:type="dxa"/>
        </w:tblCellMar>
        <w:tblLook w:val="04A0" w:firstRow="1" w:lastRow="0" w:firstColumn="1" w:lastColumn="0" w:noHBand="0" w:noVBand="1"/>
      </w:tblPr>
      <w:tblGrid>
        <w:gridCol w:w="3713"/>
        <w:gridCol w:w="1087"/>
      </w:tblGrid>
      <w:tr w:rsidR="00281D0A" w:rsidRPr="008476DE" w:rsidTr="00281D0A">
        <w:trPr>
          <w:trHeight w:val="375"/>
        </w:trPr>
        <w:tc>
          <w:tcPr>
            <w:tcW w:w="3713" w:type="dxa"/>
            <w:tcBorders>
              <w:top w:val="single" w:sz="8" w:space="0" w:color="auto"/>
              <w:left w:val="single" w:sz="8" w:space="0" w:color="auto"/>
              <w:bottom w:val="single" w:sz="8" w:space="0" w:color="auto"/>
              <w:right w:val="nil"/>
            </w:tcBorders>
            <w:shd w:val="clear" w:color="auto" w:fill="BFBFBF" w:themeFill="background1" w:themeFillShade="BF"/>
            <w:noWrap/>
            <w:vAlign w:val="center"/>
            <w:hideMark/>
          </w:tcPr>
          <w:p w:rsidR="00281D0A" w:rsidRPr="008476DE" w:rsidRDefault="00281D0A" w:rsidP="00281D0A">
            <w:pPr>
              <w:ind w:left="-993"/>
              <w:jc w:val="center"/>
              <w:rPr>
                <w:rFonts w:ascii="Trebuchet MS" w:hAnsi="Trebuchet MS" w:cs="Tahoma"/>
                <w:b/>
                <w:bCs/>
                <w:color w:val="000000"/>
                <w:sz w:val="14"/>
                <w:szCs w:val="14"/>
                <w:lang w:eastAsia="es-MX"/>
              </w:rPr>
            </w:pPr>
            <w:r w:rsidRPr="008476DE">
              <w:rPr>
                <w:rFonts w:ascii="Trebuchet MS" w:hAnsi="Trebuchet MS" w:cs="Tahoma"/>
                <w:b/>
                <w:bCs/>
                <w:color w:val="000000"/>
                <w:sz w:val="14"/>
                <w:szCs w:val="14"/>
                <w:lang w:eastAsia="es-MX"/>
              </w:rPr>
              <w:t>CONCEPTO</w:t>
            </w:r>
          </w:p>
        </w:tc>
        <w:tc>
          <w:tcPr>
            <w:tcW w:w="1087"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281D0A" w:rsidRPr="008476DE" w:rsidRDefault="00281D0A" w:rsidP="00281D0A">
            <w:pPr>
              <w:ind w:left="-993"/>
              <w:jc w:val="center"/>
              <w:rPr>
                <w:rFonts w:ascii="Trebuchet MS" w:hAnsi="Trebuchet MS" w:cs="Tahoma"/>
                <w:b/>
                <w:bCs/>
                <w:color w:val="000000"/>
                <w:sz w:val="14"/>
                <w:szCs w:val="14"/>
                <w:lang w:eastAsia="es-MX"/>
              </w:rPr>
            </w:pPr>
            <w:r w:rsidRPr="008476DE">
              <w:rPr>
                <w:rFonts w:ascii="Trebuchet MS" w:hAnsi="Trebuchet MS" w:cs="Tahoma"/>
                <w:b/>
                <w:bCs/>
                <w:color w:val="000000"/>
                <w:sz w:val="14"/>
                <w:szCs w:val="14"/>
                <w:lang w:eastAsia="es-MX"/>
              </w:rPr>
              <w:t>PORCENTAJE DEPRECIACIÓN</w:t>
            </w:r>
          </w:p>
        </w:tc>
      </w:tr>
      <w:tr w:rsidR="00281D0A" w:rsidRPr="008476DE" w:rsidTr="00281D0A">
        <w:trPr>
          <w:trHeight w:val="180"/>
        </w:trPr>
        <w:tc>
          <w:tcPr>
            <w:tcW w:w="3713" w:type="dxa"/>
            <w:tcBorders>
              <w:top w:val="nil"/>
              <w:left w:val="single" w:sz="8" w:space="0" w:color="auto"/>
              <w:bottom w:val="nil"/>
              <w:right w:val="nil"/>
            </w:tcBorders>
            <w:shd w:val="clear" w:color="auto" w:fill="auto"/>
            <w:noWrap/>
            <w:hideMark/>
          </w:tcPr>
          <w:p w:rsidR="00281D0A" w:rsidRPr="008476DE" w:rsidRDefault="007A2E3A" w:rsidP="00281D0A">
            <w:pPr>
              <w:ind w:left="-993"/>
              <w:rPr>
                <w:rFonts w:ascii="Trebuchet MS" w:hAnsi="Trebuchet MS" w:cs="Tahoma"/>
                <w:color w:val="000000"/>
                <w:sz w:val="14"/>
                <w:szCs w:val="14"/>
                <w:lang w:eastAsia="es-MX"/>
              </w:rPr>
            </w:pPr>
            <w:r>
              <w:rPr>
                <w:rFonts w:ascii="Trebuchet MS" w:hAnsi="Trebuchet MS" w:cs="Tahoma"/>
                <w:color w:val="000000"/>
                <w:sz w:val="14"/>
                <w:szCs w:val="14"/>
                <w:lang w:eastAsia="es-MX"/>
              </w:rPr>
              <w:t xml:space="preserve">                      </w:t>
            </w:r>
            <w:r w:rsidR="00281D0A" w:rsidRPr="008476DE">
              <w:rPr>
                <w:rFonts w:ascii="Trebuchet MS" w:hAnsi="Trebuchet MS" w:cs="Tahoma"/>
                <w:color w:val="000000"/>
                <w:sz w:val="14"/>
                <w:szCs w:val="14"/>
                <w:lang w:eastAsia="es-MX"/>
              </w:rPr>
              <w:t>Mobiliario y equipo de administración</w:t>
            </w:r>
          </w:p>
        </w:tc>
        <w:tc>
          <w:tcPr>
            <w:tcW w:w="1087" w:type="dxa"/>
            <w:tcBorders>
              <w:top w:val="nil"/>
              <w:left w:val="nil"/>
              <w:bottom w:val="nil"/>
              <w:right w:val="single" w:sz="8" w:space="0" w:color="auto"/>
            </w:tcBorders>
            <w:shd w:val="clear" w:color="000000" w:fill="FFFFFF"/>
            <w:noWrap/>
            <w:hideMark/>
          </w:tcPr>
          <w:p w:rsidR="00281D0A" w:rsidRPr="008476DE" w:rsidRDefault="00281D0A" w:rsidP="007A2E3A">
            <w:pPr>
              <w:ind w:left="-993"/>
              <w:jc w:val="right"/>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10%</w:t>
            </w:r>
          </w:p>
        </w:tc>
      </w:tr>
      <w:tr w:rsidR="00281D0A" w:rsidRPr="008476DE" w:rsidTr="00281D0A">
        <w:trPr>
          <w:trHeight w:val="180"/>
        </w:trPr>
        <w:tc>
          <w:tcPr>
            <w:tcW w:w="3713" w:type="dxa"/>
            <w:tcBorders>
              <w:top w:val="nil"/>
              <w:left w:val="single" w:sz="8" w:space="0" w:color="auto"/>
              <w:bottom w:val="nil"/>
              <w:right w:val="nil"/>
            </w:tcBorders>
            <w:shd w:val="clear" w:color="auto" w:fill="auto"/>
            <w:noWrap/>
            <w:hideMark/>
          </w:tcPr>
          <w:p w:rsidR="00281D0A" w:rsidRPr="008476DE" w:rsidRDefault="007A2E3A" w:rsidP="00281D0A">
            <w:pPr>
              <w:ind w:left="-993"/>
              <w:rPr>
                <w:rFonts w:ascii="Trebuchet MS" w:hAnsi="Trebuchet MS" w:cs="Tahoma"/>
                <w:color w:val="000000"/>
                <w:sz w:val="14"/>
                <w:szCs w:val="14"/>
                <w:lang w:eastAsia="es-MX"/>
              </w:rPr>
            </w:pPr>
            <w:r>
              <w:rPr>
                <w:rFonts w:ascii="Trebuchet MS" w:hAnsi="Trebuchet MS" w:cs="Tahoma"/>
                <w:color w:val="000000"/>
                <w:sz w:val="14"/>
                <w:szCs w:val="14"/>
                <w:lang w:eastAsia="es-MX"/>
              </w:rPr>
              <w:t xml:space="preserve">                      </w:t>
            </w:r>
            <w:r w:rsidR="00281D0A" w:rsidRPr="008476DE">
              <w:rPr>
                <w:rFonts w:ascii="Trebuchet MS" w:hAnsi="Trebuchet MS" w:cs="Tahoma"/>
                <w:color w:val="000000"/>
                <w:sz w:val="14"/>
                <w:szCs w:val="14"/>
                <w:lang w:eastAsia="es-MX"/>
              </w:rPr>
              <w:t xml:space="preserve">Equipo de cómputo y tecnologías de la información </w:t>
            </w:r>
          </w:p>
        </w:tc>
        <w:tc>
          <w:tcPr>
            <w:tcW w:w="1087" w:type="dxa"/>
            <w:tcBorders>
              <w:top w:val="nil"/>
              <w:left w:val="nil"/>
              <w:bottom w:val="nil"/>
              <w:right w:val="single" w:sz="8" w:space="0" w:color="auto"/>
            </w:tcBorders>
            <w:shd w:val="clear" w:color="000000" w:fill="FFFFFF"/>
            <w:noWrap/>
            <w:hideMark/>
          </w:tcPr>
          <w:p w:rsidR="00281D0A" w:rsidRPr="008476DE" w:rsidRDefault="00281D0A" w:rsidP="007A2E3A">
            <w:pPr>
              <w:ind w:left="-993"/>
              <w:jc w:val="right"/>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33.33%</w:t>
            </w:r>
          </w:p>
        </w:tc>
      </w:tr>
      <w:tr w:rsidR="00281D0A" w:rsidRPr="008476DE" w:rsidTr="00281D0A">
        <w:trPr>
          <w:trHeight w:val="180"/>
        </w:trPr>
        <w:tc>
          <w:tcPr>
            <w:tcW w:w="3713" w:type="dxa"/>
            <w:tcBorders>
              <w:top w:val="nil"/>
              <w:left w:val="single" w:sz="8" w:space="0" w:color="auto"/>
              <w:bottom w:val="nil"/>
              <w:right w:val="nil"/>
            </w:tcBorders>
            <w:shd w:val="clear" w:color="auto" w:fill="auto"/>
            <w:noWrap/>
            <w:hideMark/>
          </w:tcPr>
          <w:p w:rsidR="00281D0A" w:rsidRPr="008476DE" w:rsidRDefault="007A2E3A" w:rsidP="00281D0A">
            <w:pPr>
              <w:ind w:left="-993"/>
              <w:rPr>
                <w:rFonts w:ascii="Trebuchet MS" w:hAnsi="Trebuchet MS" w:cs="Tahoma"/>
                <w:color w:val="000000"/>
                <w:sz w:val="14"/>
                <w:szCs w:val="14"/>
                <w:lang w:eastAsia="es-MX"/>
              </w:rPr>
            </w:pPr>
            <w:r>
              <w:rPr>
                <w:rFonts w:ascii="Trebuchet MS" w:hAnsi="Trebuchet MS" w:cs="Tahoma"/>
                <w:color w:val="000000"/>
                <w:sz w:val="14"/>
                <w:szCs w:val="14"/>
                <w:lang w:eastAsia="es-MX"/>
              </w:rPr>
              <w:t xml:space="preserve">                      </w:t>
            </w:r>
            <w:r w:rsidR="00281D0A" w:rsidRPr="008476DE">
              <w:rPr>
                <w:rFonts w:ascii="Trebuchet MS" w:hAnsi="Trebuchet MS" w:cs="Tahoma"/>
                <w:color w:val="000000"/>
                <w:sz w:val="14"/>
                <w:szCs w:val="14"/>
                <w:lang w:eastAsia="es-MX"/>
              </w:rPr>
              <w:t>Mobiliario y equipo educacional y recreativo</w:t>
            </w:r>
          </w:p>
        </w:tc>
        <w:tc>
          <w:tcPr>
            <w:tcW w:w="1087" w:type="dxa"/>
            <w:tcBorders>
              <w:top w:val="nil"/>
              <w:left w:val="nil"/>
              <w:bottom w:val="nil"/>
              <w:right w:val="single" w:sz="8" w:space="0" w:color="auto"/>
            </w:tcBorders>
            <w:shd w:val="clear" w:color="000000" w:fill="FFFFFF"/>
            <w:noWrap/>
            <w:hideMark/>
          </w:tcPr>
          <w:p w:rsidR="00281D0A" w:rsidRPr="008476DE" w:rsidRDefault="00281D0A" w:rsidP="007A2E3A">
            <w:pPr>
              <w:ind w:left="-993"/>
              <w:jc w:val="right"/>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20%</w:t>
            </w:r>
          </w:p>
        </w:tc>
      </w:tr>
      <w:tr w:rsidR="00281D0A" w:rsidRPr="008476DE" w:rsidTr="00281D0A">
        <w:trPr>
          <w:trHeight w:val="180"/>
        </w:trPr>
        <w:tc>
          <w:tcPr>
            <w:tcW w:w="3713" w:type="dxa"/>
            <w:tcBorders>
              <w:top w:val="nil"/>
              <w:left w:val="single" w:sz="8" w:space="0" w:color="auto"/>
              <w:bottom w:val="nil"/>
              <w:right w:val="nil"/>
            </w:tcBorders>
            <w:shd w:val="clear" w:color="auto" w:fill="auto"/>
            <w:noWrap/>
            <w:hideMark/>
          </w:tcPr>
          <w:p w:rsidR="00281D0A" w:rsidRPr="008476DE" w:rsidRDefault="007A2E3A" w:rsidP="00281D0A">
            <w:pPr>
              <w:ind w:left="-993"/>
              <w:rPr>
                <w:rFonts w:ascii="Trebuchet MS" w:hAnsi="Trebuchet MS" w:cs="Tahoma"/>
                <w:color w:val="000000"/>
                <w:sz w:val="14"/>
                <w:szCs w:val="14"/>
                <w:lang w:eastAsia="es-MX"/>
              </w:rPr>
            </w:pPr>
            <w:r>
              <w:rPr>
                <w:rFonts w:ascii="Trebuchet MS" w:hAnsi="Trebuchet MS" w:cs="Tahoma"/>
                <w:color w:val="000000"/>
                <w:sz w:val="14"/>
                <w:szCs w:val="14"/>
                <w:lang w:eastAsia="es-MX"/>
              </w:rPr>
              <w:t xml:space="preserve">                      </w:t>
            </w:r>
            <w:r w:rsidR="00281D0A" w:rsidRPr="008476DE">
              <w:rPr>
                <w:rFonts w:ascii="Trebuchet MS" w:hAnsi="Trebuchet MS" w:cs="Tahoma"/>
                <w:color w:val="000000"/>
                <w:sz w:val="14"/>
                <w:szCs w:val="14"/>
                <w:lang w:eastAsia="es-MX"/>
              </w:rPr>
              <w:t>Edificios no habitacionales</w:t>
            </w:r>
          </w:p>
        </w:tc>
        <w:tc>
          <w:tcPr>
            <w:tcW w:w="1087" w:type="dxa"/>
            <w:tcBorders>
              <w:top w:val="nil"/>
              <w:left w:val="nil"/>
              <w:bottom w:val="nil"/>
              <w:right w:val="single" w:sz="8" w:space="0" w:color="auto"/>
            </w:tcBorders>
            <w:shd w:val="clear" w:color="000000" w:fill="FFFFFF"/>
            <w:noWrap/>
            <w:hideMark/>
          </w:tcPr>
          <w:p w:rsidR="00281D0A" w:rsidRPr="008476DE" w:rsidRDefault="00281D0A" w:rsidP="007A2E3A">
            <w:pPr>
              <w:ind w:left="-993"/>
              <w:jc w:val="right"/>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3%</w:t>
            </w:r>
          </w:p>
        </w:tc>
      </w:tr>
      <w:tr w:rsidR="00281D0A" w:rsidRPr="008476DE" w:rsidTr="00281D0A">
        <w:trPr>
          <w:trHeight w:val="180"/>
        </w:trPr>
        <w:tc>
          <w:tcPr>
            <w:tcW w:w="3713" w:type="dxa"/>
            <w:tcBorders>
              <w:top w:val="nil"/>
              <w:left w:val="single" w:sz="8" w:space="0" w:color="auto"/>
              <w:bottom w:val="nil"/>
              <w:right w:val="nil"/>
            </w:tcBorders>
            <w:shd w:val="clear" w:color="auto" w:fill="auto"/>
            <w:noWrap/>
            <w:hideMark/>
          </w:tcPr>
          <w:p w:rsidR="00281D0A" w:rsidRPr="008476DE" w:rsidRDefault="007A2E3A" w:rsidP="00281D0A">
            <w:pPr>
              <w:ind w:left="-993"/>
              <w:rPr>
                <w:rFonts w:ascii="Trebuchet MS" w:hAnsi="Trebuchet MS" w:cs="Tahoma"/>
                <w:color w:val="000000"/>
                <w:sz w:val="14"/>
                <w:szCs w:val="14"/>
                <w:lang w:eastAsia="es-MX"/>
              </w:rPr>
            </w:pPr>
            <w:r>
              <w:rPr>
                <w:rFonts w:ascii="Trebuchet MS" w:hAnsi="Trebuchet MS" w:cs="Tahoma"/>
                <w:color w:val="000000"/>
                <w:sz w:val="14"/>
                <w:szCs w:val="14"/>
                <w:lang w:eastAsia="es-MX"/>
              </w:rPr>
              <w:t xml:space="preserve">                      </w:t>
            </w:r>
            <w:r w:rsidR="00281D0A" w:rsidRPr="008476DE">
              <w:rPr>
                <w:rFonts w:ascii="Trebuchet MS" w:hAnsi="Trebuchet MS" w:cs="Tahoma"/>
                <w:color w:val="000000"/>
                <w:sz w:val="14"/>
                <w:szCs w:val="14"/>
                <w:lang w:eastAsia="es-MX"/>
              </w:rPr>
              <w:t>Vehículos y equipo de transporte</w:t>
            </w:r>
          </w:p>
        </w:tc>
        <w:tc>
          <w:tcPr>
            <w:tcW w:w="1087" w:type="dxa"/>
            <w:tcBorders>
              <w:top w:val="nil"/>
              <w:left w:val="nil"/>
              <w:bottom w:val="nil"/>
              <w:right w:val="single" w:sz="8" w:space="0" w:color="auto"/>
            </w:tcBorders>
            <w:shd w:val="clear" w:color="000000" w:fill="FFFFFF"/>
            <w:noWrap/>
            <w:hideMark/>
          </w:tcPr>
          <w:p w:rsidR="00281D0A" w:rsidRPr="008476DE" w:rsidRDefault="00281D0A" w:rsidP="007A2E3A">
            <w:pPr>
              <w:ind w:left="-993"/>
              <w:jc w:val="right"/>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20%</w:t>
            </w:r>
          </w:p>
        </w:tc>
      </w:tr>
      <w:tr w:rsidR="00281D0A" w:rsidRPr="008476DE" w:rsidTr="00281D0A">
        <w:trPr>
          <w:trHeight w:val="180"/>
        </w:trPr>
        <w:tc>
          <w:tcPr>
            <w:tcW w:w="3713" w:type="dxa"/>
            <w:tcBorders>
              <w:top w:val="nil"/>
              <w:left w:val="single" w:sz="8" w:space="0" w:color="auto"/>
              <w:bottom w:val="nil"/>
              <w:right w:val="nil"/>
            </w:tcBorders>
            <w:shd w:val="clear" w:color="auto" w:fill="auto"/>
            <w:noWrap/>
            <w:hideMark/>
          </w:tcPr>
          <w:p w:rsidR="00281D0A" w:rsidRPr="008476DE" w:rsidRDefault="007A2E3A" w:rsidP="00281D0A">
            <w:pPr>
              <w:ind w:left="-993"/>
              <w:rPr>
                <w:rFonts w:ascii="Trebuchet MS" w:hAnsi="Trebuchet MS" w:cs="Tahoma"/>
                <w:color w:val="000000"/>
                <w:sz w:val="14"/>
                <w:szCs w:val="14"/>
                <w:lang w:eastAsia="es-MX"/>
              </w:rPr>
            </w:pPr>
            <w:r>
              <w:rPr>
                <w:rFonts w:ascii="Trebuchet MS" w:hAnsi="Trebuchet MS" w:cs="Tahoma"/>
                <w:color w:val="000000"/>
                <w:sz w:val="14"/>
                <w:szCs w:val="14"/>
                <w:lang w:eastAsia="es-MX"/>
              </w:rPr>
              <w:t xml:space="preserve">                      </w:t>
            </w:r>
            <w:r w:rsidR="00281D0A" w:rsidRPr="008476DE">
              <w:rPr>
                <w:rFonts w:ascii="Trebuchet MS" w:hAnsi="Trebuchet MS" w:cs="Tahoma"/>
                <w:color w:val="000000"/>
                <w:sz w:val="14"/>
                <w:szCs w:val="14"/>
                <w:lang w:eastAsia="es-MX"/>
              </w:rPr>
              <w:t>Maquinaria, otros equipos y herramientas</w:t>
            </w:r>
          </w:p>
        </w:tc>
        <w:tc>
          <w:tcPr>
            <w:tcW w:w="1087" w:type="dxa"/>
            <w:tcBorders>
              <w:top w:val="nil"/>
              <w:left w:val="nil"/>
              <w:bottom w:val="nil"/>
              <w:right w:val="single" w:sz="8" w:space="0" w:color="auto"/>
            </w:tcBorders>
            <w:shd w:val="clear" w:color="000000" w:fill="FFFFFF"/>
            <w:noWrap/>
            <w:hideMark/>
          </w:tcPr>
          <w:p w:rsidR="00281D0A" w:rsidRPr="008476DE" w:rsidRDefault="00281D0A" w:rsidP="007A2E3A">
            <w:pPr>
              <w:ind w:left="-993"/>
              <w:jc w:val="right"/>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10%</w:t>
            </w:r>
          </w:p>
        </w:tc>
      </w:tr>
      <w:tr w:rsidR="00281D0A" w:rsidRPr="008476DE" w:rsidTr="00281D0A">
        <w:trPr>
          <w:trHeight w:val="180"/>
        </w:trPr>
        <w:tc>
          <w:tcPr>
            <w:tcW w:w="3713" w:type="dxa"/>
            <w:tcBorders>
              <w:top w:val="nil"/>
              <w:left w:val="single" w:sz="8" w:space="0" w:color="auto"/>
              <w:bottom w:val="nil"/>
              <w:right w:val="nil"/>
            </w:tcBorders>
            <w:shd w:val="clear" w:color="auto" w:fill="auto"/>
            <w:noWrap/>
            <w:hideMark/>
          </w:tcPr>
          <w:p w:rsidR="00281D0A" w:rsidRPr="008476DE" w:rsidRDefault="00281D0A" w:rsidP="007A2E3A">
            <w:pPr>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Software</w:t>
            </w:r>
          </w:p>
        </w:tc>
        <w:tc>
          <w:tcPr>
            <w:tcW w:w="1087" w:type="dxa"/>
            <w:tcBorders>
              <w:top w:val="nil"/>
              <w:left w:val="nil"/>
              <w:bottom w:val="nil"/>
              <w:right w:val="single" w:sz="8" w:space="0" w:color="auto"/>
            </w:tcBorders>
            <w:shd w:val="clear" w:color="000000" w:fill="FFFFFF"/>
            <w:noWrap/>
            <w:hideMark/>
          </w:tcPr>
          <w:p w:rsidR="00281D0A" w:rsidRPr="008476DE" w:rsidRDefault="00281D0A" w:rsidP="007A2E3A">
            <w:pPr>
              <w:ind w:left="-993"/>
              <w:jc w:val="right"/>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33.33%</w:t>
            </w:r>
          </w:p>
        </w:tc>
      </w:tr>
      <w:tr w:rsidR="00281D0A" w:rsidRPr="008476DE" w:rsidTr="00281D0A">
        <w:trPr>
          <w:trHeight w:val="195"/>
        </w:trPr>
        <w:tc>
          <w:tcPr>
            <w:tcW w:w="3713" w:type="dxa"/>
            <w:tcBorders>
              <w:top w:val="nil"/>
              <w:left w:val="single" w:sz="8" w:space="0" w:color="auto"/>
              <w:bottom w:val="single" w:sz="8" w:space="0" w:color="auto"/>
              <w:right w:val="nil"/>
            </w:tcBorders>
            <w:shd w:val="clear" w:color="000000" w:fill="FFFFFF"/>
            <w:noWrap/>
            <w:hideMark/>
          </w:tcPr>
          <w:p w:rsidR="00281D0A" w:rsidRPr="008476DE" w:rsidRDefault="00281D0A" w:rsidP="007A2E3A">
            <w:pPr>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Licencias</w:t>
            </w:r>
          </w:p>
        </w:tc>
        <w:tc>
          <w:tcPr>
            <w:tcW w:w="1087" w:type="dxa"/>
            <w:tcBorders>
              <w:top w:val="nil"/>
              <w:left w:val="nil"/>
              <w:bottom w:val="single" w:sz="8" w:space="0" w:color="auto"/>
              <w:right w:val="single" w:sz="8" w:space="0" w:color="auto"/>
            </w:tcBorders>
            <w:shd w:val="clear" w:color="000000" w:fill="FFFFFF"/>
            <w:noWrap/>
            <w:hideMark/>
          </w:tcPr>
          <w:p w:rsidR="00281D0A" w:rsidRPr="008476DE" w:rsidRDefault="00281D0A" w:rsidP="007A2E3A">
            <w:pPr>
              <w:ind w:left="-993"/>
              <w:jc w:val="right"/>
              <w:rPr>
                <w:rFonts w:ascii="Trebuchet MS" w:hAnsi="Trebuchet MS" w:cs="Tahoma"/>
                <w:color w:val="000000"/>
                <w:sz w:val="14"/>
                <w:szCs w:val="14"/>
                <w:lang w:eastAsia="es-MX"/>
              </w:rPr>
            </w:pPr>
            <w:r w:rsidRPr="008476DE">
              <w:rPr>
                <w:rFonts w:ascii="Trebuchet MS" w:hAnsi="Trebuchet MS" w:cs="Tahoma"/>
                <w:color w:val="000000"/>
                <w:sz w:val="14"/>
                <w:szCs w:val="14"/>
                <w:lang w:eastAsia="es-MX"/>
              </w:rPr>
              <w:t>33.33%</w:t>
            </w:r>
          </w:p>
        </w:tc>
      </w:tr>
    </w:tbl>
    <w:p w:rsidR="00281D0A" w:rsidRPr="00FC5919" w:rsidRDefault="00281D0A" w:rsidP="007A2E3A">
      <w:pPr>
        <w:ind w:left="-993"/>
        <w:jc w:val="right"/>
        <w:rPr>
          <w:rFonts w:ascii="Trebuchet MS" w:hAnsi="Trebuchet MS"/>
          <w:sz w:val="24"/>
          <w:szCs w:val="24"/>
        </w:rPr>
      </w:pPr>
    </w:p>
    <w:p w:rsidR="00281D0A" w:rsidRDefault="00281D0A"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p>
    <w:p w:rsidR="00D90CF1" w:rsidRDefault="00D90CF1" w:rsidP="00281D0A">
      <w:pPr>
        <w:ind w:left="-993"/>
        <w:jc w:val="both"/>
        <w:rPr>
          <w:rFonts w:ascii="Trebuchet MS" w:hAnsi="Trebuchet MS"/>
          <w:sz w:val="24"/>
          <w:szCs w:val="24"/>
        </w:rPr>
      </w:pPr>
    </w:p>
    <w:p w:rsidR="002B6EF9" w:rsidRDefault="002B6EF9" w:rsidP="00281D0A">
      <w:pPr>
        <w:ind w:left="-993"/>
        <w:jc w:val="both"/>
        <w:rPr>
          <w:rFonts w:ascii="Trebuchet MS" w:hAnsi="Trebuchet MS"/>
          <w:sz w:val="24"/>
          <w:szCs w:val="24"/>
        </w:rPr>
      </w:pPr>
    </w:p>
    <w:p w:rsidR="002B6EF9" w:rsidRDefault="002B6EF9" w:rsidP="00281D0A">
      <w:pPr>
        <w:ind w:left="-993"/>
        <w:jc w:val="both"/>
        <w:rPr>
          <w:rFonts w:ascii="Trebuchet MS" w:hAnsi="Trebuchet MS"/>
          <w:sz w:val="24"/>
          <w:szCs w:val="24"/>
        </w:rPr>
      </w:pPr>
    </w:p>
    <w:p w:rsidR="002B6EF9" w:rsidRDefault="002B6EF9" w:rsidP="00281D0A">
      <w:pPr>
        <w:ind w:left="-993"/>
        <w:jc w:val="both"/>
        <w:rPr>
          <w:rFonts w:ascii="Trebuchet MS" w:hAnsi="Trebuchet MS"/>
          <w:sz w:val="24"/>
          <w:szCs w:val="24"/>
        </w:rPr>
      </w:pPr>
    </w:p>
    <w:p w:rsidR="002B6EF9" w:rsidRDefault="002B6EF9" w:rsidP="00281D0A">
      <w:pPr>
        <w:ind w:left="-993"/>
        <w:jc w:val="both"/>
        <w:rPr>
          <w:rFonts w:ascii="Trebuchet MS" w:hAnsi="Trebuchet MS"/>
          <w:sz w:val="24"/>
          <w:szCs w:val="24"/>
        </w:rPr>
      </w:pPr>
    </w:p>
    <w:p w:rsidR="002B6EF9" w:rsidRDefault="002B6EF9" w:rsidP="00281D0A">
      <w:pPr>
        <w:ind w:left="-993"/>
        <w:jc w:val="both"/>
        <w:rPr>
          <w:rFonts w:ascii="Trebuchet MS" w:hAnsi="Trebuchet MS"/>
          <w:sz w:val="24"/>
          <w:szCs w:val="24"/>
        </w:rPr>
      </w:pPr>
    </w:p>
    <w:p w:rsidR="002B6EF9" w:rsidRDefault="002B6EF9" w:rsidP="00281D0A">
      <w:pPr>
        <w:ind w:left="-993"/>
        <w:jc w:val="both"/>
        <w:rPr>
          <w:rFonts w:ascii="Trebuchet MS" w:hAnsi="Trebuchet MS"/>
          <w:sz w:val="24"/>
          <w:szCs w:val="24"/>
        </w:rPr>
      </w:pPr>
    </w:p>
    <w:p w:rsidR="002B6EF9" w:rsidRDefault="002B6EF9" w:rsidP="00281D0A">
      <w:pPr>
        <w:ind w:left="-993"/>
        <w:jc w:val="both"/>
        <w:rPr>
          <w:rFonts w:ascii="Trebuchet MS" w:hAnsi="Trebuchet MS"/>
          <w:sz w:val="24"/>
          <w:szCs w:val="24"/>
        </w:rPr>
      </w:pPr>
    </w:p>
    <w:p w:rsidR="002B6EF9" w:rsidRDefault="002B6EF9" w:rsidP="00281D0A">
      <w:pPr>
        <w:ind w:left="-993"/>
        <w:jc w:val="both"/>
        <w:rPr>
          <w:rFonts w:ascii="Trebuchet MS" w:hAnsi="Trebuchet MS"/>
          <w:sz w:val="24"/>
          <w:szCs w:val="24"/>
        </w:rPr>
      </w:pPr>
    </w:p>
    <w:p w:rsidR="002B6EF9" w:rsidRDefault="002B6EF9" w:rsidP="00281D0A">
      <w:pPr>
        <w:ind w:left="-993"/>
        <w:jc w:val="both"/>
        <w:rPr>
          <w:rFonts w:ascii="Trebuchet MS" w:hAnsi="Trebuchet MS"/>
          <w:sz w:val="24"/>
          <w:szCs w:val="24"/>
        </w:rPr>
      </w:pPr>
    </w:p>
    <w:p w:rsidR="002B6EF9" w:rsidRDefault="002B6EF9" w:rsidP="00281D0A">
      <w:pPr>
        <w:ind w:left="-993"/>
        <w:jc w:val="both"/>
        <w:rPr>
          <w:rFonts w:ascii="Trebuchet MS" w:hAnsi="Trebuchet MS"/>
          <w:sz w:val="24"/>
          <w:szCs w:val="24"/>
        </w:rPr>
      </w:pPr>
    </w:p>
    <w:p w:rsidR="0051371A" w:rsidRDefault="0051371A" w:rsidP="00281D0A">
      <w:pPr>
        <w:ind w:left="-993"/>
        <w:jc w:val="both"/>
        <w:rPr>
          <w:rFonts w:ascii="Trebuchet MS" w:hAnsi="Trebuchet MS"/>
          <w:sz w:val="24"/>
          <w:szCs w:val="24"/>
        </w:rPr>
      </w:pPr>
    </w:p>
    <w:p w:rsidR="0051371A" w:rsidRDefault="0051371A" w:rsidP="00281D0A">
      <w:pPr>
        <w:ind w:left="-993"/>
        <w:jc w:val="both"/>
        <w:rPr>
          <w:rFonts w:ascii="Trebuchet MS" w:hAnsi="Trebuchet MS"/>
          <w:sz w:val="24"/>
          <w:szCs w:val="24"/>
        </w:rPr>
      </w:pPr>
    </w:p>
    <w:p w:rsidR="0051371A" w:rsidRDefault="0051371A" w:rsidP="00281D0A">
      <w:pPr>
        <w:ind w:left="-993"/>
        <w:jc w:val="both"/>
        <w:rPr>
          <w:rFonts w:ascii="Trebuchet MS" w:hAnsi="Trebuchet MS"/>
          <w:sz w:val="24"/>
          <w:szCs w:val="24"/>
        </w:rPr>
      </w:pPr>
    </w:p>
    <w:p w:rsidR="00281D0A" w:rsidRPr="00FC5919" w:rsidRDefault="00281D0A" w:rsidP="00281D0A">
      <w:pPr>
        <w:ind w:left="-993"/>
        <w:jc w:val="both"/>
        <w:rPr>
          <w:rFonts w:ascii="Trebuchet MS" w:hAnsi="Trebuchet MS"/>
          <w:sz w:val="24"/>
          <w:szCs w:val="24"/>
        </w:rPr>
      </w:pPr>
      <w:r w:rsidRPr="00893553">
        <w:rPr>
          <w:rFonts w:ascii="Trebuchet MS" w:hAnsi="Trebuchet MS"/>
          <w:sz w:val="24"/>
          <w:szCs w:val="24"/>
        </w:rPr>
        <w:t xml:space="preserve">NOTA 9) BIENES INTANGIBLES AL </w:t>
      </w:r>
      <w:r w:rsidR="007D6A71">
        <w:rPr>
          <w:rFonts w:ascii="Trebuchet MS" w:hAnsi="Trebuchet MS"/>
          <w:sz w:val="24"/>
          <w:szCs w:val="24"/>
        </w:rPr>
        <w:t>31 DE DICIEMBRE 2024</w:t>
      </w:r>
      <w:r w:rsidRPr="00893553">
        <w:rPr>
          <w:rFonts w:ascii="Trebuchet MS" w:hAnsi="Trebuchet MS"/>
          <w:sz w:val="24"/>
          <w:szCs w:val="24"/>
        </w:rPr>
        <w:t>:</w:t>
      </w:r>
      <w:r w:rsidRPr="00FC5919">
        <w:rPr>
          <w:rFonts w:ascii="Trebuchet MS" w:hAnsi="Trebuchet MS"/>
          <w:sz w:val="24"/>
          <w:szCs w:val="24"/>
        </w:rPr>
        <w:t xml:space="preserve"> </w:t>
      </w:r>
    </w:p>
    <w:p w:rsidR="00281D0A" w:rsidRDefault="00281D0A" w:rsidP="00281D0A">
      <w:pPr>
        <w:ind w:left="-993"/>
        <w:jc w:val="both"/>
        <w:rPr>
          <w:rFonts w:ascii="Trebuchet MS" w:hAnsi="Trebuchet MS"/>
          <w:sz w:val="24"/>
          <w:szCs w:val="24"/>
        </w:rPr>
      </w:pPr>
      <w:r>
        <w:rPr>
          <w:rFonts w:ascii="Trebuchet MS" w:hAnsi="Trebuchet MS"/>
          <w:sz w:val="24"/>
          <w:szCs w:val="24"/>
        </w:rPr>
        <w:t>Método de amortización en línea recta.</w:t>
      </w:r>
    </w:p>
    <w:p w:rsidR="0051371A" w:rsidRPr="00FC5919" w:rsidRDefault="0051371A" w:rsidP="00281D0A">
      <w:pPr>
        <w:ind w:left="-993"/>
        <w:jc w:val="both"/>
        <w:rPr>
          <w:rFonts w:ascii="Trebuchet MS" w:hAnsi="Trebuchet MS"/>
          <w:sz w:val="24"/>
          <w:szCs w:val="24"/>
        </w:rPr>
      </w:pPr>
    </w:p>
    <w:tbl>
      <w:tblPr>
        <w:tblW w:w="6780" w:type="dxa"/>
        <w:tblInd w:w="55" w:type="dxa"/>
        <w:tblCellMar>
          <w:left w:w="70" w:type="dxa"/>
          <w:right w:w="70" w:type="dxa"/>
        </w:tblCellMar>
        <w:tblLook w:val="04A0" w:firstRow="1" w:lastRow="0" w:firstColumn="1" w:lastColumn="0" w:noHBand="0" w:noVBand="1"/>
      </w:tblPr>
      <w:tblGrid>
        <w:gridCol w:w="2980"/>
        <w:gridCol w:w="2180"/>
        <w:gridCol w:w="1620"/>
      </w:tblGrid>
      <w:tr w:rsidR="00E02BE7" w:rsidRPr="00E02BE7" w:rsidTr="00E02BE7">
        <w:trPr>
          <w:trHeight w:val="210"/>
        </w:trPr>
        <w:tc>
          <w:tcPr>
            <w:tcW w:w="2980" w:type="dxa"/>
            <w:tcBorders>
              <w:top w:val="single" w:sz="4" w:space="0" w:color="auto"/>
              <w:left w:val="single" w:sz="4" w:space="0" w:color="auto"/>
              <w:bottom w:val="nil"/>
              <w:right w:val="single" w:sz="4" w:space="0" w:color="auto"/>
            </w:tcBorders>
            <w:shd w:val="clear" w:color="000000" w:fill="BFBFBF"/>
            <w:noWrap/>
            <w:vAlign w:val="bottom"/>
            <w:hideMark/>
          </w:tcPr>
          <w:p w:rsidR="00E02BE7" w:rsidRPr="00E02BE7" w:rsidRDefault="00E02BE7" w:rsidP="00E02BE7">
            <w:pPr>
              <w:jc w:val="center"/>
              <w:rPr>
                <w:rFonts w:ascii="Trebuchet MS" w:hAnsi="Trebuchet MS" w:cs="Tahoma"/>
                <w:color w:val="000000"/>
                <w:u w:val="single"/>
                <w:lang w:val="es-MX" w:eastAsia="es-MX"/>
              </w:rPr>
            </w:pPr>
            <w:r w:rsidRPr="00E02BE7">
              <w:rPr>
                <w:rFonts w:ascii="Trebuchet MS" w:hAnsi="Trebuchet MS" w:cs="Tahoma"/>
                <w:color w:val="000000"/>
                <w:u w:val="single"/>
                <w:lang w:val="es-MX" w:eastAsia="es-MX"/>
              </w:rPr>
              <w:t>BIENES MUEBLES E INMUEBLES E INTANGIBLES</w:t>
            </w:r>
          </w:p>
        </w:tc>
        <w:tc>
          <w:tcPr>
            <w:tcW w:w="2180" w:type="dxa"/>
            <w:tcBorders>
              <w:top w:val="single" w:sz="4" w:space="0" w:color="auto"/>
              <w:left w:val="nil"/>
              <w:bottom w:val="nil"/>
              <w:right w:val="single" w:sz="4" w:space="0" w:color="auto"/>
            </w:tcBorders>
            <w:shd w:val="clear" w:color="000000" w:fill="BFBFBF"/>
            <w:noWrap/>
            <w:vAlign w:val="bottom"/>
            <w:hideMark/>
          </w:tcPr>
          <w:p w:rsidR="00E02BE7" w:rsidRPr="00E02BE7" w:rsidRDefault="00E02BE7" w:rsidP="00E02BE7">
            <w:pPr>
              <w:jc w:val="center"/>
              <w:rPr>
                <w:rFonts w:ascii="Trebuchet MS" w:hAnsi="Trebuchet MS" w:cs="Tahoma"/>
                <w:color w:val="000000"/>
                <w:u w:val="single"/>
                <w:lang w:val="es-MX" w:eastAsia="es-MX"/>
              </w:rPr>
            </w:pPr>
            <w:r w:rsidRPr="00E02BE7">
              <w:rPr>
                <w:rFonts w:ascii="Trebuchet MS" w:hAnsi="Trebuchet MS" w:cs="Tahoma"/>
                <w:color w:val="000000"/>
                <w:u w:val="single"/>
                <w:lang w:val="es-MX" w:eastAsia="es-MX"/>
              </w:rPr>
              <w:t>IMPORTE</w:t>
            </w:r>
          </w:p>
        </w:tc>
        <w:tc>
          <w:tcPr>
            <w:tcW w:w="1620" w:type="dxa"/>
            <w:tcBorders>
              <w:top w:val="single" w:sz="4" w:space="0" w:color="auto"/>
              <w:left w:val="nil"/>
              <w:bottom w:val="single" w:sz="4" w:space="0" w:color="auto"/>
              <w:right w:val="single" w:sz="4" w:space="0" w:color="auto"/>
            </w:tcBorders>
            <w:shd w:val="clear" w:color="000000" w:fill="BFBFBF"/>
            <w:noWrap/>
            <w:vAlign w:val="bottom"/>
            <w:hideMark/>
          </w:tcPr>
          <w:p w:rsidR="00E02BE7" w:rsidRPr="00E02BE7" w:rsidRDefault="00E02BE7" w:rsidP="00E02BE7">
            <w:pPr>
              <w:rPr>
                <w:rFonts w:ascii="Trebuchet MS" w:hAnsi="Trebuchet MS" w:cs="Tahoma"/>
                <w:color w:val="000000"/>
                <w:u w:val="single"/>
                <w:lang w:val="es-MX" w:eastAsia="es-MX"/>
              </w:rPr>
            </w:pPr>
            <w:r w:rsidRPr="00E02BE7">
              <w:rPr>
                <w:rFonts w:ascii="Trebuchet MS" w:hAnsi="Trebuchet MS" w:cs="Tahoma"/>
                <w:color w:val="000000"/>
                <w:u w:val="single"/>
                <w:lang w:val="es-MX" w:eastAsia="es-MX"/>
              </w:rPr>
              <w:t>AMORTIZACION ACUMULADA</w:t>
            </w:r>
          </w:p>
        </w:tc>
      </w:tr>
      <w:tr w:rsidR="00E02BE7" w:rsidRPr="00E02BE7" w:rsidTr="00E02BE7">
        <w:trPr>
          <w:trHeight w:val="210"/>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2BE7" w:rsidRPr="00E02BE7" w:rsidRDefault="00E02BE7" w:rsidP="00E02BE7">
            <w:pPr>
              <w:rPr>
                <w:rFonts w:ascii="Trebuchet MS" w:hAnsi="Trebuchet MS" w:cs="Tahoma"/>
                <w:color w:val="000000"/>
                <w:lang w:val="es-MX" w:eastAsia="es-MX"/>
              </w:rPr>
            </w:pPr>
            <w:r w:rsidRPr="00E02BE7">
              <w:rPr>
                <w:rFonts w:ascii="Trebuchet MS" w:hAnsi="Trebuchet MS" w:cs="Tahoma"/>
                <w:color w:val="000000"/>
                <w:lang w:val="es-MX" w:eastAsia="es-MX"/>
              </w:rPr>
              <w:t>SOFTWARE</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E02BE7" w:rsidRPr="00E02BE7" w:rsidRDefault="00E02BE7" w:rsidP="00684709">
            <w:pPr>
              <w:jc w:val="right"/>
              <w:rPr>
                <w:rFonts w:ascii="Trebuchet MS" w:hAnsi="Trebuchet MS" w:cs="Tahoma"/>
                <w:color w:val="000000"/>
                <w:lang w:val="es-MX" w:eastAsia="es-MX"/>
              </w:rPr>
            </w:pPr>
            <w:r w:rsidRPr="00E02BE7">
              <w:rPr>
                <w:rFonts w:ascii="Trebuchet MS" w:hAnsi="Trebuchet MS" w:cs="Tahoma"/>
                <w:color w:val="000000"/>
                <w:lang w:val="es-MX" w:eastAsia="es-MX"/>
              </w:rPr>
              <w:t>4,123,88</w:t>
            </w:r>
            <w:r w:rsidR="00684709">
              <w:rPr>
                <w:rFonts w:ascii="Trebuchet MS" w:hAnsi="Trebuchet MS" w:cs="Tahoma"/>
                <w:color w:val="000000"/>
                <w:lang w:val="es-MX" w:eastAsia="es-MX"/>
              </w:rPr>
              <w:t>4</w:t>
            </w:r>
            <w:r w:rsidRPr="00E02BE7">
              <w:rPr>
                <w:rFonts w:ascii="Trebuchet MS" w:hAnsi="Trebuchet MS" w:cs="Tahoma"/>
                <w:color w:val="000000"/>
                <w:lang w:val="es-MX" w:eastAsia="es-MX"/>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E02BE7" w:rsidRPr="00E02BE7" w:rsidRDefault="00E02BE7" w:rsidP="00E02BE7">
            <w:pPr>
              <w:jc w:val="right"/>
              <w:rPr>
                <w:rFonts w:ascii="Trebuchet MS" w:hAnsi="Trebuchet MS" w:cs="Tahoma"/>
                <w:color w:val="000000"/>
                <w:lang w:val="es-MX" w:eastAsia="es-MX"/>
              </w:rPr>
            </w:pPr>
            <w:r w:rsidRPr="00E02BE7">
              <w:rPr>
                <w:rFonts w:ascii="Trebuchet MS" w:hAnsi="Trebuchet MS" w:cs="Tahoma"/>
                <w:color w:val="000000"/>
                <w:lang w:val="es-MX" w:eastAsia="es-MX"/>
              </w:rPr>
              <w:t>4,202,245</w:t>
            </w:r>
          </w:p>
        </w:tc>
      </w:tr>
      <w:tr w:rsidR="00E02BE7" w:rsidRPr="00E02BE7" w:rsidTr="00E02BE7">
        <w:trPr>
          <w:trHeight w:val="21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E02BE7" w:rsidRPr="00E02BE7" w:rsidRDefault="00E02BE7" w:rsidP="00E02BE7">
            <w:pPr>
              <w:rPr>
                <w:rFonts w:ascii="Trebuchet MS" w:hAnsi="Trebuchet MS" w:cs="Tahoma"/>
                <w:color w:val="000000"/>
                <w:lang w:val="es-MX" w:eastAsia="es-MX"/>
              </w:rPr>
            </w:pPr>
            <w:r w:rsidRPr="00E02BE7">
              <w:rPr>
                <w:rFonts w:ascii="Trebuchet MS" w:hAnsi="Trebuchet MS" w:cs="Tahoma"/>
                <w:color w:val="000000"/>
                <w:lang w:val="es-MX" w:eastAsia="es-MX"/>
              </w:rPr>
              <w:t>LICENCIAS</w:t>
            </w:r>
          </w:p>
        </w:tc>
        <w:tc>
          <w:tcPr>
            <w:tcW w:w="2180" w:type="dxa"/>
            <w:tcBorders>
              <w:top w:val="nil"/>
              <w:left w:val="nil"/>
              <w:bottom w:val="single" w:sz="4" w:space="0" w:color="auto"/>
              <w:right w:val="single" w:sz="4" w:space="0" w:color="auto"/>
            </w:tcBorders>
            <w:shd w:val="clear" w:color="auto" w:fill="auto"/>
            <w:noWrap/>
            <w:vAlign w:val="bottom"/>
            <w:hideMark/>
          </w:tcPr>
          <w:p w:rsidR="00E02BE7" w:rsidRPr="00E02BE7" w:rsidRDefault="00E02BE7" w:rsidP="00E02BE7">
            <w:pPr>
              <w:jc w:val="right"/>
              <w:rPr>
                <w:rFonts w:ascii="Trebuchet MS" w:hAnsi="Trebuchet MS" w:cs="Tahoma"/>
                <w:color w:val="000000"/>
                <w:lang w:val="es-MX" w:eastAsia="es-MX"/>
              </w:rPr>
            </w:pPr>
            <w:r w:rsidRPr="00E02BE7">
              <w:rPr>
                <w:rFonts w:ascii="Trebuchet MS" w:hAnsi="Trebuchet MS" w:cs="Tahoma"/>
                <w:color w:val="000000"/>
                <w:lang w:val="es-MX" w:eastAsia="es-MX"/>
              </w:rPr>
              <w:t xml:space="preserve">3,618,799 </w:t>
            </w:r>
          </w:p>
        </w:tc>
        <w:tc>
          <w:tcPr>
            <w:tcW w:w="1620" w:type="dxa"/>
            <w:tcBorders>
              <w:top w:val="nil"/>
              <w:left w:val="nil"/>
              <w:bottom w:val="single" w:sz="4" w:space="0" w:color="auto"/>
              <w:right w:val="single" w:sz="4" w:space="0" w:color="auto"/>
            </w:tcBorders>
            <w:shd w:val="clear" w:color="auto" w:fill="auto"/>
            <w:noWrap/>
            <w:vAlign w:val="bottom"/>
            <w:hideMark/>
          </w:tcPr>
          <w:p w:rsidR="00E02BE7" w:rsidRPr="00E02BE7" w:rsidRDefault="00E02BE7" w:rsidP="00E02BE7">
            <w:pPr>
              <w:jc w:val="right"/>
              <w:rPr>
                <w:rFonts w:ascii="Trebuchet MS" w:hAnsi="Trebuchet MS" w:cs="Tahoma"/>
                <w:color w:val="000000"/>
                <w:lang w:val="es-MX" w:eastAsia="es-MX"/>
              </w:rPr>
            </w:pPr>
            <w:r w:rsidRPr="00E02BE7">
              <w:rPr>
                <w:rFonts w:ascii="Trebuchet MS" w:hAnsi="Trebuchet MS" w:cs="Tahoma"/>
                <w:color w:val="000000"/>
                <w:lang w:val="es-MX" w:eastAsia="es-MX"/>
              </w:rPr>
              <w:t>2,668,888</w:t>
            </w:r>
          </w:p>
        </w:tc>
      </w:tr>
      <w:tr w:rsidR="00E02BE7" w:rsidRPr="00E02BE7" w:rsidTr="00E02BE7">
        <w:trPr>
          <w:trHeight w:val="21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E02BE7" w:rsidRPr="00E02BE7" w:rsidRDefault="00E02BE7" w:rsidP="00E02BE7">
            <w:pPr>
              <w:rPr>
                <w:rFonts w:ascii="Trebuchet MS" w:hAnsi="Trebuchet MS" w:cs="Tahoma"/>
                <w:b/>
                <w:bCs/>
                <w:color w:val="000000"/>
                <w:lang w:val="es-MX" w:eastAsia="es-MX"/>
              </w:rPr>
            </w:pPr>
            <w:r w:rsidRPr="00E02BE7">
              <w:rPr>
                <w:rFonts w:ascii="Trebuchet MS" w:hAnsi="Trebuchet MS" w:cs="Tahoma"/>
                <w:b/>
                <w:bCs/>
                <w:color w:val="000000"/>
                <w:lang w:val="es-MX" w:eastAsia="es-MX"/>
              </w:rPr>
              <w:t>SUMA</w:t>
            </w:r>
          </w:p>
        </w:tc>
        <w:tc>
          <w:tcPr>
            <w:tcW w:w="2180" w:type="dxa"/>
            <w:tcBorders>
              <w:top w:val="nil"/>
              <w:left w:val="nil"/>
              <w:bottom w:val="single" w:sz="4" w:space="0" w:color="auto"/>
              <w:right w:val="single" w:sz="4" w:space="0" w:color="auto"/>
            </w:tcBorders>
            <w:shd w:val="clear" w:color="auto" w:fill="auto"/>
            <w:noWrap/>
            <w:vAlign w:val="bottom"/>
            <w:hideMark/>
          </w:tcPr>
          <w:p w:rsidR="00E02BE7" w:rsidRPr="00E02BE7" w:rsidRDefault="00E02BE7" w:rsidP="00E02BE7">
            <w:pPr>
              <w:jc w:val="right"/>
              <w:rPr>
                <w:rFonts w:ascii="Trebuchet MS" w:hAnsi="Trebuchet MS" w:cs="Tahoma"/>
                <w:color w:val="000000"/>
                <w:lang w:val="es-MX" w:eastAsia="es-MX"/>
              </w:rPr>
            </w:pPr>
            <w:r w:rsidRPr="00E02BE7">
              <w:rPr>
                <w:rFonts w:ascii="Trebuchet MS" w:hAnsi="Trebuchet MS" w:cs="Tahoma"/>
                <w:color w:val="000000"/>
                <w:lang w:val="es-MX" w:eastAsia="es-MX"/>
              </w:rPr>
              <w:t xml:space="preserve">7,742,683 </w:t>
            </w:r>
          </w:p>
        </w:tc>
        <w:tc>
          <w:tcPr>
            <w:tcW w:w="1620" w:type="dxa"/>
            <w:tcBorders>
              <w:top w:val="nil"/>
              <w:left w:val="nil"/>
              <w:bottom w:val="single" w:sz="4" w:space="0" w:color="auto"/>
              <w:right w:val="single" w:sz="4" w:space="0" w:color="auto"/>
            </w:tcBorders>
            <w:shd w:val="clear" w:color="auto" w:fill="auto"/>
            <w:noWrap/>
            <w:vAlign w:val="bottom"/>
            <w:hideMark/>
          </w:tcPr>
          <w:p w:rsidR="00E02BE7" w:rsidRPr="00E02BE7" w:rsidRDefault="00E02BE7" w:rsidP="00E02BE7">
            <w:pPr>
              <w:jc w:val="right"/>
              <w:rPr>
                <w:rFonts w:ascii="Trebuchet MS" w:hAnsi="Trebuchet MS" w:cs="Tahoma"/>
                <w:color w:val="000000"/>
                <w:lang w:val="es-MX" w:eastAsia="es-MX"/>
              </w:rPr>
            </w:pPr>
            <w:r w:rsidRPr="00E02BE7">
              <w:rPr>
                <w:rFonts w:ascii="Trebuchet MS" w:hAnsi="Trebuchet MS" w:cs="Tahoma"/>
                <w:color w:val="000000"/>
                <w:lang w:val="es-MX" w:eastAsia="es-MX"/>
              </w:rPr>
              <w:t>6,871,133</w:t>
            </w:r>
          </w:p>
        </w:tc>
      </w:tr>
    </w:tbl>
    <w:p w:rsidR="00281D0A" w:rsidRDefault="00281D0A" w:rsidP="00281D0A">
      <w:pPr>
        <w:ind w:left="-993"/>
        <w:jc w:val="both"/>
        <w:rPr>
          <w:rFonts w:ascii="Trebuchet MS" w:hAnsi="Trebuchet MS"/>
          <w:b/>
          <w:sz w:val="24"/>
          <w:szCs w:val="24"/>
        </w:rPr>
      </w:pPr>
    </w:p>
    <w:p w:rsidR="00281D0A" w:rsidRDefault="00281D0A" w:rsidP="00281D0A">
      <w:pPr>
        <w:ind w:left="-993"/>
        <w:jc w:val="both"/>
        <w:rPr>
          <w:rFonts w:ascii="Trebuchet MS" w:hAnsi="Trebuchet MS"/>
          <w:b/>
          <w:sz w:val="24"/>
          <w:szCs w:val="24"/>
        </w:rPr>
      </w:pPr>
    </w:p>
    <w:p w:rsidR="00281D0A" w:rsidRDefault="00281D0A" w:rsidP="00281D0A">
      <w:pPr>
        <w:ind w:left="-993"/>
        <w:jc w:val="both"/>
        <w:rPr>
          <w:rFonts w:ascii="Trebuchet MS" w:hAnsi="Trebuchet MS"/>
          <w:b/>
          <w:sz w:val="24"/>
          <w:szCs w:val="24"/>
        </w:rPr>
      </w:pPr>
      <w:r>
        <w:rPr>
          <w:rFonts w:ascii="Trebuchet MS" w:hAnsi="Trebuchet MS"/>
          <w:b/>
          <w:sz w:val="24"/>
          <w:szCs w:val="24"/>
        </w:rPr>
        <w:t>ESTIMACIÓN DE DETERIOROS</w:t>
      </w:r>
    </w:p>
    <w:p w:rsidR="00281D0A" w:rsidRDefault="00281D0A" w:rsidP="00281D0A">
      <w:pPr>
        <w:ind w:left="-993"/>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10</w:t>
      </w:r>
      <w:r w:rsidRPr="00FC5919">
        <w:rPr>
          <w:rFonts w:ascii="Trebuchet MS" w:hAnsi="Trebuchet MS"/>
          <w:sz w:val="24"/>
          <w:szCs w:val="24"/>
        </w:rPr>
        <w:t xml:space="preserve">) </w:t>
      </w:r>
      <w:r>
        <w:rPr>
          <w:rFonts w:ascii="Trebuchet MS" w:hAnsi="Trebuchet MS"/>
          <w:sz w:val="24"/>
          <w:szCs w:val="24"/>
        </w:rPr>
        <w:t>ESTIMACIÓN DE DETERIOROS (sin información que revelar)</w:t>
      </w:r>
    </w:p>
    <w:p w:rsidR="00281D0A" w:rsidRDefault="00281D0A" w:rsidP="00281D0A">
      <w:pPr>
        <w:ind w:left="-993"/>
        <w:jc w:val="both"/>
        <w:rPr>
          <w:rFonts w:ascii="Trebuchet MS" w:hAnsi="Trebuchet MS"/>
          <w:b/>
          <w:sz w:val="24"/>
          <w:szCs w:val="24"/>
        </w:rPr>
      </w:pPr>
    </w:p>
    <w:p w:rsidR="00281D0A" w:rsidRDefault="00281D0A" w:rsidP="00281D0A">
      <w:pPr>
        <w:ind w:left="-993"/>
        <w:jc w:val="both"/>
        <w:rPr>
          <w:rFonts w:ascii="Trebuchet MS" w:hAnsi="Trebuchet MS"/>
          <w:b/>
          <w:sz w:val="24"/>
          <w:szCs w:val="24"/>
        </w:rPr>
      </w:pPr>
      <w:r w:rsidRPr="00700D24">
        <w:rPr>
          <w:rFonts w:ascii="Trebuchet MS" w:hAnsi="Trebuchet MS"/>
          <w:b/>
          <w:sz w:val="24"/>
          <w:szCs w:val="24"/>
        </w:rPr>
        <w:t>OTROS ACTIVOS</w:t>
      </w:r>
    </w:p>
    <w:p w:rsidR="00281D0A" w:rsidRDefault="00281D0A" w:rsidP="00281D0A">
      <w:pPr>
        <w:ind w:left="-993"/>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11</w:t>
      </w:r>
      <w:r w:rsidRPr="00FC5919">
        <w:rPr>
          <w:rFonts w:ascii="Trebuchet MS" w:hAnsi="Trebuchet MS"/>
          <w:sz w:val="24"/>
          <w:szCs w:val="24"/>
        </w:rPr>
        <w:t>)</w:t>
      </w:r>
      <w:r>
        <w:rPr>
          <w:rFonts w:ascii="Trebuchet MS" w:hAnsi="Trebuchet MS"/>
          <w:sz w:val="24"/>
          <w:szCs w:val="24"/>
        </w:rPr>
        <w:t xml:space="preserve"> OTROS ACTIVOS (sin información que revelar)</w:t>
      </w:r>
    </w:p>
    <w:p w:rsidR="004F73D7" w:rsidRDefault="004F73D7" w:rsidP="00281D0A">
      <w:pPr>
        <w:ind w:left="-993"/>
        <w:jc w:val="both"/>
        <w:rPr>
          <w:rFonts w:ascii="Trebuchet MS" w:hAnsi="Trebuchet MS"/>
          <w:sz w:val="24"/>
          <w:szCs w:val="24"/>
        </w:rPr>
      </w:pPr>
    </w:p>
    <w:p w:rsidR="004F73D7" w:rsidRDefault="004F73D7" w:rsidP="00281D0A">
      <w:pPr>
        <w:ind w:left="-993"/>
        <w:jc w:val="both"/>
        <w:rPr>
          <w:rFonts w:ascii="Trebuchet MS" w:hAnsi="Trebuchet MS"/>
          <w:sz w:val="24"/>
          <w:szCs w:val="24"/>
        </w:rPr>
      </w:pPr>
    </w:p>
    <w:p w:rsidR="00281D0A" w:rsidRPr="00FC5919" w:rsidRDefault="00281D0A" w:rsidP="00281D0A">
      <w:pPr>
        <w:ind w:left="-993"/>
        <w:jc w:val="both"/>
        <w:rPr>
          <w:rFonts w:ascii="Trebuchet MS" w:hAnsi="Trebuchet MS"/>
          <w:sz w:val="24"/>
          <w:szCs w:val="24"/>
        </w:rPr>
      </w:pPr>
      <w:r w:rsidRPr="00876559">
        <w:rPr>
          <w:rFonts w:ascii="Trebuchet MS" w:hAnsi="Trebuchet MS"/>
          <w:sz w:val="24"/>
          <w:szCs w:val="24"/>
        </w:rPr>
        <w:t>I.II</w:t>
      </w:r>
      <w:r w:rsidRPr="00876559">
        <w:rPr>
          <w:rFonts w:ascii="Trebuchet MS" w:hAnsi="Trebuchet MS"/>
          <w:sz w:val="24"/>
          <w:szCs w:val="24"/>
        </w:rPr>
        <w:tab/>
        <w:t>Pasivo</w:t>
      </w:r>
    </w:p>
    <w:p w:rsidR="00281D0A" w:rsidRPr="00FC5919" w:rsidRDefault="00281D0A" w:rsidP="00281D0A">
      <w:pPr>
        <w:ind w:left="-993"/>
        <w:jc w:val="both"/>
        <w:rPr>
          <w:rFonts w:ascii="Trebuchet MS" w:hAnsi="Trebuchet MS"/>
          <w:sz w:val="24"/>
          <w:szCs w:val="24"/>
        </w:rPr>
      </w:pPr>
      <w:r w:rsidRPr="001516BF">
        <w:rPr>
          <w:rFonts w:ascii="Trebuchet MS" w:hAnsi="Trebuchet MS"/>
          <w:sz w:val="24"/>
          <w:szCs w:val="24"/>
        </w:rPr>
        <w:t>I.II.I</w:t>
      </w:r>
      <w:r w:rsidRPr="001516BF">
        <w:rPr>
          <w:rFonts w:ascii="Trebuchet MS" w:hAnsi="Trebuchet MS"/>
          <w:sz w:val="24"/>
          <w:szCs w:val="24"/>
        </w:rPr>
        <w:tab/>
        <w:t>Cuentas Por Pagar A Corto Plazo</w:t>
      </w:r>
      <w:r>
        <w:rPr>
          <w:rFonts w:ascii="Trebuchet MS" w:hAnsi="Trebuchet MS"/>
          <w:sz w:val="24"/>
          <w:szCs w:val="24"/>
        </w:rPr>
        <w:t xml:space="preserve">         </w:t>
      </w:r>
    </w:p>
    <w:p w:rsidR="00281D0A" w:rsidRDefault="00281D0A" w:rsidP="00281D0A">
      <w:pPr>
        <w:ind w:left="-993"/>
        <w:jc w:val="both"/>
        <w:rPr>
          <w:rFonts w:ascii="Trebuchet MS" w:hAnsi="Trebuchet MS"/>
          <w:sz w:val="24"/>
          <w:szCs w:val="24"/>
        </w:rPr>
      </w:pPr>
      <w:r w:rsidRPr="003B5DF9">
        <w:rPr>
          <w:rFonts w:ascii="Trebuchet MS" w:hAnsi="Trebuchet MS"/>
          <w:sz w:val="24"/>
          <w:szCs w:val="24"/>
        </w:rPr>
        <w:t>NOTA 12) Las cuentas por pagar se desagregan de la siguiente manera:</w:t>
      </w:r>
    </w:p>
    <w:p w:rsidR="00281D0A" w:rsidRDefault="00281D0A" w:rsidP="00281D0A">
      <w:pPr>
        <w:ind w:left="-993"/>
        <w:jc w:val="both"/>
        <w:rPr>
          <w:rFonts w:ascii="Trebuchet MS" w:hAnsi="Trebuchet MS"/>
          <w:sz w:val="24"/>
          <w:szCs w:val="24"/>
        </w:rPr>
      </w:pPr>
    </w:p>
    <w:tbl>
      <w:tblPr>
        <w:tblW w:w="8868" w:type="dxa"/>
        <w:tblInd w:w="-879" w:type="dxa"/>
        <w:tblCellMar>
          <w:left w:w="70" w:type="dxa"/>
          <w:right w:w="70" w:type="dxa"/>
        </w:tblCellMar>
        <w:tblLook w:val="04A0" w:firstRow="1" w:lastRow="0" w:firstColumn="1" w:lastColumn="0" w:noHBand="0" w:noVBand="1"/>
      </w:tblPr>
      <w:tblGrid>
        <w:gridCol w:w="4423"/>
        <w:gridCol w:w="1265"/>
        <w:gridCol w:w="636"/>
        <w:gridCol w:w="553"/>
        <w:gridCol w:w="636"/>
        <w:gridCol w:w="636"/>
        <w:gridCol w:w="719"/>
      </w:tblGrid>
      <w:tr w:rsidR="00E02BE7" w:rsidRPr="00E02BE7" w:rsidTr="00E02BE7">
        <w:trPr>
          <w:trHeight w:val="210"/>
        </w:trPr>
        <w:tc>
          <w:tcPr>
            <w:tcW w:w="4423" w:type="dxa"/>
            <w:tcBorders>
              <w:top w:val="single" w:sz="4" w:space="0" w:color="auto"/>
              <w:left w:val="single" w:sz="4" w:space="0" w:color="auto"/>
              <w:bottom w:val="nil"/>
              <w:right w:val="nil"/>
            </w:tcBorders>
            <w:shd w:val="clear" w:color="000000" w:fill="BFBFBF"/>
            <w:noWrap/>
            <w:vAlign w:val="bottom"/>
            <w:hideMark/>
          </w:tcPr>
          <w:p w:rsidR="00E02BE7" w:rsidRPr="00E02BE7" w:rsidRDefault="00E02BE7" w:rsidP="00E02BE7">
            <w:pPr>
              <w:rPr>
                <w:rFonts w:ascii="Trebuchet MS" w:hAnsi="Trebuchet MS" w:cs="Tahoma"/>
                <w:color w:val="000000"/>
                <w:lang w:val="es-MX" w:eastAsia="es-MX"/>
              </w:rPr>
            </w:pPr>
            <w:r w:rsidRPr="00E02BE7">
              <w:rPr>
                <w:rFonts w:ascii="Trebuchet MS" w:hAnsi="Trebuchet MS" w:cs="Tahoma"/>
                <w:color w:val="000000"/>
                <w:lang w:val="es-MX" w:eastAsia="es-MX"/>
              </w:rPr>
              <w:t>CONCEPTO</w:t>
            </w:r>
          </w:p>
        </w:tc>
        <w:tc>
          <w:tcPr>
            <w:tcW w:w="1265" w:type="dxa"/>
            <w:tcBorders>
              <w:top w:val="single" w:sz="4" w:space="0" w:color="auto"/>
              <w:left w:val="single" w:sz="4" w:space="0" w:color="auto"/>
              <w:bottom w:val="nil"/>
              <w:right w:val="single" w:sz="4" w:space="0" w:color="auto"/>
            </w:tcBorders>
            <w:shd w:val="clear" w:color="000000" w:fill="BFBFBF"/>
            <w:noWrap/>
            <w:vAlign w:val="bottom"/>
            <w:hideMark/>
          </w:tcPr>
          <w:p w:rsidR="00E02BE7" w:rsidRPr="00E02BE7" w:rsidRDefault="00E02BE7" w:rsidP="00E02BE7">
            <w:pPr>
              <w:rPr>
                <w:rFonts w:ascii="Trebuchet MS" w:hAnsi="Trebuchet MS" w:cs="Tahoma"/>
                <w:color w:val="000000"/>
                <w:lang w:val="es-MX" w:eastAsia="es-MX"/>
              </w:rPr>
            </w:pPr>
            <w:r w:rsidRPr="00E02BE7">
              <w:rPr>
                <w:rFonts w:ascii="Trebuchet MS" w:hAnsi="Trebuchet MS" w:cs="Tahoma"/>
                <w:color w:val="000000"/>
                <w:lang w:val="es-MX" w:eastAsia="es-MX"/>
              </w:rPr>
              <w:t>IMPORTE</w:t>
            </w:r>
          </w:p>
        </w:tc>
        <w:tc>
          <w:tcPr>
            <w:tcW w:w="3180" w:type="dxa"/>
            <w:gridSpan w:val="5"/>
            <w:tcBorders>
              <w:top w:val="single" w:sz="4" w:space="0" w:color="auto"/>
              <w:left w:val="nil"/>
              <w:bottom w:val="single" w:sz="4" w:space="0" w:color="auto"/>
              <w:right w:val="single" w:sz="4" w:space="0" w:color="000000"/>
            </w:tcBorders>
            <w:shd w:val="clear" w:color="000000" w:fill="BFBFBF"/>
            <w:noWrap/>
            <w:vAlign w:val="bottom"/>
            <w:hideMark/>
          </w:tcPr>
          <w:p w:rsidR="00E02BE7" w:rsidRPr="00E02BE7" w:rsidRDefault="00E02BE7" w:rsidP="00E02BE7">
            <w:pPr>
              <w:jc w:val="center"/>
              <w:rPr>
                <w:rFonts w:ascii="Trebuchet MS" w:hAnsi="Trebuchet MS" w:cs="Tahoma"/>
                <w:color w:val="000000"/>
                <w:lang w:val="es-MX" w:eastAsia="es-MX"/>
              </w:rPr>
            </w:pPr>
            <w:r w:rsidRPr="00E02BE7">
              <w:rPr>
                <w:rFonts w:ascii="Trebuchet MS" w:hAnsi="Trebuchet MS" w:cs="Tahoma"/>
                <w:color w:val="000000"/>
                <w:lang w:val="es-MX" w:eastAsia="es-MX"/>
              </w:rPr>
              <w:t>VENCIMIENTO</w:t>
            </w:r>
          </w:p>
        </w:tc>
      </w:tr>
      <w:tr w:rsidR="00E02BE7" w:rsidRPr="00E02BE7" w:rsidTr="00E02BE7">
        <w:trPr>
          <w:trHeight w:val="210"/>
        </w:trPr>
        <w:tc>
          <w:tcPr>
            <w:tcW w:w="4423" w:type="dxa"/>
            <w:tcBorders>
              <w:top w:val="nil"/>
              <w:left w:val="single" w:sz="4" w:space="0" w:color="auto"/>
              <w:bottom w:val="single" w:sz="4" w:space="0" w:color="auto"/>
              <w:right w:val="nil"/>
            </w:tcBorders>
            <w:shd w:val="clear" w:color="000000" w:fill="BFBFBF"/>
            <w:noWrap/>
            <w:vAlign w:val="bottom"/>
            <w:hideMark/>
          </w:tcPr>
          <w:p w:rsidR="00E02BE7" w:rsidRPr="00E02BE7" w:rsidRDefault="00E02BE7" w:rsidP="00E02BE7">
            <w:pPr>
              <w:rPr>
                <w:rFonts w:ascii="Trebuchet MS" w:hAnsi="Trebuchet MS" w:cs="Tahoma"/>
                <w:color w:val="000000"/>
                <w:lang w:val="es-MX" w:eastAsia="es-MX"/>
              </w:rPr>
            </w:pPr>
            <w:r w:rsidRPr="00E02BE7">
              <w:rPr>
                <w:rFonts w:ascii="Trebuchet MS" w:hAnsi="Trebuchet MS" w:cs="Tahoma"/>
                <w:color w:val="000000"/>
                <w:lang w:val="es-MX" w:eastAsia="es-MX"/>
              </w:rPr>
              <w:t> </w:t>
            </w:r>
          </w:p>
        </w:tc>
        <w:tc>
          <w:tcPr>
            <w:tcW w:w="1265" w:type="dxa"/>
            <w:tcBorders>
              <w:top w:val="nil"/>
              <w:left w:val="single" w:sz="4" w:space="0" w:color="auto"/>
              <w:bottom w:val="single" w:sz="4" w:space="0" w:color="auto"/>
              <w:right w:val="single" w:sz="4" w:space="0" w:color="auto"/>
            </w:tcBorders>
            <w:shd w:val="clear" w:color="000000" w:fill="BFBFBF"/>
            <w:noWrap/>
            <w:vAlign w:val="bottom"/>
            <w:hideMark/>
          </w:tcPr>
          <w:p w:rsidR="00E02BE7" w:rsidRPr="00E02BE7" w:rsidRDefault="00E02BE7" w:rsidP="00E02BE7">
            <w:pPr>
              <w:rPr>
                <w:rFonts w:ascii="Trebuchet MS" w:hAnsi="Trebuchet MS" w:cs="Tahoma"/>
                <w:color w:val="000000"/>
                <w:lang w:val="es-MX" w:eastAsia="es-MX"/>
              </w:rPr>
            </w:pPr>
            <w:r w:rsidRPr="00E02BE7">
              <w:rPr>
                <w:rFonts w:ascii="Trebuchet MS" w:hAnsi="Trebuchet MS" w:cs="Tahoma"/>
                <w:color w:val="000000"/>
                <w:lang w:val="es-MX" w:eastAsia="es-MX"/>
              </w:rPr>
              <w:t> </w:t>
            </w:r>
          </w:p>
        </w:tc>
        <w:tc>
          <w:tcPr>
            <w:tcW w:w="636" w:type="dxa"/>
            <w:tcBorders>
              <w:top w:val="nil"/>
              <w:left w:val="nil"/>
              <w:bottom w:val="single" w:sz="4" w:space="0" w:color="auto"/>
              <w:right w:val="single" w:sz="4" w:space="0" w:color="auto"/>
            </w:tcBorders>
            <w:shd w:val="clear" w:color="000000" w:fill="BFBFBF"/>
            <w:noWrap/>
            <w:vAlign w:val="bottom"/>
            <w:hideMark/>
          </w:tcPr>
          <w:p w:rsidR="00E02BE7" w:rsidRPr="00E02BE7" w:rsidRDefault="00E02BE7" w:rsidP="00E02BE7">
            <w:pPr>
              <w:rPr>
                <w:rFonts w:ascii="Trebuchet MS" w:hAnsi="Trebuchet MS" w:cs="Tahoma"/>
                <w:color w:val="000000"/>
                <w:lang w:val="es-MX" w:eastAsia="es-MX"/>
              </w:rPr>
            </w:pPr>
            <w:r w:rsidRPr="00E02BE7">
              <w:rPr>
                <w:rFonts w:ascii="Trebuchet MS" w:hAnsi="Trebuchet MS" w:cs="Tahoma"/>
                <w:color w:val="000000"/>
                <w:lang w:val="es-MX" w:eastAsia="es-MX"/>
              </w:rPr>
              <w:t>&gt;90 DIAS</w:t>
            </w:r>
          </w:p>
        </w:tc>
        <w:tc>
          <w:tcPr>
            <w:tcW w:w="553" w:type="dxa"/>
            <w:tcBorders>
              <w:top w:val="nil"/>
              <w:left w:val="nil"/>
              <w:bottom w:val="single" w:sz="4" w:space="0" w:color="auto"/>
              <w:right w:val="single" w:sz="4" w:space="0" w:color="auto"/>
            </w:tcBorders>
            <w:shd w:val="clear" w:color="000000" w:fill="BFBFBF"/>
            <w:noWrap/>
            <w:vAlign w:val="bottom"/>
            <w:hideMark/>
          </w:tcPr>
          <w:p w:rsidR="00E02BE7" w:rsidRPr="00E02BE7" w:rsidRDefault="00E02BE7" w:rsidP="00E02BE7">
            <w:pPr>
              <w:rPr>
                <w:rFonts w:ascii="Trebuchet MS" w:hAnsi="Trebuchet MS" w:cs="Tahoma"/>
                <w:color w:val="000000"/>
                <w:lang w:val="es-MX" w:eastAsia="es-MX"/>
              </w:rPr>
            </w:pPr>
            <w:r w:rsidRPr="00E02BE7">
              <w:rPr>
                <w:rFonts w:ascii="Trebuchet MS" w:hAnsi="Trebuchet MS" w:cs="Tahoma"/>
                <w:color w:val="000000"/>
                <w:lang w:val="es-MX" w:eastAsia="es-MX"/>
              </w:rPr>
              <w:t>90 DIAS</w:t>
            </w:r>
          </w:p>
        </w:tc>
        <w:tc>
          <w:tcPr>
            <w:tcW w:w="636" w:type="dxa"/>
            <w:tcBorders>
              <w:top w:val="nil"/>
              <w:left w:val="nil"/>
              <w:bottom w:val="single" w:sz="4" w:space="0" w:color="auto"/>
              <w:right w:val="single" w:sz="4" w:space="0" w:color="auto"/>
            </w:tcBorders>
            <w:shd w:val="clear" w:color="000000" w:fill="BFBFBF"/>
            <w:noWrap/>
            <w:vAlign w:val="bottom"/>
            <w:hideMark/>
          </w:tcPr>
          <w:p w:rsidR="00E02BE7" w:rsidRPr="00E02BE7" w:rsidRDefault="00E02BE7" w:rsidP="00E02BE7">
            <w:pPr>
              <w:rPr>
                <w:rFonts w:ascii="Trebuchet MS" w:hAnsi="Trebuchet MS" w:cs="Tahoma"/>
                <w:color w:val="000000"/>
                <w:lang w:val="es-MX" w:eastAsia="es-MX"/>
              </w:rPr>
            </w:pPr>
            <w:r w:rsidRPr="00E02BE7">
              <w:rPr>
                <w:rFonts w:ascii="Trebuchet MS" w:hAnsi="Trebuchet MS" w:cs="Tahoma"/>
                <w:color w:val="000000"/>
                <w:lang w:val="es-MX" w:eastAsia="es-MX"/>
              </w:rPr>
              <w:t>180 DIAS</w:t>
            </w:r>
          </w:p>
        </w:tc>
        <w:tc>
          <w:tcPr>
            <w:tcW w:w="636" w:type="dxa"/>
            <w:tcBorders>
              <w:top w:val="nil"/>
              <w:left w:val="nil"/>
              <w:bottom w:val="single" w:sz="4" w:space="0" w:color="auto"/>
              <w:right w:val="single" w:sz="4" w:space="0" w:color="auto"/>
            </w:tcBorders>
            <w:shd w:val="clear" w:color="000000" w:fill="BFBFBF"/>
            <w:noWrap/>
            <w:vAlign w:val="bottom"/>
            <w:hideMark/>
          </w:tcPr>
          <w:p w:rsidR="00E02BE7" w:rsidRPr="00E02BE7" w:rsidRDefault="00E02BE7" w:rsidP="00E02BE7">
            <w:pPr>
              <w:rPr>
                <w:rFonts w:ascii="Trebuchet MS" w:hAnsi="Trebuchet MS" w:cs="Tahoma"/>
                <w:color w:val="000000"/>
                <w:lang w:val="es-MX" w:eastAsia="es-MX"/>
              </w:rPr>
            </w:pPr>
            <w:r w:rsidRPr="00E02BE7">
              <w:rPr>
                <w:rFonts w:ascii="Trebuchet MS" w:hAnsi="Trebuchet MS" w:cs="Tahoma"/>
                <w:color w:val="000000"/>
                <w:lang w:val="es-MX" w:eastAsia="es-MX"/>
              </w:rPr>
              <w:t>365 DIAS</w:t>
            </w:r>
          </w:p>
        </w:tc>
        <w:tc>
          <w:tcPr>
            <w:tcW w:w="719" w:type="dxa"/>
            <w:tcBorders>
              <w:top w:val="nil"/>
              <w:left w:val="nil"/>
              <w:bottom w:val="single" w:sz="4" w:space="0" w:color="auto"/>
              <w:right w:val="single" w:sz="4" w:space="0" w:color="auto"/>
            </w:tcBorders>
            <w:shd w:val="clear" w:color="000000" w:fill="BFBFBF"/>
            <w:noWrap/>
            <w:vAlign w:val="bottom"/>
            <w:hideMark/>
          </w:tcPr>
          <w:p w:rsidR="00E02BE7" w:rsidRPr="00E02BE7" w:rsidRDefault="00E02BE7" w:rsidP="00E02BE7">
            <w:pPr>
              <w:rPr>
                <w:rFonts w:ascii="Trebuchet MS" w:hAnsi="Trebuchet MS" w:cs="Tahoma"/>
                <w:color w:val="000000"/>
                <w:lang w:val="es-MX" w:eastAsia="es-MX"/>
              </w:rPr>
            </w:pPr>
            <w:r w:rsidRPr="00E02BE7">
              <w:rPr>
                <w:rFonts w:ascii="Trebuchet MS" w:hAnsi="Trebuchet MS" w:cs="Tahoma"/>
                <w:color w:val="000000"/>
                <w:lang w:val="es-MX" w:eastAsia="es-MX"/>
              </w:rPr>
              <w:t>&gt;365 DIAS</w:t>
            </w:r>
          </w:p>
        </w:tc>
      </w:tr>
      <w:tr w:rsidR="00E02BE7" w:rsidRPr="00E02BE7" w:rsidTr="00E02BE7">
        <w:trPr>
          <w:trHeight w:val="210"/>
        </w:trPr>
        <w:tc>
          <w:tcPr>
            <w:tcW w:w="4423" w:type="dxa"/>
            <w:tcBorders>
              <w:top w:val="nil"/>
              <w:left w:val="single" w:sz="4" w:space="0" w:color="auto"/>
              <w:bottom w:val="single" w:sz="4" w:space="0" w:color="auto"/>
              <w:right w:val="nil"/>
            </w:tcBorders>
            <w:shd w:val="clear" w:color="auto" w:fill="auto"/>
            <w:noWrap/>
            <w:vAlign w:val="bottom"/>
            <w:hideMark/>
          </w:tcPr>
          <w:p w:rsidR="00E02BE7" w:rsidRPr="00E02BE7" w:rsidRDefault="00E02BE7" w:rsidP="00E02BE7">
            <w:pPr>
              <w:rPr>
                <w:rFonts w:ascii="Trebuchet MS" w:hAnsi="Trebuchet MS" w:cs="Tahoma"/>
                <w:color w:val="000000"/>
                <w:lang w:val="es-MX" w:eastAsia="es-MX"/>
              </w:rPr>
            </w:pPr>
            <w:r w:rsidRPr="00E02BE7">
              <w:rPr>
                <w:rFonts w:ascii="Trebuchet MS" w:hAnsi="Trebuchet MS" w:cs="Tahoma"/>
                <w:color w:val="000000"/>
                <w:lang w:val="es-MX" w:eastAsia="es-MX"/>
              </w:rPr>
              <w:t>SERVICIOS PERSONALES POR PAGAR A CORTO PLAZO</w:t>
            </w:r>
          </w:p>
        </w:tc>
        <w:tc>
          <w:tcPr>
            <w:tcW w:w="1265" w:type="dxa"/>
            <w:tcBorders>
              <w:top w:val="nil"/>
              <w:left w:val="nil"/>
              <w:bottom w:val="single" w:sz="4" w:space="0" w:color="auto"/>
              <w:right w:val="nil"/>
            </w:tcBorders>
            <w:shd w:val="clear" w:color="auto" w:fill="auto"/>
            <w:noWrap/>
            <w:vAlign w:val="bottom"/>
            <w:hideMark/>
          </w:tcPr>
          <w:p w:rsidR="00E02BE7" w:rsidRPr="00E02BE7" w:rsidRDefault="00E02BE7" w:rsidP="00E02BE7">
            <w:pPr>
              <w:jc w:val="right"/>
              <w:rPr>
                <w:rFonts w:ascii="Trebuchet MS" w:hAnsi="Trebuchet MS" w:cs="Tahoma"/>
                <w:color w:val="000000"/>
                <w:lang w:val="es-MX" w:eastAsia="es-MX"/>
              </w:rPr>
            </w:pPr>
            <w:r w:rsidRPr="00E02BE7">
              <w:rPr>
                <w:rFonts w:ascii="Trebuchet MS" w:hAnsi="Trebuchet MS" w:cs="Tahoma"/>
                <w:color w:val="000000"/>
                <w:lang w:val="es-MX" w:eastAsia="es-MX"/>
              </w:rPr>
              <w:t xml:space="preserve">11,622,803 </w:t>
            </w:r>
          </w:p>
        </w:tc>
        <w:tc>
          <w:tcPr>
            <w:tcW w:w="636" w:type="dxa"/>
            <w:tcBorders>
              <w:top w:val="nil"/>
              <w:left w:val="nil"/>
              <w:bottom w:val="single" w:sz="4" w:space="0" w:color="auto"/>
              <w:right w:val="nil"/>
            </w:tcBorders>
            <w:shd w:val="clear" w:color="auto" w:fill="auto"/>
            <w:noWrap/>
            <w:vAlign w:val="bottom"/>
            <w:hideMark/>
          </w:tcPr>
          <w:p w:rsidR="00E02BE7" w:rsidRPr="00E02BE7" w:rsidRDefault="00E02BE7" w:rsidP="00E02BE7">
            <w:pPr>
              <w:jc w:val="right"/>
              <w:rPr>
                <w:rFonts w:ascii="Trebuchet MS" w:hAnsi="Trebuchet MS" w:cs="Tahoma"/>
                <w:color w:val="000000"/>
                <w:lang w:val="es-MX" w:eastAsia="es-MX"/>
              </w:rPr>
            </w:pPr>
            <w:r w:rsidRPr="00E02BE7">
              <w:rPr>
                <w:rFonts w:ascii="Trebuchet MS" w:hAnsi="Trebuchet MS" w:cs="Tahoma"/>
                <w:color w:val="000000"/>
                <w:lang w:val="es-MX" w:eastAsia="es-MX"/>
              </w:rPr>
              <w:t>X</w:t>
            </w:r>
          </w:p>
        </w:tc>
        <w:tc>
          <w:tcPr>
            <w:tcW w:w="553" w:type="dxa"/>
            <w:tcBorders>
              <w:top w:val="nil"/>
              <w:left w:val="nil"/>
              <w:bottom w:val="single" w:sz="4" w:space="0" w:color="auto"/>
              <w:right w:val="nil"/>
            </w:tcBorders>
            <w:shd w:val="clear" w:color="auto" w:fill="auto"/>
            <w:noWrap/>
            <w:vAlign w:val="bottom"/>
            <w:hideMark/>
          </w:tcPr>
          <w:p w:rsidR="00E02BE7" w:rsidRPr="00E02BE7" w:rsidRDefault="00E02BE7" w:rsidP="00E02BE7">
            <w:pPr>
              <w:rPr>
                <w:rFonts w:ascii="Trebuchet MS" w:hAnsi="Trebuchet MS" w:cs="Tahoma"/>
                <w:color w:val="000000"/>
                <w:lang w:val="es-MX" w:eastAsia="es-MX"/>
              </w:rPr>
            </w:pPr>
            <w:r w:rsidRPr="00E02BE7">
              <w:rPr>
                <w:rFonts w:ascii="Trebuchet MS" w:hAnsi="Trebuchet MS" w:cs="Tahoma"/>
                <w:color w:val="000000"/>
                <w:lang w:val="es-MX" w:eastAsia="es-MX"/>
              </w:rPr>
              <w:t> </w:t>
            </w:r>
          </w:p>
        </w:tc>
        <w:tc>
          <w:tcPr>
            <w:tcW w:w="636" w:type="dxa"/>
            <w:tcBorders>
              <w:top w:val="nil"/>
              <w:left w:val="nil"/>
              <w:bottom w:val="single" w:sz="4" w:space="0" w:color="auto"/>
              <w:right w:val="nil"/>
            </w:tcBorders>
            <w:shd w:val="clear" w:color="auto" w:fill="auto"/>
            <w:noWrap/>
            <w:vAlign w:val="bottom"/>
            <w:hideMark/>
          </w:tcPr>
          <w:p w:rsidR="00E02BE7" w:rsidRPr="00E02BE7" w:rsidRDefault="00E02BE7" w:rsidP="00E02BE7">
            <w:pPr>
              <w:rPr>
                <w:rFonts w:ascii="Trebuchet MS" w:hAnsi="Trebuchet MS" w:cs="Tahoma"/>
                <w:color w:val="000000"/>
                <w:lang w:val="es-MX" w:eastAsia="es-MX"/>
              </w:rPr>
            </w:pPr>
            <w:r w:rsidRPr="00E02BE7">
              <w:rPr>
                <w:rFonts w:ascii="Trebuchet MS" w:hAnsi="Trebuchet MS" w:cs="Tahoma"/>
                <w:color w:val="000000"/>
                <w:lang w:val="es-MX" w:eastAsia="es-MX"/>
              </w:rPr>
              <w:t> </w:t>
            </w:r>
          </w:p>
        </w:tc>
        <w:tc>
          <w:tcPr>
            <w:tcW w:w="636" w:type="dxa"/>
            <w:tcBorders>
              <w:top w:val="nil"/>
              <w:left w:val="nil"/>
              <w:bottom w:val="single" w:sz="4" w:space="0" w:color="auto"/>
              <w:right w:val="nil"/>
            </w:tcBorders>
            <w:shd w:val="clear" w:color="auto" w:fill="auto"/>
            <w:noWrap/>
            <w:vAlign w:val="bottom"/>
            <w:hideMark/>
          </w:tcPr>
          <w:p w:rsidR="00E02BE7" w:rsidRPr="00E02BE7" w:rsidRDefault="00E02BE7" w:rsidP="00E02BE7">
            <w:pPr>
              <w:rPr>
                <w:rFonts w:ascii="Trebuchet MS" w:hAnsi="Trebuchet MS" w:cs="Tahoma"/>
                <w:color w:val="000000"/>
                <w:lang w:val="es-MX" w:eastAsia="es-MX"/>
              </w:rPr>
            </w:pPr>
            <w:r w:rsidRPr="00E02BE7">
              <w:rPr>
                <w:rFonts w:ascii="Trebuchet MS" w:hAnsi="Trebuchet MS" w:cs="Tahoma"/>
                <w:color w:val="000000"/>
                <w:lang w:val="es-MX" w:eastAsia="es-MX"/>
              </w:rPr>
              <w:t> </w:t>
            </w:r>
          </w:p>
        </w:tc>
        <w:tc>
          <w:tcPr>
            <w:tcW w:w="719" w:type="dxa"/>
            <w:tcBorders>
              <w:top w:val="nil"/>
              <w:left w:val="nil"/>
              <w:bottom w:val="single" w:sz="4" w:space="0" w:color="auto"/>
              <w:right w:val="single" w:sz="4" w:space="0" w:color="auto"/>
            </w:tcBorders>
            <w:shd w:val="clear" w:color="auto" w:fill="auto"/>
            <w:noWrap/>
            <w:vAlign w:val="bottom"/>
            <w:hideMark/>
          </w:tcPr>
          <w:p w:rsidR="00E02BE7" w:rsidRPr="00E02BE7" w:rsidRDefault="00E02BE7" w:rsidP="00E02BE7">
            <w:pPr>
              <w:rPr>
                <w:rFonts w:ascii="Trebuchet MS" w:hAnsi="Trebuchet MS" w:cs="Tahoma"/>
                <w:color w:val="000000"/>
                <w:lang w:val="es-MX" w:eastAsia="es-MX"/>
              </w:rPr>
            </w:pPr>
            <w:r w:rsidRPr="00E02BE7">
              <w:rPr>
                <w:rFonts w:ascii="Trebuchet MS" w:hAnsi="Trebuchet MS" w:cs="Tahoma"/>
                <w:color w:val="000000"/>
                <w:lang w:val="es-MX" w:eastAsia="es-MX"/>
              </w:rPr>
              <w:t> </w:t>
            </w:r>
          </w:p>
        </w:tc>
      </w:tr>
      <w:tr w:rsidR="00E02BE7" w:rsidRPr="00E02BE7" w:rsidTr="00E02BE7">
        <w:trPr>
          <w:trHeight w:val="210"/>
        </w:trPr>
        <w:tc>
          <w:tcPr>
            <w:tcW w:w="4423" w:type="dxa"/>
            <w:tcBorders>
              <w:top w:val="nil"/>
              <w:left w:val="single" w:sz="4" w:space="0" w:color="auto"/>
              <w:bottom w:val="single" w:sz="4" w:space="0" w:color="auto"/>
              <w:right w:val="nil"/>
            </w:tcBorders>
            <w:shd w:val="clear" w:color="auto" w:fill="auto"/>
            <w:noWrap/>
            <w:vAlign w:val="bottom"/>
            <w:hideMark/>
          </w:tcPr>
          <w:p w:rsidR="00E02BE7" w:rsidRPr="00E02BE7" w:rsidRDefault="00E02BE7" w:rsidP="00E02BE7">
            <w:pPr>
              <w:rPr>
                <w:rFonts w:ascii="Trebuchet MS" w:hAnsi="Trebuchet MS" w:cs="Tahoma"/>
                <w:color w:val="000000"/>
                <w:lang w:val="es-MX" w:eastAsia="es-MX"/>
              </w:rPr>
            </w:pPr>
            <w:r w:rsidRPr="00E02BE7">
              <w:rPr>
                <w:rFonts w:ascii="Trebuchet MS" w:hAnsi="Trebuchet MS" w:cs="Tahoma"/>
                <w:color w:val="000000"/>
                <w:lang w:val="es-MX" w:eastAsia="es-MX"/>
              </w:rPr>
              <w:t>PROVEEDORES POR PAGAR A CORTO PLAZO</w:t>
            </w:r>
          </w:p>
        </w:tc>
        <w:tc>
          <w:tcPr>
            <w:tcW w:w="1265" w:type="dxa"/>
            <w:tcBorders>
              <w:top w:val="nil"/>
              <w:left w:val="nil"/>
              <w:bottom w:val="single" w:sz="4" w:space="0" w:color="auto"/>
              <w:right w:val="nil"/>
            </w:tcBorders>
            <w:shd w:val="clear" w:color="auto" w:fill="auto"/>
            <w:noWrap/>
            <w:vAlign w:val="bottom"/>
            <w:hideMark/>
          </w:tcPr>
          <w:p w:rsidR="00E02BE7" w:rsidRPr="00E02BE7" w:rsidRDefault="00E02BE7" w:rsidP="00E02BE7">
            <w:pPr>
              <w:jc w:val="right"/>
              <w:rPr>
                <w:rFonts w:ascii="Trebuchet MS" w:hAnsi="Trebuchet MS" w:cs="Tahoma"/>
                <w:color w:val="000000"/>
                <w:lang w:val="es-MX" w:eastAsia="es-MX"/>
              </w:rPr>
            </w:pPr>
            <w:r w:rsidRPr="00E02BE7">
              <w:rPr>
                <w:rFonts w:ascii="Trebuchet MS" w:hAnsi="Trebuchet MS" w:cs="Tahoma"/>
                <w:color w:val="000000"/>
                <w:lang w:val="es-MX" w:eastAsia="es-MX"/>
              </w:rPr>
              <w:t xml:space="preserve">1,794,580 </w:t>
            </w:r>
          </w:p>
        </w:tc>
        <w:tc>
          <w:tcPr>
            <w:tcW w:w="636" w:type="dxa"/>
            <w:tcBorders>
              <w:top w:val="nil"/>
              <w:left w:val="nil"/>
              <w:bottom w:val="single" w:sz="4" w:space="0" w:color="auto"/>
              <w:right w:val="nil"/>
            </w:tcBorders>
            <w:shd w:val="clear" w:color="auto" w:fill="auto"/>
            <w:noWrap/>
            <w:vAlign w:val="bottom"/>
            <w:hideMark/>
          </w:tcPr>
          <w:p w:rsidR="00E02BE7" w:rsidRPr="00E02BE7" w:rsidRDefault="00E02BE7" w:rsidP="00E02BE7">
            <w:pPr>
              <w:jc w:val="right"/>
              <w:rPr>
                <w:rFonts w:ascii="Trebuchet MS" w:hAnsi="Trebuchet MS" w:cs="Tahoma"/>
                <w:color w:val="000000"/>
                <w:lang w:val="es-MX" w:eastAsia="es-MX"/>
              </w:rPr>
            </w:pPr>
            <w:r w:rsidRPr="00E02BE7">
              <w:rPr>
                <w:rFonts w:ascii="Trebuchet MS" w:hAnsi="Trebuchet MS" w:cs="Tahoma"/>
                <w:color w:val="000000"/>
                <w:lang w:val="es-MX" w:eastAsia="es-MX"/>
              </w:rPr>
              <w:t>X</w:t>
            </w:r>
          </w:p>
        </w:tc>
        <w:tc>
          <w:tcPr>
            <w:tcW w:w="553" w:type="dxa"/>
            <w:tcBorders>
              <w:top w:val="nil"/>
              <w:left w:val="nil"/>
              <w:bottom w:val="single" w:sz="4" w:space="0" w:color="auto"/>
              <w:right w:val="nil"/>
            </w:tcBorders>
            <w:shd w:val="clear" w:color="auto" w:fill="auto"/>
            <w:noWrap/>
            <w:vAlign w:val="bottom"/>
            <w:hideMark/>
          </w:tcPr>
          <w:p w:rsidR="00E02BE7" w:rsidRPr="00E02BE7" w:rsidRDefault="00E02BE7" w:rsidP="00E02BE7">
            <w:pPr>
              <w:rPr>
                <w:rFonts w:ascii="Trebuchet MS" w:hAnsi="Trebuchet MS" w:cs="Tahoma"/>
                <w:color w:val="000000"/>
                <w:lang w:val="es-MX" w:eastAsia="es-MX"/>
              </w:rPr>
            </w:pPr>
            <w:r w:rsidRPr="00E02BE7">
              <w:rPr>
                <w:rFonts w:ascii="Trebuchet MS" w:hAnsi="Trebuchet MS" w:cs="Tahoma"/>
                <w:color w:val="000000"/>
                <w:lang w:val="es-MX" w:eastAsia="es-MX"/>
              </w:rPr>
              <w:t> </w:t>
            </w:r>
          </w:p>
        </w:tc>
        <w:tc>
          <w:tcPr>
            <w:tcW w:w="636" w:type="dxa"/>
            <w:tcBorders>
              <w:top w:val="nil"/>
              <w:left w:val="nil"/>
              <w:bottom w:val="single" w:sz="4" w:space="0" w:color="auto"/>
              <w:right w:val="nil"/>
            </w:tcBorders>
            <w:shd w:val="clear" w:color="auto" w:fill="auto"/>
            <w:noWrap/>
            <w:vAlign w:val="bottom"/>
            <w:hideMark/>
          </w:tcPr>
          <w:p w:rsidR="00E02BE7" w:rsidRPr="00E02BE7" w:rsidRDefault="00E02BE7" w:rsidP="00E02BE7">
            <w:pPr>
              <w:rPr>
                <w:rFonts w:ascii="Trebuchet MS" w:hAnsi="Trebuchet MS" w:cs="Tahoma"/>
                <w:color w:val="000000"/>
                <w:lang w:val="es-MX" w:eastAsia="es-MX"/>
              </w:rPr>
            </w:pPr>
            <w:r w:rsidRPr="00E02BE7">
              <w:rPr>
                <w:rFonts w:ascii="Trebuchet MS" w:hAnsi="Trebuchet MS" w:cs="Tahoma"/>
                <w:color w:val="000000"/>
                <w:lang w:val="es-MX" w:eastAsia="es-MX"/>
              </w:rPr>
              <w:t> </w:t>
            </w:r>
          </w:p>
        </w:tc>
        <w:tc>
          <w:tcPr>
            <w:tcW w:w="636" w:type="dxa"/>
            <w:tcBorders>
              <w:top w:val="nil"/>
              <w:left w:val="nil"/>
              <w:bottom w:val="single" w:sz="4" w:space="0" w:color="auto"/>
              <w:right w:val="nil"/>
            </w:tcBorders>
            <w:shd w:val="clear" w:color="auto" w:fill="auto"/>
            <w:noWrap/>
            <w:vAlign w:val="bottom"/>
            <w:hideMark/>
          </w:tcPr>
          <w:p w:rsidR="00E02BE7" w:rsidRPr="00E02BE7" w:rsidRDefault="00E02BE7" w:rsidP="00E02BE7">
            <w:pPr>
              <w:rPr>
                <w:rFonts w:ascii="Trebuchet MS" w:hAnsi="Trebuchet MS" w:cs="Tahoma"/>
                <w:color w:val="000000"/>
                <w:lang w:val="es-MX" w:eastAsia="es-MX"/>
              </w:rPr>
            </w:pPr>
            <w:r w:rsidRPr="00E02BE7">
              <w:rPr>
                <w:rFonts w:ascii="Trebuchet MS" w:hAnsi="Trebuchet MS" w:cs="Tahoma"/>
                <w:color w:val="000000"/>
                <w:lang w:val="es-MX" w:eastAsia="es-MX"/>
              </w:rPr>
              <w:t> </w:t>
            </w:r>
          </w:p>
        </w:tc>
        <w:tc>
          <w:tcPr>
            <w:tcW w:w="719" w:type="dxa"/>
            <w:tcBorders>
              <w:top w:val="nil"/>
              <w:left w:val="nil"/>
              <w:bottom w:val="single" w:sz="4" w:space="0" w:color="auto"/>
              <w:right w:val="single" w:sz="4" w:space="0" w:color="auto"/>
            </w:tcBorders>
            <w:shd w:val="clear" w:color="auto" w:fill="auto"/>
            <w:noWrap/>
            <w:vAlign w:val="bottom"/>
            <w:hideMark/>
          </w:tcPr>
          <w:p w:rsidR="00E02BE7" w:rsidRPr="00E02BE7" w:rsidRDefault="00E02BE7" w:rsidP="00E02BE7">
            <w:pPr>
              <w:rPr>
                <w:rFonts w:ascii="Trebuchet MS" w:hAnsi="Trebuchet MS" w:cs="Tahoma"/>
                <w:color w:val="000000"/>
                <w:lang w:val="es-MX" w:eastAsia="es-MX"/>
              </w:rPr>
            </w:pPr>
            <w:r w:rsidRPr="00E02BE7">
              <w:rPr>
                <w:rFonts w:ascii="Trebuchet MS" w:hAnsi="Trebuchet MS" w:cs="Tahoma"/>
                <w:color w:val="000000"/>
                <w:lang w:val="es-MX" w:eastAsia="es-MX"/>
              </w:rPr>
              <w:t> </w:t>
            </w:r>
          </w:p>
        </w:tc>
      </w:tr>
      <w:tr w:rsidR="00E02BE7" w:rsidRPr="00E02BE7" w:rsidTr="00E02BE7">
        <w:trPr>
          <w:trHeight w:val="210"/>
        </w:trPr>
        <w:tc>
          <w:tcPr>
            <w:tcW w:w="4423" w:type="dxa"/>
            <w:tcBorders>
              <w:top w:val="nil"/>
              <w:left w:val="single" w:sz="4" w:space="0" w:color="auto"/>
              <w:bottom w:val="single" w:sz="4" w:space="0" w:color="auto"/>
              <w:right w:val="nil"/>
            </w:tcBorders>
            <w:shd w:val="clear" w:color="auto" w:fill="auto"/>
            <w:noWrap/>
            <w:vAlign w:val="bottom"/>
            <w:hideMark/>
          </w:tcPr>
          <w:p w:rsidR="00E02BE7" w:rsidRPr="00E02BE7" w:rsidRDefault="00E02BE7" w:rsidP="00E02BE7">
            <w:pPr>
              <w:rPr>
                <w:rFonts w:ascii="Trebuchet MS" w:hAnsi="Trebuchet MS" w:cs="Tahoma"/>
                <w:color w:val="000000"/>
                <w:lang w:val="es-MX" w:eastAsia="es-MX"/>
              </w:rPr>
            </w:pPr>
            <w:r w:rsidRPr="00E02BE7">
              <w:rPr>
                <w:rFonts w:ascii="Trebuchet MS" w:hAnsi="Trebuchet MS" w:cs="Tahoma"/>
                <w:color w:val="000000"/>
                <w:lang w:val="es-MX" w:eastAsia="es-MX"/>
              </w:rPr>
              <w:t>TRANSFERENCIAS OTORGADAS POR PAGAR A CORTO PLAZO</w:t>
            </w:r>
          </w:p>
        </w:tc>
        <w:tc>
          <w:tcPr>
            <w:tcW w:w="1265" w:type="dxa"/>
            <w:tcBorders>
              <w:top w:val="nil"/>
              <w:left w:val="nil"/>
              <w:bottom w:val="single" w:sz="4" w:space="0" w:color="auto"/>
              <w:right w:val="nil"/>
            </w:tcBorders>
            <w:shd w:val="clear" w:color="auto" w:fill="auto"/>
            <w:noWrap/>
            <w:vAlign w:val="bottom"/>
            <w:hideMark/>
          </w:tcPr>
          <w:p w:rsidR="00E02BE7" w:rsidRPr="00E02BE7" w:rsidRDefault="00E02BE7" w:rsidP="00E02BE7">
            <w:pPr>
              <w:jc w:val="right"/>
              <w:rPr>
                <w:rFonts w:ascii="Trebuchet MS" w:hAnsi="Trebuchet MS" w:cs="Tahoma"/>
                <w:color w:val="000000"/>
                <w:lang w:val="es-MX" w:eastAsia="es-MX"/>
              </w:rPr>
            </w:pPr>
            <w:r w:rsidRPr="00E02BE7">
              <w:rPr>
                <w:rFonts w:ascii="Trebuchet MS" w:hAnsi="Trebuchet MS" w:cs="Tahoma"/>
                <w:color w:val="000000"/>
                <w:lang w:val="es-MX" w:eastAsia="es-MX"/>
              </w:rPr>
              <w:t xml:space="preserve">1,215,310 </w:t>
            </w:r>
          </w:p>
        </w:tc>
        <w:tc>
          <w:tcPr>
            <w:tcW w:w="636" w:type="dxa"/>
            <w:tcBorders>
              <w:top w:val="nil"/>
              <w:left w:val="nil"/>
              <w:bottom w:val="single" w:sz="4" w:space="0" w:color="auto"/>
              <w:right w:val="nil"/>
            </w:tcBorders>
            <w:shd w:val="clear" w:color="auto" w:fill="auto"/>
            <w:noWrap/>
            <w:vAlign w:val="bottom"/>
            <w:hideMark/>
          </w:tcPr>
          <w:p w:rsidR="00E02BE7" w:rsidRPr="00E02BE7" w:rsidRDefault="00E02BE7" w:rsidP="00E02BE7">
            <w:pPr>
              <w:jc w:val="right"/>
              <w:rPr>
                <w:rFonts w:ascii="Trebuchet MS" w:hAnsi="Trebuchet MS" w:cs="Tahoma"/>
                <w:color w:val="000000"/>
                <w:lang w:val="es-MX" w:eastAsia="es-MX"/>
              </w:rPr>
            </w:pPr>
            <w:r w:rsidRPr="00E02BE7">
              <w:rPr>
                <w:rFonts w:ascii="Trebuchet MS" w:hAnsi="Trebuchet MS" w:cs="Tahoma"/>
                <w:color w:val="000000"/>
                <w:lang w:val="es-MX" w:eastAsia="es-MX"/>
              </w:rPr>
              <w:t>X</w:t>
            </w:r>
          </w:p>
        </w:tc>
        <w:tc>
          <w:tcPr>
            <w:tcW w:w="553" w:type="dxa"/>
            <w:tcBorders>
              <w:top w:val="nil"/>
              <w:left w:val="nil"/>
              <w:bottom w:val="single" w:sz="4" w:space="0" w:color="auto"/>
              <w:right w:val="nil"/>
            </w:tcBorders>
            <w:shd w:val="clear" w:color="auto" w:fill="auto"/>
            <w:noWrap/>
            <w:vAlign w:val="bottom"/>
            <w:hideMark/>
          </w:tcPr>
          <w:p w:rsidR="00E02BE7" w:rsidRPr="00E02BE7" w:rsidRDefault="00E02BE7" w:rsidP="00E02BE7">
            <w:pPr>
              <w:rPr>
                <w:rFonts w:ascii="Trebuchet MS" w:hAnsi="Trebuchet MS" w:cs="Tahoma"/>
                <w:color w:val="000000"/>
                <w:lang w:val="es-MX" w:eastAsia="es-MX"/>
              </w:rPr>
            </w:pPr>
            <w:r w:rsidRPr="00E02BE7">
              <w:rPr>
                <w:rFonts w:ascii="Trebuchet MS" w:hAnsi="Trebuchet MS" w:cs="Tahoma"/>
                <w:color w:val="000000"/>
                <w:lang w:val="es-MX" w:eastAsia="es-MX"/>
              </w:rPr>
              <w:t> </w:t>
            </w:r>
          </w:p>
        </w:tc>
        <w:tc>
          <w:tcPr>
            <w:tcW w:w="636" w:type="dxa"/>
            <w:tcBorders>
              <w:top w:val="nil"/>
              <w:left w:val="nil"/>
              <w:bottom w:val="single" w:sz="4" w:space="0" w:color="auto"/>
              <w:right w:val="nil"/>
            </w:tcBorders>
            <w:shd w:val="clear" w:color="auto" w:fill="auto"/>
            <w:noWrap/>
            <w:vAlign w:val="bottom"/>
            <w:hideMark/>
          </w:tcPr>
          <w:p w:rsidR="00E02BE7" w:rsidRPr="00E02BE7" w:rsidRDefault="00E02BE7" w:rsidP="00E02BE7">
            <w:pPr>
              <w:rPr>
                <w:rFonts w:ascii="Trebuchet MS" w:hAnsi="Trebuchet MS" w:cs="Tahoma"/>
                <w:color w:val="000000"/>
                <w:lang w:val="es-MX" w:eastAsia="es-MX"/>
              </w:rPr>
            </w:pPr>
            <w:r w:rsidRPr="00E02BE7">
              <w:rPr>
                <w:rFonts w:ascii="Trebuchet MS" w:hAnsi="Trebuchet MS" w:cs="Tahoma"/>
                <w:color w:val="000000"/>
                <w:lang w:val="es-MX" w:eastAsia="es-MX"/>
              </w:rPr>
              <w:t> </w:t>
            </w:r>
          </w:p>
        </w:tc>
        <w:tc>
          <w:tcPr>
            <w:tcW w:w="636" w:type="dxa"/>
            <w:tcBorders>
              <w:top w:val="nil"/>
              <w:left w:val="nil"/>
              <w:bottom w:val="single" w:sz="4" w:space="0" w:color="auto"/>
              <w:right w:val="nil"/>
            </w:tcBorders>
            <w:shd w:val="clear" w:color="auto" w:fill="auto"/>
            <w:noWrap/>
            <w:vAlign w:val="bottom"/>
            <w:hideMark/>
          </w:tcPr>
          <w:p w:rsidR="00E02BE7" w:rsidRPr="00E02BE7" w:rsidRDefault="00E02BE7" w:rsidP="00E02BE7">
            <w:pPr>
              <w:rPr>
                <w:rFonts w:ascii="Trebuchet MS" w:hAnsi="Trebuchet MS" w:cs="Tahoma"/>
                <w:color w:val="000000"/>
                <w:lang w:val="es-MX" w:eastAsia="es-MX"/>
              </w:rPr>
            </w:pPr>
            <w:r w:rsidRPr="00E02BE7">
              <w:rPr>
                <w:rFonts w:ascii="Trebuchet MS" w:hAnsi="Trebuchet MS" w:cs="Tahoma"/>
                <w:color w:val="000000"/>
                <w:lang w:val="es-MX" w:eastAsia="es-MX"/>
              </w:rPr>
              <w:t> </w:t>
            </w:r>
          </w:p>
        </w:tc>
        <w:tc>
          <w:tcPr>
            <w:tcW w:w="719" w:type="dxa"/>
            <w:tcBorders>
              <w:top w:val="nil"/>
              <w:left w:val="nil"/>
              <w:bottom w:val="single" w:sz="4" w:space="0" w:color="auto"/>
              <w:right w:val="single" w:sz="4" w:space="0" w:color="auto"/>
            </w:tcBorders>
            <w:shd w:val="clear" w:color="auto" w:fill="auto"/>
            <w:noWrap/>
            <w:vAlign w:val="bottom"/>
            <w:hideMark/>
          </w:tcPr>
          <w:p w:rsidR="00E02BE7" w:rsidRPr="00E02BE7" w:rsidRDefault="00E02BE7" w:rsidP="00E02BE7">
            <w:pPr>
              <w:rPr>
                <w:rFonts w:ascii="Trebuchet MS" w:hAnsi="Trebuchet MS" w:cs="Tahoma"/>
                <w:color w:val="000000"/>
                <w:lang w:val="es-MX" w:eastAsia="es-MX"/>
              </w:rPr>
            </w:pPr>
            <w:r w:rsidRPr="00E02BE7">
              <w:rPr>
                <w:rFonts w:ascii="Trebuchet MS" w:hAnsi="Trebuchet MS" w:cs="Tahoma"/>
                <w:color w:val="000000"/>
                <w:lang w:val="es-MX" w:eastAsia="es-MX"/>
              </w:rPr>
              <w:t> </w:t>
            </w:r>
          </w:p>
        </w:tc>
      </w:tr>
      <w:tr w:rsidR="00E02BE7" w:rsidRPr="00E02BE7" w:rsidTr="00E02BE7">
        <w:trPr>
          <w:trHeight w:val="210"/>
        </w:trPr>
        <w:tc>
          <w:tcPr>
            <w:tcW w:w="4423" w:type="dxa"/>
            <w:tcBorders>
              <w:top w:val="nil"/>
              <w:left w:val="single" w:sz="4" w:space="0" w:color="auto"/>
              <w:bottom w:val="single" w:sz="4" w:space="0" w:color="auto"/>
              <w:right w:val="nil"/>
            </w:tcBorders>
            <w:shd w:val="clear" w:color="auto" w:fill="auto"/>
            <w:noWrap/>
            <w:vAlign w:val="bottom"/>
            <w:hideMark/>
          </w:tcPr>
          <w:p w:rsidR="00E02BE7" w:rsidRPr="00E02BE7" w:rsidRDefault="00E02BE7" w:rsidP="00E02BE7">
            <w:pPr>
              <w:rPr>
                <w:rFonts w:ascii="Trebuchet MS" w:hAnsi="Trebuchet MS" w:cs="Tahoma"/>
                <w:color w:val="000000"/>
                <w:lang w:val="es-MX" w:eastAsia="es-MX"/>
              </w:rPr>
            </w:pPr>
            <w:r w:rsidRPr="00E02BE7">
              <w:rPr>
                <w:rFonts w:ascii="Trebuchet MS" w:hAnsi="Trebuchet MS" w:cs="Tahoma"/>
                <w:color w:val="000000"/>
                <w:lang w:val="es-MX" w:eastAsia="es-MX"/>
              </w:rPr>
              <w:t>RETENCIONES Y CONTRIBUCIONES POR PAGAR A CORTO PLAZO</w:t>
            </w:r>
          </w:p>
        </w:tc>
        <w:tc>
          <w:tcPr>
            <w:tcW w:w="1265" w:type="dxa"/>
            <w:tcBorders>
              <w:top w:val="nil"/>
              <w:left w:val="nil"/>
              <w:bottom w:val="single" w:sz="4" w:space="0" w:color="auto"/>
              <w:right w:val="nil"/>
            </w:tcBorders>
            <w:shd w:val="clear" w:color="auto" w:fill="auto"/>
            <w:noWrap/>
            <w:vAlign w:val="bottom"/>
            <w:hideMark/>
          </w:tcPr>
          <w:p w:rsidR="00E02BE7" w:rsidRPr="00E02BE7" w:rsidRDefault="00E02BE7" w:rsidP="00E02BE7">
            <w:pPr>
              <w:jc w:val="right"/>
              <w:rPr>
                <w:rFonts w:ascii="Trebuchet MS" w:hAnsi="Trebuchet MS" w:cs="Tahoma"/>
                <w:color w:val="000000"/>
                <w:lang w:val="es-MX" w:eastAsia="es-MX"/>
              </w:rPr>
            </w:pPr>
            <w:r w:rsidRPr="00E02BE7">
              <w:rPr>
                <w:rFonts w:ascii="Trebuchet MS" w:hAnsi="Trebuchet MS" w:cs="Tahoma"/>
                <w:color w:val="000000"/>
                <w:lang w:val="es-MX" w:eastAsia="es-MX"/>
              </w:rPr>
              <w:t xml:space="preserve">54,860,260 </w:t>
            </w:r>
          </w:p>
        </w:tc>
        <w:tc>
          <w:tcPr>
            <w:tcW w:w="636" w:type="dxa"/>
            <w:tcBorders>
              <w:top w:val="nil"/>
              <w:left w:val="nil"/>
              <w:bottom w:val="single" w:sz="4" w:space="0" w:color="auto"/>
              <w:right w:val="nil"/>
            </w:tcBorders>
            <w:shd w:val="clear" w:color="auto" w:fill="auto"/>
            <w:noWrap/>
            <w:vAlign w:val="bottom"/>
            <w:hideMark/>
          </w:tcPr>
          <w:p w:rsidR="00E02BE7" w:rsidRPr="00E02BE7" w:rsidRDefault="00E02BE7" w:rsidP="00E02BE7">
            <w:pPr>
              <w:jc w:val="right"/>
              <w:rPr>
                <w:rFonts w:ascii="Trebuchet MS" w:hAnsi="Trebuchet MS" w:cs="Tahoma"/>
                <w:color w:val="000000"/>
                <w:lang w:val="es-MX" w:eastAsia="es-MX"/>
              </w:rPr>
            </w:pPr>
            <w:r w:rsidRPr="00E02BE7">
              <w:rPr>
                <w:rFonts w:ascii="Trebuchet MS" w:hAnsi="Trebuchet MS" w:cs="Tahoma"/>
                <w:color w:val="000000"/>
                <w:lang w:val="es-MX" w:eastAsia="es-MX"/>
              </w:rPr>
              <w:t>X</w:t>
            </w:r>
          </w:p>
        </w:tc>
        <w:tc>
          <w:tcPr>
            <w:tcW w:w="553" w:type="dxa"/>
            <w:tcBorders>
              <w:top w:val="nil"/>
              <w:left w:val="nil"/>
              <w:bottom w:val="single" w:sz="4" w:space="0" w:color="auto"/>
              <w:right w:val="nil"/>
            </w:tcBorders>
            <w:shd w:val="clear" w:color="auto" w:fill="auto"/>
            <w:noWrap/>
            <w:vAlign w:val="bottom"/>
            <w:hideMark/>
          </w:tcPr>
          <w:p w:rsidR="00E02BE7" w:rsidRPr="00E02BE7" w:rsidRDefault="00E02BE7" w:rsidP="00E02BE7">
            <w:pPr>
              <w:rPr>
                <w:rFonts w:ascii="Trebuchet MS" w:hAnsi="Trebuchet MS" w:cs="Tahoma"/>
                <w:color w:val="000000"/>
                <w:lang w:val="es-MX" w:eastAsia="es-MX"/>
              </w:rPr>
            </w:pPr>
            <w:r w:rsidRPr="00E02BE7">
              <w:rPr>
                <w:rFonts w:ascii="Trebuchet MS" w:hAnsi="Trebuchet MS" w:cs="Tahoma"/>
                <w:color w:val="000000"/>
                <w:lang w:val="es-MX" w:eastAsia="es-MX"/>
              </w:rPr>
              <w:t> </w:t>
            </w:r>
          </w:p>
        </w:tc>
        <w:tc>
          <w:tcPr>
            <w:tcW w:w="636" w:type="dxa"/>
            <w:tcBorders>
              <w:top w:val="nil"/>
              <w:left w:val="nil"/>
              <w:bottom w:val="single" w:sz="4" w:space="0" w:color="auto"/>
              <w:right w:val="nil"/>
            </w:tcBorders>
            <w:shd w:val="clear" w:color="auto" w:fill="auto"/>
            <w:noWrap/>
            <w:vAlign w:val="bottom"/>
            <w:hideMark/>
          </w:tcPr>
          <w:p w:rsidR="00E02BE7" w:rsidRPr="00E02BE7" w:rsidRDefault="00E02BE7" w:rsidP="00E02BE7">
            <w:pPr>
              <w:rPr>
                <w:rFonts w:ascii="Trebuchet MS" w:hAnsi="Trebuchet MS" w:cs="Tahoma"/>
                <w:color w:val="000000"/>
                <w:lang w:val="es-MX" w:eastAsia="es-MX"/>
              </w:rPr>
            </w:pPr>
            <w:r w:rsidRPr="00E02BE7">
              <w:rPr>
                <w:rFonts w:ascii="Trebuchet MS" w:hAnsi="Trebuchet MS" w:cs="Tahoma"/>
                <w:color w:val="000000"/>
                <w:lang w:val="es-MX" w:eastAsia="es-MX"/>
              </w:rPr>
              <w:t> </w:t>
            </w:r>
          </w:p>
        </w:tc>
        <w:tc>
          <w:tcPr>
            <w:tcW w:w="636" w:type="dxa"/>
            <w:tcBorders>
              <w:top w:val="nil"/>
              <w:left w:val="nil"/>
              <w:bottom w:val="single" w:sz="4" w:space="0" w:color="auto"/>
              <w:right w:val="nil"/>
            </w:tcBorders>
            <w:shd w:val="clear" w:color="auto" w:fill="auto"/>
            <w:noWrap/>
            <w:vAlign w:val="bottom"/>
            <w:hideMark/>
          </w:tcPr>
          <w:p w:rsidR="00E02BE7" w:rsidRPr="00E02BE7" w:rsidRDefault="00E02BE7" w:rsidP="00E02BE7">
            <w:pPr>
              <w:rPr>
                <w:rFonts w:ascii="Trebuchet MS" w:hAnsi="Trebuchet MS" w:cs="Tahoma"/>
                <w:color w:val="000000"/>
                <w:lang w:val="es-MX" w:eastAsia="es-MX"/>
              </w:rPr>
            </w:pPr>
            <w:r w:rsidRPr="00E02BE7">
              <w:rPr>
                <w:rFonts w:ascii="Trebuchet MS" w:hAnsi="Trebuchet MS" w:cs="Tahoma"/>
                <w:color w:val="000000"/>
                <w:lang w:val="es-MX" w:eastAsia="es-MX"/>
              </w:rPr>
              <w:t> </w:t>
            </w:r>
          </w:p>
        </w:tc>
        <w:tc>
          <w:tcPr>
            <w:tcW w:w="719" w:type="dxa"/>
            <w:tcBorders>
              <w:top w:val="nil"/>
              <w:left w:val="nil"/>
              <w:bottom w:val="single" w:sz="4" w:space="0" w:color="auto"/>
              <w:right w:val="single" w:sz="4" w:space="0" w:color="auto"/>
            </w:tcBorders>
            <w:shd w:val="clear" w:color="auto" w:fill="auto"/>
            <w:noWrap/>
            <w:vAlign w:val="bottom"/>
            <w:hideMark/>
          </w:tcPr>
          <w:p w:rsidR="00E02BE7" w:rsidRPr="00E02BE7" w:rsidRDefault="00E02BE7" w:rsidP="00E02BE7">
            <w:pPr>
              <w:rPr>
                <w:rFonts w:ascii="Trebuchet MS" w:hAnsi="Trebuchet MS" w:cs="Tahoma"/>
                <w:color w:val="000000"/>
                <w:lang w:val="es-MX" w:eastAsia="es-MX"/>
              </w:rPr>
            </w:pPr>
            <w:r w:rsidRPr="00E02BE7">
              <w:rPr>
                <w:rFonts w:ascii="Trebuchet MS" w:hAnsi="Trebuchet MS" w:cs="Tahoma"/>
                <w:color w:val="000000"/>
                <w:lang w:val="es-MX" w:eastAsia="es-MX"/>
              </w:rPr>
              <w:t> </w:t>
            </w:r>
          </w:p>
        </w:tc>
      </w:tr>
      <w:tr w:rsidR="00E02BE7" w:rsidRPr="00E02BE7" w:rsidTr="00E02BE7">
        <w:trPr>
          <w:trHeight w:val="210"/>
        </w:trPr>
        <w:tc>
          <w:tcPr>
            <w:tcW w:w="4423" w:type="dxa"/>
            <w:tcBorders>
              <w:top w:val="nil"/>
              <w:left w:val="single" w:sz="4" w:space="0" w:color="auto"/>
              <w:bottom w:val="single" w:sz="4" w:space="0" w:color="auto"/>
              <w:right w:val="nil"/>
            </w:tcBorders>
            <w:shd w:val="clear" w:color="auto" w:fill="auto"/>
            <w:noWrap/>
            <w:vAlign w:val="bottom"/>
            <w:hideMark/>
          </w:tcPr>
          <w:p w:rsidR="00E02BE7" w:rsidRPr="00E02BE7" w:rsidRDefault="00E02BE7" w:rsidP="00E02BE7">
            <w:pPr>
              <w:rPr>
                <w:rFonts w:ascii="Trebuchet MS" w:hAnsi="Trebuchet MS" w:cs="Tahoma"/>
                <w:color w:val="000000"/>
                <w:lang w:val="es-MX" w:eastAsia="es-MX"/>
              </w:rPr>
            </w:pPr>
            <w:r w:rsidRPr="00E02BE7">
              <w:rPr>
                <w:rFonts w:ascii="Trebuchet MS" w:hAnsi="Trebuchet MS" w:cs="Tahoma"/>
                <w:color w:val="000000"/>
                <w:lang w:val="es-MX" w:eastAsia="es-MX"/>
              </w:rPr>
              <w:t>OTRAS CUENTAS POR PAGAR A CORTO PLAZO</w:t>
            </w:r>
          </w:p>
        </w:tc>
        <w:tc>
          <w:tcPr>
            <w:tcW w:w="1265" w:type="dxa"/>
            <w:tcBorders>
              <w:top w:val="nil"/>
              <w:left w:val="nil"/>
              <w:bottom w:val="single" w:sz="4" w:space="0" w:color="auto"/>
              <w:right w:val="nil"/>
            </w:tcBorders>
            <w:shd w:val="clear" w:color="auto" w:fill="auto"/>
            <w:noWrap/>
            <w:vAlign w:val="bottom"/>
            <w:hideMark/>
          </w:tcPr>
          <w:p w:rsidR="00E02BE7" w:rsidRPr="00E02BE7" w:rsidRDefault="00994671" w:rsidP="00E02BE7">
            <w:pPr>
              <w:jc w:val="right"/>
              <w:rPr>
                <w:rFonts w:ascii="Trebuchet MS" w:hAnsi="Trebuchet MS" w:cs="Tahoma"/>
                <w:color w:val="000000"/>
                <w:lang w:val="es-MX" w:eastAsia="es-MX"/>
              </w:rPr>
            </w:pPr>
            <w:r>
              <w:rPr>
                <w:rFonts w:ascii="Trebuchet MS" w:hAnsi="Trebuchet MS" w:cs="Tahoma"/>
                <w:color w:val="000000"/>
                <w:lang w:val="es-MX" w:eastAsia="es-MX"/>
              </w:rPr>
              <w:t>60,000,104</w:t>
            </w:r>
            <w:r w:rsidR="00E02BE7" w:rsidRPr="00E02BE7">
              <w:rPr>
                <w:rFonts w:ascii="Trebuchet MS" w:hAnsi="Trebuchet MS" w:cs="Tahoma"/>
                <w:color w:val="000000"/>
                <w:lang w:val="es-MX" w:eastAsia="es-MX"/>
              </w:rPr>
              <w:t xml:space="preserve"> </w:t>
            </w:r>
          </w:p>
        </w:tc>
        <w:tc>
          <w:tcPr>
            <w:tcW w:w="636" w:type="dxa"/>
            <w:tcBorders>
              <w:top w:val="nil"/>
              <w:left w:val="nil"/>
              <w:bottom w:val="single" w:sz="4" w:space="0" w:color="auto"/>
              <w:right w:val="nil"/>
            </w:tcBorders>
            <w:shd w:val="clear" w:color="auto" w:fill="auto"/>
            <w:noWrap/>
            <w:vAlign w:val="bottom"/>
            <w:hideMark/>
          </w:tcPr>
          <w:p w:rsidR="00E02BE7" w:rsidRPr="00E02BE7" w:rsidRDefault="00E02BE7" w:rsidP="00E02BE7">
            <w:pPr>
              <w:rPr>
                <w:rFonts w:ascii="Trebuchet MS" w:hAnsi="Trebuchet MS" w:cs="Tahoma"/>
                <w:color w:val="000000"/>
                <w:lang w:val="es-MX" w:eastAsia="es-MX"/>
              </w:rPr>
            </w:pPr>
            <w:r w:rsidRPr="00E02BE7">
              <w:rPr>
                <w:rFonts w:ascii="Trebuchet MS" w:hAnsi="Trebuchet MS" w:cs="Tahoma"/>
                <w:color w:val="000000"/>
                <w:lang w:val="es-MX" w:eastAsia="es-MX"/>
              </w:rPr>
              <w:t> </w:t>
            </w:r>
          </w:p>
        </w:tc>
        <w:tc>
          <w:tcPr>
            <w:tcW w:w="553" w:type="dxa"/>
            <w:tcBorders>
              <w:top w:val="nil"/>
              <w:left w:val="nil"/>
              <w:bottom w:val="single" w:sz="4" w:space="0" w:color="auto"/>
              <w:right w:val="nil"/>
            </w:tcBorders>
            <w:shd w:val="clear" w:color="auto" w:fill="auto"/>
            <w:noWrap/>
            <w:vAlign w:val="bottom"/>
            <w:hideMark/>
          </w:tcPr>
          <w:p w:rsidR="00E02BE7" w:rsidRPr="00E02BE7" w:rsidRDefault="00E02BE7" w:rsidP="00E02BE7">
            <w:pPr>
              <w:rPr>
                <w:rFonts w:ascii="Trebuchet MS" w:hAnsi="Trebuchet MS" w:cs="Tahoma"/>
                <w:color w:val="000000"/>
                <w:lang w:val="es-MX" w:eastAsia="es-MX"/>
              </w:rPr>
            </w:pPr>
            <w:r w:rsidRPr="00E02BE7">
              <w:rPr>
                <w:rFonts w:ascii="Trebuchet MS" w:hAnsi="Trebuchet MS" w:cs="Tahoma"/>
                <w:color w:val="000000"/>
                <w:lang w:val="es-MX" w:eastAsia="es-MX"/>
              </w:rPr>
              <w:t> </w:t>
            </w:r>
          </w:p>
        </w:tc>
        <w:tc>
          <w:tcPr>
            <w:tcW w:w="636" w:type="dxa"/>
            <w:tcBorders>
              <w:top w:val="nil"/>
              <w:left w:val="nil"/>
              <w:bottom w:val="single" w:sz="4" w:space="0" w:color="auto"/>
              <w:right w:val="nil"/>
            </w:tcBorders>
            <w:shd w:val="clear" w:color="auto" w:fill="auto"/>
            <w:noWrap/>
            <w:vAlign w:val="bottom"/>
            <w:hideMark/>
          </w:tcPr>
          <w:p w:rsidR="00E02BE7" w:rsidRPr="00E02BE7" w:rsidRDefault="00E02BE7" w:rsidP="00E02BE7">
            <w:pPr>
              <w:rPr>
                <w:rFonts w:ascii="Trebuchet MS" w:hAnsi="Trebuchet MS" w:cs="Tahoma"/>
                <w:color w:val="000000"/>
                <w:lang w:val="es-MX" w:eastAsia="es-MX"/>
              </w:rPr>
            </w:pPr>
            <w:r w:rsidRPr="00E02BE7">
              <w:rPr>
                <w:rFonts w:ascii="Trebuchet MS" w:hAnsi="Trebuchet MS" w:cs="Tahoma"/>
                <w:color w:val="000000"/>
                <w:lang w:val="es-MX" w:eastAsia="es-MX"/>
              </w:rPr>
              <w:t> </w:t>
            </w:r>
          </w:p>
        </w:tc>
        <w:tc>
          <w:tcPr>
            <w:tcW w:w="636" w:type="dxa"/>
            <w:tcBorders>
              <w:top w:val="nil"/>
              <w:left w:val="nil"/>
              <w:bottom w:val="single" w:sz="4" w:space="0" w:color="auto"/>
              <w:right w:val="nil"/>
            </w:tcBorders>
            <w:shd w:val="clear" w:color="auto" w:fill="auto"/>
            <w:noWrap/>
            <w:vAlign w:val="bottom"/>
            <w:hideMark/>
          </w:tcPr>
          <w:p w:rsidR="00E02BE7" w:rsidRPr="00E02BE7" w:rsidRDefault="00E02BE7" w:rsidP="00E02BE7">
            <w:pPr>
              <w:rPr>
                <w:rFonts w:ascii="Trebuchet MS" w:hAnsi="Trebuchet MS" w:cs="Tahoma"/>
                <w:color w:val="000000"/>
                <w:lang w:val="es-MX" w:eastAsia="es-MX"/>
              </w:rPr>
            </w:pPr>
            <w:r w:rsidRPr="00E02BE7">
              <w:rPr>
                <w:rFonts w:ascii="Trebuchet MS" w:hAnsi="Trebuchet MS" w:cs="Tahoma"/>
                <w:color w:val="000000"/>
                <w:lang w:val="es-MX" w:eastAsia="es-MX"/>
              </w:rPr>
              <w:t> </w:t>
            </w:r>
          </w:p>
        </w:tc>
        <w:tc>
          <w:tcPr>
            <w:tcW w:w="719" w:type="dxa"/>
            <w:tcBorders>
              <w:top w:val="nil"/>
              <w:left w:val="nil"/>
              <w:bottom w:val="single" w:sz="4" w:space="0" w:color="auto"/>
              <w:right w:val="single" w:sz="4" w:space="0" w:color="auto"/>
            </w:tcBorders>
            <w:shd w:val="clear" w:color="auto" w:fill="auto"/>
            <w:noWrap/>
            <w:vAlign w:val="bottom"/>
            <w:hideMark/>
          </w:tcPr>
          <w:p w:rsidR="00E02BE7" w:rsidRPr="00E02BE7" w:rsidRDefault="00E02BE7" w:rsidP="00E02BE7">
            <w:pPr>
              <w:jc w:val="right"/>
              <w:rPr>
                <w:rFonts w:ascii="Trebuchet MS" w:hAnsi="Trebuchet MS" w:cs="Tahoma"/>
                <w:color w:val="000000"/>
                <w:lang w:val="es-MX" w:eastAsia="es-MX"/>
              </w:rPr>
            </w:pPr>
            <w:r w:rsidRPr="00E02BE7">
              <w:rPr>
                <w:rFonts w:ascii="Trebuchet MS" w:hAnsi="Trebuchet MS" w:cs="Tahoma"/>
                <w:color w:val="000000"/>
                <w:lang w:val="es-MX" w:eastAsia="es-MX"/>
              </w:rPr>
              <w:t>X</w:t>
            </w:r>
          </w:p>
        </w:tc>
      </w:tr>
      <w:tr w:rsidR="00E02BE7" w:rsidRPr="00E02BE7" w:rsidTr="00E02BE7">
        <w:trPr>
          <w:trHeight w:val="210"/>
        </w:trPr>
        <w:tc>
          <w:tcPr>
            <w:tcW w:w="4423" w:type="dxa"/>
            <w:tcBorders>
              <w:top w:val="nil"/>
              <w:left w:val="single" w:sz="4" w:space="0" w:color="auto"/>
              <w:bottom w:val="single" w:sz="4" w:space="0" w:color="auto"/>
              <w:right w:val="nil"/>
            </w:tcBorders>
            <w:shd w:val="clear" w:color="auto" w:fill="auto"/>
            <w:noWrap/>
            <w:vAlign w:val="bottom"/>
            <w:hideMark/>
          </w:tcPr>
          <w:p w:rsidR="00E02BE7" w:rsidRPr="00E02BE7" w:rsidRDefault="00E02BE7" w:rsidP="00E02BE7">
            <w:pPr>
              <w:rPr>
                <w:rFonts w:ascii="Trebuchet MS" w:hAnsi="Trebuchet MS" w:cs="Tahoma"/>
                <w:color w:val="000000"/>
                <w:lang w:val="es-MX" w:eastAsia="es-MX"/>
              </w:rPr>
            </w:pPr>
            <w:r w:rsidRPr="00E02BE7">
              <w:rPr>
                <w:rFonts w:ascii="Trebuchet MS" w:hAnsi="Trebuchet MS" w:cs="Tahoma"/>
                <w:color w:val="000000"/>
                <w:lang w:val="es-MX" w:eastAsia="es-MX"/>
              </w:rPr>
              <w:t>OTRAS PROVISIONES A LARGO PLAZO</w:t>
            </w:r>
          </w:p>
        </w:tc>
        <w:tc>
          <w:tcPr>
            <w:tcW w:w="1265" w:type="dxa"/>
            <w:tcBorders>
              <w:top w:val="nil"/>
              <w:left w:val="nil"/>
              <w:bottom w:val="single" w:sz="4" w:space="0" w:color="auto"/>
              <w:right w:val="nil"/>
            </w:tcBorders>
            <w:shd w:val="clear" w:color="auto" w:fill="auto"/>
            <w:noWrap/>
            <w:vAlign w:val="bottom"/>
            <w:hideMark/>
          </w:tcPr>
          <w:p w:rsidR="00E02BE7" w:rsidRPr="00E02BE7" w:rsidRDefault="00E02BE7" w:rsidP="00E02BE7">
            <w:pPr>
              <w:jc w:val="right"/>
              <w:rPr>
                <w:rFonts w:ascii="Trebuchet MS" w:hAnsi="Trebuchet MS" w:cs="Tahoma"/>
                <w:color w:val="000000"/>
                <w:lang w:val="es-MX" w:eastAsia="es-MX"/>
              </w:rPr>
            </w:pPr>
            <w:r w:rsidRPr="00E02BE7">
              <w:rPr>
                <w:rFonts w:ascii="Trebuchet MS" w:hAnsi="Trebuchet MS" w:cs="Tahoma"/>
                <w:color w:val="000000"/>
                <w:lang w:val="es-MX" w:eastAsia="es-MX"/>
              </w:rPr>
              <w:t xml:space="preserve">0 </w:t>
            </w:r>
          </w:p>
        </w:tc>
        <w:tc>
          <w:tcPr>
            <w:tcW w:w="636" w:type="dxa"/>
            <w:tcBorders>
              <w:top w:val="nil"/>
              <w:left w:val="nil"/>
              <w:bottom w:val="single" w:sz="4" w:space="0" w:color="auto"/>
              <w:right w:val="nil"/>
            </w:tcBorders>
            <w:shd w:val="clear" w:color="auto" w:fill="auto"/>
            <w:noWrap/>
            <w:vAlign w:val="bottom"/>
            <w:hideMark/>
          </w:tcPr>
          <w:p w:rsidR="00E02BE7" w:rsidRPr="00E02BE7" w:rsidRDefault="00E02BE7" w:rsidP="00E02BE7">
            <w:pPr>
              <w:rPr>
                <w:rFonts w:ascii="Trebuchet MS" w:hAnsi="Trebuchet MS" w:cs="Tahoma"/>
                <w:color w:val="000000"/>
                <w:lang w:val="es-MX" w:eastAsia="es-MX"/>
              </w:rPr>
            </w:pPr>
            <w:r w:rsidRPr="00E02BE7">
              <w:rPr>
                <w:rFonts w:ascii="Trebuchet MS" w:hAnsi="Trebuchet MS" w:cs="Tahoma"/>
                <w:color w:val="000000"/>
                <w:lang w:val="es-MX" w:eastAsia="es-MX"/>
              </w:rPr>
              <w:t> </w:t>
            </w:r>
          </w:p>
        </w:tc>
        <w:tc>
          <w:tcPr>
            <w:tcW w:w="553" w:type="dxa"/>
            <w:tcBorders>
              <w:top w:val="nil"/>
              <w:left w:val="nil"/>
              <w:bottom w:val="single" w:sz="4" w:space="0" w:color="auto"/>
              <w:right w:val="nil"/>
            </w:tcBorders>
            <w:shd w:val="clear" w:color="auto" w:fill="auto"/>
            <w:noWrap/>
            <w:vAlign w:val="bottom"/>
            <w:hideMark/>
          </w:tcPr>
          <w:p w:rsidR="00E02BE7" w:rsidRPr="00E02BE7" w:rsidRDefault="00E02BE7" w:rsidP="00E02BE7">
            <w:pPr>
              <w:rPr>
                <w:rFonts w:ascii="Trebuchet MS" w:hAnsi="Trebuchet MS" w:cs="Tahoma"/>
                <w:color w:val="000000"/>
                <w:lang w:val="es-MX" w:eastAsia="es-MX"/>
              </w:rPr>
            </w:pPr>
            <w:r w:rsidRPr="00E02BE7">
              <w:rPr>
                <w:rFonts w:ascii="Trebuchet MS" w:hAnsi="Trebuchet MS" w:cs="Tahoma"/>
                <w:color w:val="000000"/>
                <w:lang w:val="es-MX" w:eastAsia="es-MX"/>
              </w:rPr>
              <w:t> </w:t>
            </w:r>
          </w:p>
        </w:tc>
        <w:tc>
          <w:tcPr>
            <w:tcW w:w="636" w:type="dxa"/>
            <w:tcBorders>
              <w:top w:val="nil"/>
              <w:left w:val="nil"/>
              <w:bottom w:val="single" w:sz="4" w:space="0" w:color="auto"/>
              <w:right w:val="nil"/>
            </w:tcBorders>
            <w:shd w:val="clear" w:color="auto" w:fill="auto"/>
            <w:noWrap/>
            <w:vAlign w:val="bottom"/>
            <w:hideMark/>
          </w:tcPr>
          <w:p w:rsidR="00E02BE7" w:rsidRPr="00E02BE7" w:rsidRDefault="00E02BE7" w:rsidP="00E02BE7">
            <w:pPr>
              <w:rPr>
                <w:rFonts w:ascii="Trebuchet MS" w:hAnsi="Trebuchet MS" w:cs="Tahoma"/>
                <w:color w:val="000000"/>
                <w:lang w:val="es-MX" w:eastAsia="es-MX"/>
              </w:rPr>
            </w:pPr>
            <w:r w:rsidRPr="00E02BE7">
              <w:rPr>
                <w:rFonts w:ascii="Trebuchet MS" w:hAnsi="Trebuchet MS" w:cs="Tahoma"/>
                <w:color w:val="000000"/>
                <w:lang w:val="es-MX" w:eastAsia="es-MX"/>
              </w:rPr>
              <w:t> </w:t>
            </w:r>
          </w:p>
        </w:tc>
        <w:tc>
          <w:tcPr>
            <w:tcW w:w="636" w:type="dxa"/>
            <w:tcBorders>
              <w:top w:val="nil"/>
              <w:left w:val="nil"/>
              <w:bottom w:val="single" w:sz="4" w:space="0" w:color="auto"/>
              <w:right w:val="nil"/>
            </w:tcBorders>
            <w:shd w:val="clear" w:color="auto" w:fill="auto"/>
            <w:noWrap/>
            <w:vAlign w:val="bottom"/>
            <w:hideMark/>
          </w:tcPr>
          <w:p w:rsidR="00E02BE7" w:rsidRPr="00E02BE7" w:rsidRDefault="00E02BE7" w:rsidP="00E02BE7">
            <w:pPr>
              <w:rPr>
                <w:rFonts w:ascii="Trebuchet MS" w:hAnsi="Trebuchet MS" w:cs="Tahoma"/>
                <w:color w:val="000000"/>
                <w:lang w:val="es-MX" w:eastAsia="es-MX"/>
              </w:rPr>
            </w:pPr>
            <w:r w:rsidRPr="00E02BE7">
              <w:rPr>
                <w:rFonts w:ascii="Trebuchet MS" w:hAnsi="Trebuchet MS" w:cs="Tahoma"/>
                <w:color w:val="000000"/>
                <w:lang w:val="es-MX" w:eastAsia="es-MX"/>
              </w:rPr>
              <w:t> </w:t>
            </w:r>
          </w:p>
        </w:tc>
        <w:tc>
          <w:tcPr>
            <w:tcW w:w="719" w:type="dxa"/>
            <w:tcBorders>
              <w:top w:val="nil"/>
              <w:left w:val="nil"/>
              <w:bottom w:val="single" w:sz="4" w:space="0" w:color="auto"/>
              <w:right w:val="single" w:sz="4" w:space="0" w:color="auto"/>
            </w:tcBorders>
            <w:shd w:val="clear" w:color="auto" w:fill="auto"/>
            <w:noWrap/>
            <w:vAlign w:val="bottom"/>
            <w:hideMark/>
          </w:tcPr>
          <w:p w:rsidR="00E02BE7" w:rsidRPr="00E02BE7" w:rsidRDefault="00E02BE7" w:rsidP="00E02BE7">
            <w:pPr>
              <w:jc w:val="right"/>
              <w:rPr>
                <w:rFonts w:ascii="Trebuchet MS" w:hAnsi="Trebuchet MS" w:cs="Tahoma"/>
                <w:color w:val="000000"/>
                <w:lang w:val="es-MX" w:eastAsia="es-MX"/>
              </w:rPr>
            </w:pPr>
            <w:r w:rsidRPr="00E02BE7">
              <w:rPr>
                <w:rFonts w:ascii="Trebuchet MS" w:hAnsi="Trebuchet MS" w:cs="Tahoma"/>
                <w:color w:val="000000"/>
                <w:lang w:val="es-MX" w:eastAsia="es-MX"/>
              </w:rPr>
              <w:t>X</w:t>
            </w:r>
          </w:p>
        </w:tc>
      </w:tr>
    </w:tbl>
    <w:p w:rsidR="00281D0A" w:rsidRDefault="00281D0A"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p>
    <w:p w:rsidR="00CD6798" w:rsidRDefault="00CD6798" w:rsidP="00281D0A">
      <w:pPr>
        <w:ind w:left="-993"/>
        <w:jc w:val="both"/>
        <w:rPr>
          <w:rFonts w:ascii="Trebuchet MS" w:hAnsi="Trebuchet MS"/>
          <w:sz w:val="24"/>
          <w:szCs w:val="24"/>
        </w:rPr>
      </w:pPr>
    </w:p>
    <w:p w:rsidR="00CD6798" w:rsidRDefault="00CD6798" w:rsidP="00281D0A">
      <w:pPr>
        <w:ind w:left="-993"/>
        <w:jc w:val="both"/>
        <w:rPr>
          <w:rFonts w:ascii="Trebuchet MS" w:hAnsi="Trebuchet MS"/>
          <w:sz w:val="24"/>
          <w:szCs w:val="24"/>
        </w:rPr>
      </w:pPr>
    </w:p>
    <w:p w:rsidR="00CD6798" w:rsidRDefault="00CD6798" w:rsidP="00281D0A">
      <w:pPr>
        <w:ind w:left="-993"/>
        <w:jc w:val="both"/>
        <w:rPr>
          <w:rFonts w:ascii="Trebuchet MS" w:hAnsi="Trebuchet MS"/>
          <w:sz w:val="24"/>
          <w:szCs w:val="24"/>
        </w:rPr>
      </w:pPr>
    </w:p>
    <w:p w:rsidR="00CD6798" w:rsidRDefault="00CD6798" w:rsidP="00281D0A">
      <w:pPr>
        <w:ind w:left="-993"/>
        <w:jc w:val="both"/>
        <w:rPr>
          <w:rFonts w:ascii="Trebuchet MS" w:hAnsi="Trebuchet MS"/>
          <w:sz w:val="24"/>
          <w:szCs w:val="24"/>
        </w:rPr>
      </w:pPr>
    </w:p>
    <w:p w:rsidR="00CD6798" w:rsidRDefault="00CD6798" w:rsidP="00281D0A">
      <w:pPr>
        <w:ind w:left="-993"/>
        <w:jc w:val="both"/>
        <w:rPr>
          <w:rFonts w:ascii="Trebuchet MS" w:hAnsi="Trebuchet MS"/>
          <w:sz w:val="24"/>
          <w:szCs w:val="24"/>
        </w:rPr>
      </w:pPr>
    </w:p>
    <w:p w:rsidR="00CD6798" w:rsidRDefault="00CD6798" w:rsidP="00281D0A">
      <w:pPr>
        <w:ind w:left="-993"/>
        <w:jc w:val="both"/>
        <w:rPr>
          <w:rFonts w:ascii="Trebuchet MS" w:hAnsi="Trebuchet MS"/>
          <w:sz w:val="24"/>
          <w:szCs w:val="24"/>
        </w:rPr>
      </w:pPr>
    </w:p>
    <w:p w:rsidR="00CD6798" w:rsidRDefault="00CD6798" w:rsidP="00281D0A">
      <w:pPr>
        <w:ind w:left="-993"/>
        <w:jc w:val="both"/>
        <w:rPr>
          <w:rFonts w:ascii="Trebuchet MS" w:hAnsi="Trebuchet MS"/>
          <w:sz w:val="24"/>
          <w:szCs w:val="24"/>
        </w:rPr>
      </w:pPr>
    </w:p>
    <w:p w:rsidR="00CD6798" w:rsidRDefault="00CD6798" w:rsidP="00281D0A">
      <w:pPr>
        <w:ind w:left="-993"/>
        <w:jc w:val="both"/>
        <w:rPr>
          <w:rFonts w:ascii="Trebuchet MS" w:hAnsi="Trebuchet MS"/>
          <w:sz w:val="24"/>
          <w:szCs w:val="24"/>
        </w:rPr>
      </w:pPr>
    </w:p>
    <w:p w:rsidR="00CD6798" w:rsidRDefault="00CD6798" w:rsidP="00281D0A">
      <w:pPr>
        <w:ind w:left="-993"/>
        <w:jc w:val="both"/>
        <w:rPr>
          <w:rFonts w:ascii="Trebuchet MS" w:hAnsi="Trebuchet MS"/>
          <w:sz w:val="24"/>
          <w:szCs w:val="24"/>
        </w:rPr>
      </w:pPr>
    </w:p>
    <w:p w:rsidR="00733E58" w:rsidRDefault="00733E58" w:rsidP="00281D0A">
      <w:pPr>
        <w:ind w:left="-993"/>
        <w:jc w:val="both"/>
        <w:rPr>
          <w:rFonts w:ascii="Trebuchet MS" w:hAnsi="Trebuchet MS"/>
          <w:sz w:val="24"/>
          <w:szCs w:val="24"/>
        </w:rPr>
      </w:pPr>
    </w:p>
    <w:p w:rsidR="00733E58" w:rsidRDefault="00733E58" w:rsidP="00281D0A">
      <w:pPr>
        <w:ind w:left="-993"/>
        <w:jc w:val="both"/>
        <w:rPr>
          <w:rFonts w:ascii="Trebuchet MS" w:hAnsi="Trebuchet MS"/>
          <w:sz w:val="24"/>
          <w:szCs w:val="24"/>
        </w:rPr>
      </w:pPr>
    </w:p>
    <w:p w:rsidR="00733E58" w:rsidRDefault="00733E58" w:rsidP="00281D0A">
      <w:pPr>
        <w:ind w:left="-993"/>
        <w:jc w:val="both"/>
        <w:rPr>
          <w:rFonts w:ascii="Trebuchet MS" w:hAnsi="Trebuchet MS"/>
          <w:sz w:val="24"/>
          <w:szCs w:val="24"/>
        </w:rPr>
      </w:pPr>
    </w:p>
    <w:p w:rsidR="00733E58" w:rsidRDefault="00733E58" w:rsidP="00281D0A">
      <w:pPr>
        <w:ind w:left="-993"/>
        <w:jc w:val="both"/>
        <w:rPr>
          <w:rFonts w:ascii="Trebuchet MS" w:hAnsi="Trebuchet MS"/>
          <w:sz w:val="24"/>
          <w:szCs w:val="24"/>
        </w:rPr>
      </w:pPr>
    </w:p>
    <w:p w:rsidR="002B6EF9" w:rsidRDefault="002B6EF9" w:rsidP="00281D0A">
      <w:pPr>
        <w:ind w:left="-993"/>
        <w:jc w:val="both"/>
        <w:rPr>
          <w:rFonts w:ascii="Trebuchet MS" w:hAnsi="Trebuchet MS"/>
          <w:sz w:val="24"/>
          <w:szCs w:val="24"/>
        </w:rPr>
      </w:pPr>
    </w:p>
    <w:p w:rsidR="002B6EF9" w:rsidRDefault="002B6EF9" w:rsidP="00281D0A">
      <w:pPr>
        <w:ind w:left="-993"/>
        <w:jc w:val="both"/>
        <w:rPr>
          <w:rFonts w:ascii="Trebuchet MS" w:hAnsi="Trebuchet MS"/>
          <w:sz w:val="24"/>
          <w:szCs w:val="24"/>
        </w:rPr>
      </w:pPr>
    </w:p>
    <w:p w:rsidR="002B6EF9" w:rsidRDefault="002B6EF9" w:rsidP="00281D0A">
      <w:pPr>
        <w:ind w:left="-993"/>
        <w:jc w:val="both"/>
        <w:rPr>
          <w:rFonts w:ascii="Trebuchet MS" w:hAnsi="Trebuchet MS"/>
          <w:sz w:val="24"/>
          <w:szCs w:val="24"/>
        </w:rPr>
      </w:pPr>
    </w:p>
    <w:p w:rsidR="00281D0A" w:rsidRPr="00FC5919" w:rsidRDefault="00281D0A" w:rsidP="00281D0A">
      <w:pPr>
        <w:ind w:left="-993"/>
        <w:jc w:val="both"/>
        <w:rPr>
          <w:rFonts w:ascii="Trebuchet MS" w:hAnsi="Trebuchet MS"/>
          <w:sz w:val="24"/>
          <w:szCs w:val="24"/>
        </w:rPr>
      </w:pPr>
      <w:r w:rsidRPr="00875BF9">
        <w:rPr>
          <w:rFonts w:ascii="Trebuchet MS" w:hAnsi="Trebuchet MS"/>
          <w:sz w:val="24"/>
          <w:szCs w:val="24"/>
        </w:rPr>
        <w:t>REMUNERACIONES POR PAGAR A CORTO PLAZO</w:t>
      </w:r>
      <w:r w:rsidRPr="00FC5919">
        <w:rPr>
          <w:rFonts w:ascii="Trebuchet MS" w:hAnsi="Trebuchet MS"/>
          <w:sz w:val="24"/>
          <w:szCs w:val="24"/>
        </w:rPr>
        <w:t xml:space="preserve">: </w:t>
      </w:r>
    </w:p>
    <w:p w:rsidR="00281D0A" w:rsidRDefault="00281D0A" w:rsidP="00281D0A">
      <w:pPr>
        <w:ind w:left="-993"/>
        <w:jc w:val="both"/>
        <w:rPr>
          <w:rFonts w:ascii="Trebuchet MS" w:hAnsi="Trebuchet MS"/>
          <w:sz w:val="24"/>
          <w:szCs w:val="24"/>
        </w:rPr>
      </w:pPr>
      <w:r w:rsidRPr="00FC5919">
        <w:rPr>
          <w:rFonts w:ascii="Trebuchet MS" w:hAnsi="Trebuchet MS"/>
          <w:sz w:val="24"/>
          <w:szCs w:val="24"/>
        </w:rPr>
        <w:t xml:space="preserve">Contempla erogaciones relativas a servicios personales que se integran principalmente por la provisión de </w:t>
      </w:r>
      <w:r>
        <w:rPr>
          <w:rFonts w:ascii="Trebuchet MS" w:hAnsi="Trebuchet MS"/>
          <w:sz w:val="24"/>
          <w:szCs w:val="24"/>
        </w:rPr>
        <w:t xml:space="preserve">Remuneraciones por pagar </w:t>
      </w:r>
      <w:r w:rsidRPr="00FC5919">
        <w:rPr>
          <w:rFonts w:ascii="Trebuchet MS" w:hAnsi="Trebuchet MS"/>
          <w:sz w:val="24"/>
          <w:szCs w:val="24"/>
        </w:rPr>
        <w:t xml:space="preserve">al cierre </w:t>
      </w:r>
      <w:r w:rsidR="007D6A71">
        <w:rPr>
          <w:rFonts w:ascii="Trebuchet MS" w:hAnsi="Trebuchet MS"/>
          <w:spacing w:val="-4"/>
          <w:sz w:val="24"/>
          <w:szCs w:val="24"/>
        </w:rPr>
        <w:t>31 DE DICIEMBRE 2024</w:t>
      </w:r>
      <w:r w:rsidRPr="00FC5919">
        <w:rPr>
          <w:rFonts w:ascii="Trebuchet MS" w:hAnsi="Trebuchet MS"/>
          <w:sz w:val="24"/>
          <w:szCs w:val="24"/>
        </w:rPr>
        <w:t xml:space="preserve">, cuyo saldo es por la cantidad de </w:t>
      </w:r>
      <w:r w:rsidRPr="009E0E34">
        <w:rPr>
          <w:rFonts w:ascii="Trebuchet MS" w:hAnsi="Trebuchet MS"/>
          <w:sz w:val="24"/>
          <w:szCs w:val="24"/>
        </w:rPr>
        <w:t>$</w:t>
      </w:r>
      <w:r w:rsidR="00E02BE7">
        <w:rPr>
          <w:rFonts w:ascii="Trebuchet MS" w:hAnsi="Trebuchet MS"/>
          <w:sz w:val="24"/>
          <w:szCs w:val="24"/>
        </w:rPr>
        <w:t>11</w:t>
      </w:r>
      <w:r w:rsidR="00684709">
        <w:rPr>
          <w:rFonts w:ascii="Trebuchet MS" w:hAnsi="Trebuchet MS"/>
          <w:sz w:val="24"/>
          <w:szCs w:val="24"/>
        </w:rPr>
        <w:t>’</w:t>
      </w:r>
      <w:r w:rsidR="00E02BE7">
        <w:rPr>
          <w:rFonts w:ascii="Trebuchet MS" w:hAnsi="Trebuchet MS"/>
          <w:sz w:val="24"/>
          <w:szCs w:val="24"/>
        </w:rPr>
        <w:t>622</w:t>
      </w:r>
      <w:r w:rsidR="00867A65">
        <w:rPr>
          <w:rFonts w:ascii="Trebuchet MS" w:hAnsi="Trebuchet MS"/>
          <w:sz w:val="24"/>
          <w:szCs w:val="24"/>
        </w:rPr>
        <w:t>,</w:t>
      </w:r>
      <w:r w:rsidR="00E02BE7">
        <w:rPr>
          <w:rFonts w:ascii="Trebuchet MS" w:hAnsi="Trebuchet MS"/>
          <w:sz w:val="24"/>
          <w:szCs w:val="24"/>
        </w:rPr>
        <w:t>803</w:t>
      </w:r>
      <w:r w:rsidRPr="009E0E34">
        <w:rPr>
          <w:rFonts w:ascii="Trebuchet MS" w:hAnsi="Trebuchet MS"/>
          <w:sz w:val="24"/>
          <w:szCs w:val="24"/>
        </w:rPr>
        <w:t xml:space="preserve"> (</w:t>
      </w:r>
      <w:r w:rsidR="00E02BE7" w:rsidRPr="00E02BE7">
        <w:rPr>
          <w:rFonts w:ascii="Trebuchet MS" w:hAnsi="Trebuchet MS"/>
          <w:sz w:val="24"/>
          <w:szCs w:val="24"/>
        </w:rPr>
        <w:t>once millones seiscien</w:t>
      </w:r>
      <w:r w:rsidR="00E02BE7">
        <w:rPr>
          <w:rFonts w:ascii="Trebuchet MS" w:hAnsi="Trebuchet MS"/>
          <w:sz w:val="24"/>
          <w:szCs w:val="24"/>
        </w:rPr>
        <w:t>tos veintidós mil ochocientos tres</w:t>
      </w:r>
      <w:r w:rsidR="00E02BE7" w:rsidRPr="00E02BE7">
        <w:rPr>
          <w:rFonts w:ascii="Trebuchet MS" w:hAnsi="Trebuchet MS"/>
          <w:sz w:val="24"/>
          <w:szCs w:val="24"/>
        </w:rPr>
        <w:t xml:space="preserve"> </w:t>
      </w:r>
      <w:r w:rsidR="004B06A4" w:rsidRPr="004B06A4">
        <w:rPr>
          <w:rFonts w:ascii="Trebuchet MS" w:hAnsi="Trebuchet MS"/>
          <w:sz w:val="24"/>
          <w:szCs w:val="24"/>
        </w:rPr>
        <w:t>pesos</w:t>
      </w:r>
      <w:r w:rsidRPr="009E0E34">
        <w:rPr>
          <w:rFonts w:ascii="Trebuchet MS" w:hAnsi="Trebuchet MS"/>
          <w:sz w:val="24"/>
          <w:szCs w:val="24"/>
        </w:rPr>
        <w:t>).</w:t>
      </w:r>
    </w:p>
    <w:p w:rsidR="00CD6798" w:rsidRDefault="00CD6798" w:rsidP="00281D0A">
      <w:pPr>
        <w:ind w:left="-993"/>
        <w:jc w:val="both"/>
        <w:rPr>
          <w:rFonts w:ascii="Trebuchet MS" w:hAnsi="Trebuchet MS"/>
          <w:sz w:val="24"/>
          <w:szCs w:val="24"/>
        </w:rPr>
      </w:pPr>
    </w:p>
    <w:tbl>
      <w:tblPr>
        <w:tblW w:w="8668" w:type="dxa"/>
        <w:tblInd w:w="-669" w:type="dxa"/>
        <w:tblCellMar>
          <w:left w:w="70" w:type="dxa"/>
          <w:right w:w="70" w:type="dxa"/>
        </w:tblCellMar>
        <w:tblLook w:val="04A0" w:firstRow="1" w:lastRow="0" w:firstColumn="1" w:lastColumn="0" w:noHBand="0" w:noVBand="1"/>
      </w:tblPr>
      <w:tblGrid>
        <w:gridCol w:w="6488"/>
        <w:gridCol w:w="2180"/>
      </w:tblGrid>
      <w:tr w:rsidR="00E02BE7" w:rsidRPr="00E02BE7" w:rsidTr="00E02BE7">
        <w:trPr>
          <w:trHeight w:val="210"/>
        </w:trPr>
        <w:tc>
          <w:tcPr>
            <w:tcW w:w="6488" w:type="dxa"/>
            <w:tcBorders>
              <w:top w:val="single" w:sz="4" w:space="0" w:color="auto"/>
              <w:left w:val="single" w:sz="4" w:space="0" w:color="auto"/>
              <w:bottom w:val="nil"/>
              <w:right w:val="single" w:sz="4" w:space="0" w:color="auto"/>
            </w:tcBorders>
            <w:shd w:val="clear" w:color="000000" w:fill="A6A6A6"/>
            <w:noWrap/>
            <w:vAlign w:val="bottom"/>
            <w:hideMark/>
          </w:tcPr>
          <w:p w:rsidR="00E02BE7" w:rsidRPr="00E02BE7" w:rsidRDefault="00E02BE7" w:rsidP="00E02BE7">
            <w:pPr>
              <w:jc w:val="center"/>
              <w:rPr>
                <w:rFonts w:ascii="Trebuchet MS" w:hAnsi="Trebuchet MS" w:cs="Tahoma"/>
                <w:color w:val="000000"/>
                <w:u w:val="single"/>
                <w:lang w:val="es-MX" w:eastAsia="es-MX"/>
              </w:rPr>
            </w:pPr>
            <w:r w:rsidRPr="00E02BE7">
              <w:rPr>
                <w:rFonts w:ascii="Trebuchet MS" w:hAnsi="Trebuchet MS" w:cs="Tahoma"/>
                <w:color w:val="000000"/>
                <w:u w:val="single"/>
                <w:lang w:val="es-MX" w:eastAsia="es-MX"/>
              </w:rPr>
              <w:t>REMUNERACIONES AL PERSONAL DE CARÁCTER PERMANENTE</w:t>
            </w:r>
          </w:p>
        </w:tc>
        <w:tc>
          <w:tcPr>
            <w:tcW w:w="2180" w:type="dxa"/>
            <w:tcBorders>
              <w:top w:val="single" w:sz="4" w:space="0" w:color="auto"/>
              <w:left w:val="nil"/>
              <w:bottom w:val="nil"/>
              <w:right w:val="single" w:sz="4" w:space="0" w:color="auto"/>
            </w:tcBorders>
            <w:shd w:val="clear" w:color="000000" w:fill="A6A6A6"/>
            <w:noWrap/>
            <w:vAlign w:val="bottom"/>
            <w:hideMark/>
          </w:tcPr>
          <w:p w:rsidR="00E02BE7" w:rsidRPr="00E02BE7" w:rsidRDefault="00E02BE7" w:rsidP="00E02BE7">
            <w:pPr>
              <w:jc w:val="center"/>
              <w:rPr>
                <w:rFonts w:ascii="Trebuchet MS" w:hAnsi="Trebuchet MS" w:cs="Tahoma"/>
                <w:color w:val="000000"/>
                <w:u w:val="single"/>
                <w:lang w:val="es-MX" w:eastAsia="es-MX"/>
              </w:rPr>
            </w:pPr>
            <w:r w:rsidRPr="00E02BE7">
              <w:rPr>
                <w:rFonts w:ascii="Trebuchet MS" w:hAnsi="Trebuchet MS" w:cs="Tahoma"/>
                <w:color w:val="000000"/>
                <w:u w:val="single"/>
                <w:lang w:val="es-MX" w:eastAsia="es-MX"/>
              </w:rPr>
              <w:t>IMPORTE</w:t>
            </w:r>
          </w:p>
        </w:tc>
      </w:tr>
      <w:tr w:rsidR="00E02BE7" w:rsidRPr="00E02BE7" w:rsidTr="00E02BE7">
        <w:trPr>
          <w:trHeight w:val="210"/>
        </w:trPr>
        <w:tc>
          <w:tcPr>
            <w:tcW w:w="6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2BE7" w:rsidRPr="00E02BE7" w:rsidRDefault="00E02BE7" w:rsidP="00E02BE7">
            <w:pPr>
              <w:rPr>
                <w:rFonts w:ascii="Trebuchet MS" w:hAnsi="Trebuchet MS" w:cs="Tahoma"/>
                <w:color w:val="000000"/>
                <w:lang w:val="es-MX" w:eastAsia="es-MX"/>
              </w:rPr>
            </w:pPr>
            <w:r w:rsidRPr="00E02BE7">
              <w:rPr>
                <w:rFonts w:ascii="Trebuchet MS" w:hAnsi="Trebuchet MS" w:cs="Tahoma"/>
                <w:color w:val="000000"/>
                <w:lang w:val="es-MX" w:eastAsia="es-MX"/>
              </w:rPr>
              <w:t>Remuneraciones por pagar al Personal  de carácter permanente Nomina</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E02BE7" w:rsidRPr="00E02BE7" w:rsidRDefault="00E02BE7" w:rsidP="00E02BE7">
            <w:pPr>
              <w:jc w:val="right"/>
              <w:rPr>
                <w:rFonts w:ascii="Trebuchet MS" w:hAnsi="Trebuchet MS" w:cs="Tahoma"/>
                <w:color w:val="000000"/>
                <w:lang w:val="es-MX" w:eastAsia="es-MX"/>
              </w:rPr>
            </w:pPr>
            <w:r w:rsidRPr="00E02BE7">
              <w:rPr>
                <w:rFonts w:ascii="Trebuchet MS" w:hAnsi="Trebuchet MS" w:cs="Tahoma"/>
                <w:color w:val="000000"/>
                <w:lang w:val="es-MX" w:eastAsia="es-MX"/>
              </w:rPr>
              <w:t xml:space="preserve">848,994 </w:t>
            </w:r>
          </w:p>
        </w:tc>
      </w:tr>
      <w:tr w:rsidR="00E02BE7" w:rsidRPr="00E02BE7" w:rsidTr="00E02BE7">
        <w:trPr>
          <w:trHeight w:val="210"/>
        </w:trPr>
        <w:tc>
          <w:tcPr>
            <w:tcW w:w="6488" w:type="dxa"/>
            <w:tcBorders>
              <w:top w:val="nil"/>
              <w:left w:val="single" w:sz="4" w:space="0" w:color="auto"/>
              <w:bottom w:val="single" w:sz="4" w:space="0" w:color="auto"/>
              <w:right w:val="single" w:sz="4" w:space="0" w:color="auto"/>
            </w:tcBorders>
            <w:shd w:val="clear" w:color="auto" w:fill="auto"/>
            <w:noWrap/>
            <w:vAlign w:val="bottom"/>
            <w:hideMark/>
          </w:tcPr>
          <w:p w:rsidR="00E02BE7" w:rsidRPr="00E02BE7" w:rsidRDefault="00E02BE7" w:rsidP="00E02BE7">
            <w:pPr>
              <w:rPr>
                <w:rFonts w:ascii="Trebuchet MS" w:hAnsi="Trebuchet MS" w:cs="Tahoma"/>
                <w:color w:val="000000"/>
                <w:lang w:val="es-MX" w:eastAsia="es-MX"/>
              </w:rPr>
            </w:pPr>
            <w:r w:rsidRPr="00E02BE7">
              <w:rPr>
                <w:rFonts w:ascii="Trebuchet MS" w:hAnsi="Trebuchet MS" w:cs="Tahoma"/>
                <w:color w:val="000000"/>
                <w:lang w:val="es-MX" w:eastAsia="es-MX"/>
              </w:rPr>
              <w:t>Sueldos base al personal permanente</w:t>
            </w:r>
          </w:p>
        </w:tc>
        <w:tc>
          <w:tcPr>
            <w:tcW w:w="2180" w:type="dxa"/>
            <w:tcBorders>
              <w:top w:val="nil"/>
              <w:left w:val="nil"/>
              <w:bottom w:val="single" w:sz="4" w:space="0" w:color="auto"/>
              <w:right w:val="single" w:sz="4" w:space="0" w:color="auto"/>
            </w:tcBorders>
            <w:shd w:val="clear" w:color="auto" w:fill="auto"/>
            <w:noWrap/>
            <w:vAlign w:val="bottom"/>
            <w:hideMark/>
          </w:tcPr>
          <w:p w:rsidR="00E02BE7" w:rsidRPr="00E02BE7" w:rsidRDefault="00E02BE7" w:rsidP="00E02BE7">
            <w:pPr>
              <w:jc w:val="right"/>
              <w:rPr>
                <w:rFonts w:ascii="Trebuchet MS" w:hAnsi="Trebuchet MS" w:cs="Tahoma"/>
                <w:color w:val="000000"/>
                <w:lang w:val="es-MX" w:eastAsia="es-MX"/>
              </w:rPr>
            </w:pPr>
            <w:r w:rsidRPr="00E02BE7">
              <w:rPr>
                <w:rFonts w:ascii="Trebuchet MS" w:hAnsi="Trebuchet MS" w:cs="Tahoma"/>
                <w:color w:val="000000"/>
                <w:lang w:val="es-MX" w:eastAsia="es-MX"/>
              </w:rPr>
              <w:t xml:space="preserve">5,228 </w:t>
            </w:r>
          </w:p>
        </w:tc>
      </w:tr>
      <w:tr w:rsidR="00E02BE7" w:rsidRPr="00E02BE7" w:rsidTr="00E02BE7">
        <w:trPr>
          <w:trHeight w:val="210"/>
        </w:trPr>
        <w:tc>
          <w:tcPr>
            <w:tcW w:w="6488" w:type="dxa"/>
            <w:tcBorders>
              <w:top w:val="nil"/>
              <w:left w:val="single" w:sz="4" w:space="0" w:color="auto"/>
              <w:bottom w:val="single" w:sz="4" w:space="0" w:color="auto"/>
              <w:right w:val="single" w:sz="4" w:space="0" w:color="auto"/>
            </w:tcBorders>
            <w:shd w:val="clear" w:color="auto" w:fill="auto"/>
            <w:noWrap/>
            <w:vAlign w:val="bottom"/>
            <w:hideMark/>
          </w:tcPr>
          <w:p w:rsidR="00E02BE7" w:rsidRPr="00E02BE7" w:rsidRDefault="00E02BE7" w:rsidP="00E02BE7">
            <w:pPr>
              <w:rPr>
                <w:rFonts w:ascii="Trebuchet MS" w:hAnsi="Trebuchet MS" w:cs="Tahoma"/>
                <w:color w:val="000000"/>
                <w:lang w:val="es-MX" w:eastAsia="es-MX"/>
              </w:rPr>
            </w:pPr>
            <w:r w:rsidRPr="00E02BE7">
              <w:rPr>
                <w:rFonts w:ascii="Trebuchet MS" w:hAnsi="Trebuchet MS" w:cs="Tahoma"/>
                <w:color w:val="000000"/>
                <w:lang w:val="es-MX" w:eastAsia="es-MX"/>
              </w:rPr>
              <w:t>Remuneraciones Adicionales y Especiales por Pagar a CP</w:t>
            </w:r>
          </w:p>
        </w:tc>
        <w:tc>
          <w:tcPr>
            <w:tcW w:w="2180" w:type="dxa"/>
            <w:tcBorders>
              <w:top w:val="nil"/>
              <w:left w:val="nil"/>
              <w:bottom w:val="single" w:sz="4" w:space="0" w:color="auto"/>
              <w:right w:val="single" w:sz="4" w:space="0" w:color="auto"/>
            </w:tcBorders>
            <w:shd w:val="clear" w:color="auto" w:fill="auto"/>
            <w:noWrap/>
            <w:vAlign w:val="bottom"/>
            <w:hideMark/>
          </w:tcPr>
          <w:p w:rsidR="00E02BE7" w:rsidRPr="00E02BE7" w:rsidRDefault="00E02BE7" w:rsidP="00E02BE7">
            <w:pPr>
              <w:rPr>
                <w:rFonts w:ascii="Trebuchet MS" w:hAnsi="Trebuchet MS" w:cs="Tahoma"/>
                <w:color w:val="000000"/>
                <w:lang w:val="es-MX" w:eastAsia="es-MX"/>
              </w:rPr>
            </w:pPr>
            <w:r w:rsidRPr="00E02BE7">
              <w:rPr>
                <w:rFonts w:ascii="Trebuchet MS" w:hAnsi="Trebuchet MS" w:cs="Tahoma"/>
                <w:color w:val="000000"/>
                <w:lang w:val="es-MX" w:eastAsia="es-MX"/>
              </w:rPr>
              <w:t> </w:t>
            </w:r>
          </w:p>
        </w:tc>
      </w:tr>
      <w:tr w:rsidR="00E02BE7" w:rsidRPr="00E02BE7" w:rsidTr="00E02BE7">
        <w:trPr>
          <w:trHeight w:val="210"/>
        </w:trPr>
        <w:tc>
          <w:tcPr>
            <w:tcW w:w="6488" w:type="dxa"/>
            <w:tcBorders>
              <w:top w:val="nil"/>
              <w:left w:val="single" w:sz="4" w:space="0" w:color="auto"/>
              <w:bottom w:val="single" w:sz="4" w:space="0" w:color="auto"/>
              <w:right w:val="single" w:sz="4" w:space="0" w:color="auto"/>
            </w:tcBorders>
            <w:shd w:val="clear" w:color="auto" w:fill="auto"/>
            <w:noWrap/>
            <w:vAlign w:val="bottom"/>
            <w:hideMark/>
          </w:tcPr>
          <w:p w:rsidR="00E02BE7" w:rsidRPr="00E02BE7" w:rsidRDefault="00E02BE7" w:rsidP="00E02BE7">
            <w:pPr>
              <w:rPr>
                <w:rFonts w:ascii="Trebuchet MS" w:hAnsi="Trebuchet MS" w:cs="Tahoma"/>
                <w:color w:val="000000"/>
                <w:lang w:val="es-MX" w:eastAsia="es-MX"/>
              </w:rPr>
            </w:pPr>
            <w:r w:rsidRPr="00E02BE7">
              <w:rPr>
                <w:rFonts w:ascii="Trebuchet MS" w:hAnsi="Trebuchet MS" w:cs="Tahoma"/>
                <w:color w:val="000000"/>
                <w:lang w:val="es-MX" w:eastAsia="es-MX"/>
              </w:rPr>
              <w:t>Primas por años de servicio</w:t>
            </w:r>
          </w:p>
        </w:tc>
        <w:tc>
          <w:tcPr>
            <w:tcW w:w="2180" w:type="dxa"/>
            <w:tcBorders>
              <w:top w:val="nil"/>
              <w:left w:val="nil"/>
              <w:bottom w:val="single" w:sz="4" w:space="0" w:color="auto"/>
              <w:right w:val="single" w:sz="4" w:space="0" w:color="auto"/>
            </w:tcBorders>
            <w:shd w:val="clear" w:color="auto" w:fill="auto"/>
            <w:noWrap/>
            <w:vAlign w:val="bottom"/>
            <w:hideMark/>
          </w:tcPr>
          <w:p w:rsidR="00E02BE7" w:rsidRPr="00E02BE7" w:rsidRDefault="00E02BE7" w:rsidP="00E02BE7">
            <w:pPr>
              <w:jc w:val="right"/>
              <w:rPr>
                <w:rFonts w:ascii="Trebuchet MS" w:hAnsi="Trebuchet MS" w:cs="Tahoma"/>
                <w:color w:val="000000"/>
                <w:lang w:val="es-MX" w:eastAsia="es-MX"/>
              </w:rPr>
            </w:pPr>
            <w:r w:rsidRPr="00E02BE7">
              <w:rPr>
                <w:rFonts w:ascii="Trebuchet MS" w:hAnsi="Trebuchet MS" w:cs="Tahoma"/>
                <w:color w:val="000000"/>
                <w:lang w:val="es-MX" w:eastAsia="es-MX"/>
              </w:rPr>
              <w:t xml:space="preserve">84,399 </w:t>
            </w:r>
          </w:p>
        </w:tc>
      </w:tr>
      <w:tr w:rsidR="00E02BE7" w:rsidRPr="00E02BE7" w:rsidTr="00E02BE7">
        <w:trPr>
          <w:trHeight w:val="210"/>
        </w:trPr>
        <w:tc>
          <w:tcPr>
            <w:tcW w:w="6488" w:type="dxa"/>
            <w:tcBorders>
              <w:top w:val="nil"/>
              <w:left w:val="single" w:sz="4" w:space="0" w:color="auto"/>
              <w:bottom w:val="single" w:sz="4" w:space="0" w:color="auto"/>
              <w:right w:val="single" w:sz="4" w:space="0" w:color="auto"/>
            </w:tcBorders>
            <w:shd w:val="clear" w:color="auto" w:fill="auto"/>
            <w:noWrap/>
            <w:vAlign w:val="bottom"/>
            <w:hideMark/>
          </w:tcPr>
          <w:p w:rsidR="00E02BE7" w:rsidRPr="00E02BE7" w:rsidRDefault="00E02BE7" w:rsidP="00E02BE7">
            <w:pPr>
              <w:rPr>
                <w:rFonts w:ascii="Trebuchet MS" w:hAnsi="Trebuchet MS" w:cs="Tahoma"/>
                <w:color w:val="000000"/>
                <w:lang w:val="es-MX" w:eastAsia="es-MX"/>
              </w:rPr>
            </w:pPr>
            <w:r w:rsidRPr="00E02BE7">
              <w:rPr>
                <w:rFonts w:ascii="Trebuchet MS" w:hAnsi="Trebuchet MS" w:cs="Tahoma"/>
                <w:color w:val="000000"/>
                <w:lang w:val="es-MX" w:eastAsia="es-MX"/>
              </w:rPr>
              <w:t>Primas de vacaciones</w:t>
            </w:r>
          </w:p>
        </w:tc>
        <w:tc>
          <w:tcPr>
            <w:tcW w:w="2180" w:type="dxa"/>
            <w:tcBorders>
              <w:top w:val="nil"/>
              <w:left w:val="nil"/>
              <w:bottom w:val="single" w:sz="4" w:space="0" w:color="auto"/>
              <w:right w:val="single" w:sz="4" w:space="0" w:color="auto"/>
            </w:tcBorders>
            <w:shd w:val="clear" w:color="auto" w:fill="auto"/>
            <w:noWrap/>
            <w:vAlign w:val="bottom"/>
            <w:hideMark/>
          </w:tcPr>
          <w:p w:rsidR="00E02BE7" w:rsidRPr="00E02BE7" w:rsidRDefault="00E02BE7" w:rsidP="00F41BF8">
            <w:pPr>
              <w:jc w:val="right"/>
              <w:rPr>
                <w:rFonts w:ascii="Trebuchet MS" w:hAnsi="Trebuchet MS" w:cs="Tahoma"/>
                <w:color w:val="000000"/>
                <w:lang w:val="es-MX" w:eastAsia="es-MX"/>
              </w:rPr>
            </w:pPr>
            <w:r w:rsidRPr="00E02BE7">
              <w:rPr>
                <w:rFonts w:ascii="Trebuchet MS" w:hAnsi="Trebuchet MS" w:cs="Tahoma"/>
                <w:color w:val="000000"/>
                <w:lang w:val="es-MX" w:eastAsia="es-MX"/>
              </w:rPr>
              <w:t>1,30</w:t>
            </w:r>
            <w:r w:rsidR="00F41BF8">
              <w:rPr>
                <w:rFonts w:ascii="Trebuchet MS" w:hAnsi="Trebuchet MS" w:cs="Tahoma"/>
                <w:color w:val="000000"/>
                <w:lang w:val="es-MX" w:eastAsia="es-MX"/>
              </w:rPr>
              <w:t>8</w:t>
            </w:r>
            <w:r w:rsidRPr="00E02BE7">
              <w:rPr>
                <w:rFonts w:ascii="Trebuchet MS" w:hAnsi="Trebuchet MS" w:cs="Tahoma"/>
                <w:color w:val="000000"/>
                <w:lang w:val="es-MX" w:eastAsia="es-MX"/>
              </w:rPr>
              <w:t xml:space="preserve"> </w:t>
            </w:r>
          </w:p>
        </w:tc>
      </w:tr>
      <w:tr w:rsidR="00E02BE7" w:rsidRPr="00E02BE7" w:rsidTr="00E02BE7">
        <w:trPr>
          <w:trHeight w:val="210"/>
        </w:trPr>
        <w:tc>
          <w:tcPr>
            <w:tcW w:w="6488" w:type="dxa"/>
            <w:tcBorders>
              <w:top w:val="nil"/>
              <w:left w:val="single" w:sz="4" w:space="0" w:color="auto"/>
              <w:bottom w:val="single" w:sz="4" w:space="0" w:color="auto"/>
              <w:right w:val="single" w:sz="4" w:space="0" w:color="auto"/>
            </w:tcBorders>
            <w:shd w:val="clear" w:color="auto" w:fill="auto"/>
            <w:noWrap/>
            <w:vAlign w:val="bottom"/>
            <w:hideMark/>
          </w:tcPr>
          <w:p w:rsidR="00E02BE7" w:rsidRPr="00E02BE7" w:rsidRDefault="00E02BE7" w:rsidP="00E02BE7">
            <w:pPr>
              <w:rPr>
                <w:rFonts w:ascii="Trebuchet MS" w:hAnsi="Trebuchet MS" w:cs="Tahoma"/>
                <w:color w:val="000000"/>
                <w:lang w:val="es-MX" w:eastAsia="es-MX"/>
              </w:rPr>
            </w:pPr>
            <w:r w:rsidRPr="00E02BE7">
              <w:rPr>
                <w:rFonts w:ascii="Trebuchet MS" w:hAnsi="Trebuchet MS" w:cs="Tahoma"/>
                <w:color w:val="000000"/>
                <w:lang w:val="es-MX" w:eastAsia="es-MX"/>
              </w:rPr>
              <w:t>Gratificación anual</w:t>
            </w:r>
          </w:p>
        </w:tc>
        <w:tc>
          <w:tcPr>
            <w:tcW w:w="2180" w:type="dxa"/>
            <w:tcBorders>
              <w:top w:val="nil"/>
              <w:left w:val="nil"/>
              <w:bottom w:val="single" w:sz="4" w:space="0" w:color="auto"/>
              <w:right w:val="single" w:sz="4" w:space="0" w:color="auto"/>
            </w:tcBorders>
            <w:shd w:val="clear" w:color="auto" w:fill="auto"/>
            <w:noWrap/>
            <w:vAlign w:val="bottom"/>
            <w:hideMark/>
          </w:tcPr>
          <w:p w:rsidR="00E02BE7" w:rsidRPr="00E02BE7" w:rsidRDefault="00E02BE7" w:rsidP="00E02BE7">
            <w:pPr>
              <w:jc w:val="right"/>
              <w:rPr>
                <w:rFonts w:ascii="Trebuchet MS" w:hAnsi="Trebuchet MS" w:cs="Tahoma"/>
                <w:color w:val="000000"/>
                <w:lang w:val="es-MX" w:eastAsia="es-MX"/>
              </w:rPr>
            </w:pPr>
            <w:r w:rsidRPr="00E02BE7">
              <w:rPr>
                <w:rFonts w:ascii="Trebuchet MS" w:hAnsi="Trebuchet MS" w:cs="Tahoma"/>
                <w:color w:val="000000"/>
                <w:lang w:val="es-MX" w:eastAsia="es-MX"/>
              </w:rPr>
              <w:t xml:space="preserve">33,690 </w:t>
            </w:r>
          </w:p>
        </w:tc>
      </w:tr>
      <w:tr w:rsidR="00E02BE7" w:rsidRPr="00E02BE7" w:rsidTr="00E02BE7">
        <w:trPr>
          <w:trHeight w:val="210"/>
        </w:trPr>
        <w:tc>
          <w:tcPr>
            <w:tcW w:w="6488" w:type="dxa"/>
            <w:tcBorders>
              <w:top w:val="nil"/>
              <w:left w:val="single" w:sz="4" w:space="0" w:color="auto"/>
              <w:bottom w:val="single" w:sz="4" w:space="0" w:color="auto"/>
              <w:right w:val="single" w:sz="4" w:space="0" w:color="auto"/>
            </w:tcBorders>
            <w:shd w:val="clear" w:color="auto" w:fill="auto"/>
            <w:noWrap/>
            <w:vAlign w:val="bottom"/>
            <w:hideMark/>
          </w:tcPr>
          <w:p w:rsidR="00E02BE7" w:rsidRPr="00E02BE7" w:rsidRDefault="00E02BE7" w:rsidP="00E02BE7">
            <w:pPr>
              <w:rPr>
                <w:rFonts w:ascii="Trebuchet MS" w:hAnsi="Trebuchet MS" w:cs="Tahoma"/>
                <w:color w:val="000000"/>
                <w:lang w:val="es-MX" w:eastAsia="es-MX"/>
              </w:rPr>
            </w:pPr>
            <w:r w:rsidRPr="00E02BE7">
              <w:rPr>
                <w:rFonts w:ascii="Trebuchet MS" w:hAnsi="Trebuchet MS" w:cs="Tahoma"/>
                <w:color w:val="000000"/>
                <w:lang w:val="es-MX" w:eastAsia="es-MX"/>
              </w:rPr>
              <w:t>Seguridad Social y Seguros por pagar a CP</w:t>
            </w:r>
          </w:p>
        </w:tc>
        <w:tc>
          <w:tcPr>
            <w:tcW w:w="2180" w:type="dxa"/>
            <w:tcBorders>
              <w:top w:val="nil"/>
              <w:left w:val="nil"/>
              <w:bottom w:val="single" w:sz="4" w:space="0" w:color="auto"/>
              <w:right w:val="single" w:sz="4" w:space="0" w:color="auto"/>
            </w:tcBorders>
            <w:shd w:val="clear" w:color="auto" w:fill="auto"/>
            <w:noWrap/>
            <w:vAlign w:val="bottom"/>
            <w:hideMark/>
          </w:tcPr>
          <w:p w:rsidR="00E02BE7" w:rsidRPr="00E02BE7" w:rsidRDefault="00E02BE7" w:rsidP="00E02BE7">
            <w:pPr>
              <w:rPr>
                <w:rFonts w:ascii="Trebuchet MS" w:hAnsi="Trebuchet MS" w:cs="Tahoma"/>
                <w:color w:val="000000"/>
                <w:lang w:val="es-MX" w:eastAsia="es-MX"/>
              </w:rPr>
            </w:pPr>
            <w:r w:rsidRPr="00E02BE7">
              <w:rPr>
                <w:rFonts w:ascii="Trebuchet MS" w:hAnsi="Trebuchet MS" w:cs="Tahoma"/>
                <w:color w:val="000000"/>
                <w:lang w:val="es-MX" w:eastAsia="es-MX"/>
              </w:rPr>
              <w:t> </w:t>
            </w:r>
          </w:p>
        </w:tc>
      </w:tr>
      <w:tr w:rsidR="00E02BE7" w:rsidRPr="00E02BE7" w:rsidTr="00E02BE7">
        <w:trPr>
          <w:trHeight w:val="210"/>
        </w:trPr>
        <w:tc>
          <w:tcPr>
            <w:tcW w:w="6488" w:type="dxa"/>
            <w:tcBorders>
              <w:top w:val="nil"/>
              <w:left w:val="single" w:sz="4" w:space="0" w:color="auto"/>
              <w:bottom w:val="single" w:sz="4" w:space="0" w:color="auto"/>
              <w:right w:val="single" w:sz="4" w:space="0" w:color="auto"/>
            </w:tcBorders>
            <w:shd w:val="clear" w:color="auto" w:fill="auto"/>
            <w:noWrap/>
            <w:vAlign w:val="bottom"/>
            <w:hideMark/>
          </w:tcPr>
          <w:p w:rsidR="00E02BE7" w:rsidRPr="00E02BE7" w:rsidRDefault="00E02BE7" w:rsidP="00E02BE7">
            <w:pPr>
              <w:rPr>
                <w:rFonts w:ascii="Trebuchet MS" w:hAnsi="Trebuchet MS" w:cs="Tahoma"/>
                <w:color w:val="000000"/>
                <w:lang w:val="es-MX" w:eastAsia="es-MX"/>
              </w:rPr>
            </w:pPr>
            <w:r w:rsidRPr="00E02BE7">
              <w:rPr>
                <w:rFonts w:ascii="Trebuchet MS" w:hAnsi="Trebuchet MS" w:cs="Tahoma"/>
                <w:color w:val="000000"/>
                <w:lang w:val="es-MX" w:eastAsia="es-MX"/>
              </w:rPr>
              <w:t>Instituto Mexicano del Seguro Social</w:t>
            </w:r>
          </w:p>
        </w:tc>
        <w:tc>
          <w:tcPr>
            <w:tcW w:w="2180" w:type="dxa"/>
            <w:tcBorders>
              <w:top w:val="nil"/>
              <w:left w:val="nil"/>
              <w:bottom w:val="single" w:sz="4" w:space="0" w:color="auto"/>
              <w:right w:val="single" w:sz="4" w:space="0" w:color="auto"/>
            </w:tcBorders>
            <w:shd w:val="clear" w:color="auto" w:fill="auto"/>
            <w:noWrap/>
            <w:vAlign w:val="bottom"/>
            <w:hideMark/>
          </w:tcPr>
          <w:p w:rsidR="00E02BE7" w:rsidRPr="00E02BE7" w:rsidRDefault="00E02BE7" w:rsidP="00E02BE7">
            <w:pPr>
              <w:jc w:val="right"/>
              <w:rPr>
                <w:rFonts w:ascii="Trebuchet MS" w:hAnsi="Trebuchet MS" w:cs="Tahoma"/>
                <w:color w:val="000000"/>
                <w:lang w:val="es-MX" w:eastAsia="es-MX"/>
              </w:rPr>
            </w:pPr>
            <w:r w:rsidRPr="00E02BE7">
              <w:rPr>
                <w:rFonts w:ascii="Trebuchet MS" w:hAnsi="Trebuchet MS" w:cs="Tahoma"/>
                <w:color w:val="000000"/>
                <w:lang w:val="es-MX" w:eastAsia="es-MX"/>
              </w:rPr>
              <w:t xml:space="preserve">10,644,184 </w:t>
            </w:r>
          </w:p>
        </w:tc>
      </w:tr>
      <w:tr w:rsidR="00E02BE7" w:rsidRPr="00E02BE7" w:rsidTr="00E02BE7">
        <w:trPr>
          <w:trHeight w:val="210"/>
        </w:trPr>
        <w:tc>
          <w:tcPr>
            <w:tcW w:w="6488" w:type="dxa"/>
            <w:tcBorders>
              <w:top w:val="nil"/>
              <w:left w:val="single" w:sz="4" w:space="0" w:color="auto"/>
              <w:bottom w:val="single" w:sz="4" w:space="0" w:color="auto"/>
              <w:right w:val="single" w:sz="4" w:space="0" w:color="auto"/>
            </w:tcBorders>
            <w:shd w:val="clear" w:color="auto" w:fill="auto"/>
            <w:noWrap/>
            <w:vAlign w:val="bottom"/>
            <w:hideMark/>
          </w:tcPr>
          <w:p w:rsidR="00E02BE7" w:rsidRPr="00E02BE7" w:rsidRDefault="00E02BE7" w:rsidP="00E02BE7">
            <w:pPr>
              <w:rPr>
                <w:rFonts w:ascii="Trebuchet MS" w:hAnsi="Trebuchet MS" w:cs="Tahoma"/>
                <w:color w:val="000000"/>
                <w:lang w:val="es-MX" w:eastAsia="es-MX"/>
              </w:rPr>
            </w:pPr>
            <w:r w:rsidRPr="00E02BE7">
              <w:rPr>
                <w:rFonts w:ascii="Trebuchet MS" w:hAnsi="Trebuchet MS" w:cs="Tahoma"/>
                <w:color w:val="000000"/>
                <w:lang w:val="es-MX" w:eastAsia="es-MX"/>
              </w:rPr>
              <w:t>Otras prestaciones sociales y económicas por pagar a CP</w:t>
            </w:r>
          </w:p>
        </w:tc>
        <w:tc>
          <w:tcPr>
            <w:tcW w:w="2180" w:type="dxa"/>
            <w:tcBorders>
              <w:top w:val="nil"/>
              <w:left w:val="nil"/>
              <w:bottom w:val="single" w:sz="4" w:space="0" w:color="auto"/>
              <w:right w:val="single" w:sz="4" w:space="0" w:color="auto"/>
            </w:tcBorders>
            <w:shd w:val="clear" w:color="auto" w:fill="auto"/>
            <w:noWrap/>
            <w:vAlign w:val="bottom"/>
            <w:hideMark/>
          </w:tcPr>
          <w:p w:rsidR="00E02BE7" w:rsidRPr="00E02BE7" w:rsidRDefault="00E02BE7" w:rsidP="00E02BE7">
            <w:pPr>
              <w:rPr>
                <w:rFonts w:ascii="Trebuchet MS" w:hAnsi="Trebuchet MS" w:cs="Tahoma"/>
                <w:color w:val="000000"/>
                <w:lang w:val="es-MX" w:eastAsia="es-MX"/>
              </w:rPr>
            </w:pPr>
            <w:r w:rsidRPr="00E02BE7">
              <w:rPr>
                <w:rFonts w:ascii="Trebuchet MS" w:hAnsi="Trebuchet MS" w:cs="Tahoma"/>
                <w:color w:val="000000"/>
                <w:lang w:val="es-MX" w:eastAsia="es-MX"/>
              </w:rPr>
              <w:t> </w:t>
            </w:r>
          </w:p>
        </w:tc>
      </w:tr>
      <w:tr w:rsidR="00E02BE7" w:rsidRPr="00E02BE7" w:rsidTr="00E02BE7">
        <w:trPr>
          <w:trHeight w:val="210"/>
        </w:trPr>
        <w:tc>
          <w:tcPr>
            <w:tcW w:w="6488" w:type="dxa"/>
            <w:tcBorders>
              <w:top w:val="nil"/>
              <w:left w:val="single" w:sz="4" w:space="0" w:color="auto"/>
              <w:bottom w:val="single" w:sz="4" w:space="0" w:color="auto"/>
              <w:right w:val="single" w:sz="4" w:space="0" w:color="auto"/>
            </w:tcBorders>
            <w:shd w:val="clear" w:color="auto" w:fill="auto"/>
            <w:noWrap/>
            <w:vAlign w:val="bottom"/>
            <w:hideMark/>
          </w:tcPr>
          <w:p w:rsidR="00E02BE7" w:rsidRPr="00E02BE7" w:rsidRDefault="00E02BE7" w:rsidP="00E02BE7">
            <w:pPr>
              <w:rPr>
                <w:rFonts w:ascii="Trebuchet MS" w:hAnsi="Trebuchet MS" w:cs="Tahoma"/>
                <w:color w:val="000000"/>
                <w:lang w:val="es-MX" w:eastAsia="es-MX"/>
              </w:rPr>
            </w:pPr>
            <w:r w:rsidRPr="00E02BE7">
              <w:rPr>
                <w:rFonts w:ascii="Trebuchet MS" w:hAnsi="Trebuchet MS" w:cs="Tahoma"/>
                <w:color w:val="000000"/>
                <w:lang w:val="es-MX" w:eastAsia="es-MX"/>
              </w:rPr>
              <w:t>Otras prestaciones contractuales</w:t>
            </w:r>
          </w:p>
        </w:tc>
        <w:tc>
          <w:tcPr>
            <w:tcW w:w="2180" w:type="dxa"/>
            <w:tcBorders>
              <w:top w:val="nil"/>
              <w:left w:val="nil"/>
              <w:bottom w:val="single" w:sz="4" w:space="0" w:color="auto"/>
              <w:right w:val="single" w:sz="4" w:space="0" w:color="auto"/>
            </w:tcBorders>
            <w:shd w:val="clear" w:color="auto" w:fill="auto"/>
            <w:noWrap/>
            <w:vAlign w:val="bottom"/>
            <w:hideMark/>
          </w:tcPr>
          <w:p w:rsidR="00E02BE7" w:rsidRPr="00E02BE7" w:rsidRDefault="00E02BE7" w:rsidP="00E02BE7">
            <w:pPr>
              <w:jc w:val="right"/>
              <w:rPr>
                <w:rFonts w:ascii="Trebuchet MS" w:hAnsi="Trebuchet MS" w:cs="Tahoma"/>
                <w:color w:val="000000"/>
                <w:lang w:val="es-MX" w:eastAsia="es-MX"/>
              </w:rPr>
            </w:pPr>
            <w:r w:rsidRPr="00E02BE7">
              <w:rPr>
                <w:rFonts w:ascii="Trebuchet MS" w:hAnsi="Trebuchet MS" w:cs="Tahoma"/>
                <w:color w:val="000000"/>
                <w:lang w:val="es-MX" w:eastAsia="es-MX"/>
              </w:rPr>
              <w:t xml:space="preserve">5,000 </w:t>
            </w:r>
          </w:p>
        </w:tc>
      </w:tr>
      <w:tr w:rsidR="00E02BE7" w:rsidRPr="00E02BE7" w:rsidTr="00E02BE7">
        <w:trPr>
          <w:trHeight w:val="210"/>
        </w:trPr>
        <w:tc>
          <w:tcPr>
            <w:tcW w:w="6488" w:type="dxa"/>
            <w:tcBorders>
              <w:top w:val="nil"/>
              <w:left w:val="single" w:sz="4" w:space="0" w:color="auto"/>
              <w:bottom w:val="single" w:sz="4" w:space="0" w:color="auto"/>
              <w:right w:val="single" w:sz="4" w:space="0" w:color="auto"/>
            </w:tcBorders>
            <w:shd w:val="clear" w:color="auto" w:fill="auto"/>
            <w:noWrap/>
            <w:vAlign w:val="bottom"/>
            <w:hideMark/>
          </w:tcPr>
          <w:p w:rsidR="00E02BE7" w:rsidRPr="00E02BE7" w:rsidRDefault="00E02BE7" w:rsidP="00E02BE7">
            <w:pPr>
              <w:jc w:val="right"/>
              <w:rPr>
                <w:rFonts w:ascii="Trebuchet MS" w:hAnsi="Trebuchet MS" w:cs="Tahoma"/>
                <w:b/>
                <w:bCs/>
                <w:color w:val="000000"/>
                <w:lang w:val="es-MX" w:eastAsia="es-MX"/>
              </w:rPr>
            </w:pPr>
            <w:r w:rsidRPr="00E02BE7">
              <w:rPr>
                <w:rFonts w:ascii="Trebuchet MS" w:hAnsi="Trebuchet MS" w:cs="Tahoma"/>
                <w:b/>
                <w:bCs/>
                <w:color w:val="000000"/>
                <w:lang w:val="es-MX" w:eastAsia="es-MX"/>
              </w:rPr>
              <w:t>SUMA</w:t>
            </w:r>
          </w:p>
        </w:tc>
        <w:tc>
          <w:tcPr>
            <w:tcW w:w="2180" w:type="dxa"/>
            <w:tcBorders>
              <w:top w:val="nil"/>
              <w:left w:val="nil"/>
              <w:bottom w:val="single" w:sz="4" w:space="0" w:color="auto"/>
              <w:right w:val="single" w:sz="4" w:space="0" w:color="auto"/>
            </w:tcBorders>
            <w:shd w:val="clear" w:color="auto" w:fill="auto"/>
            <w:noWrap/>
            <w:vAlign w:val="bottom"/>
            <w:hideMark/>
          </w:tcPr>
          <w:p w:rsidR="00E02BE7" w:rsidRPr="00E02BE7" w:rsidRDefault="00E02BE7" w:rsidP="00E02BE7">
            <w:pPr>
              <w:jc w:val="right"/>
              <w:rPr>
                <w:rFonts w:ascii="Trebuchet MS" w:hAnsi="Trebuchet MS" w:cs="Tahoma"/>
                <w:color w:val="000000"/>
                <w:lang w:val="es-MX" w:eastAsia="es-MX"/>
              </w:rPr>
            </w:pPr>
            <w:r w:rsidRPr="00E02BE7">
              <w:rPr>
                <w:rFonts w:ascii="Trebuchet MS" w:hAnsi="Trebuchet MS" w:cs="Tahoma"/>
                <w:color w:val="000000"/>
                <w:lang w:val="es-MX" w:eastAsia="es-MX"/>
              </w:rPr>
              <w:t xml:space="preserve">11,622,803 </w:t>
            </w:r>
          </w:p>
        </w:tc>
      </w:tr>
    </w:tbl>
    <w:p w:rsidR="00C260C8" w:rsidRDefault="00E5695E" w:rsidP="00281D0A">
      <w:pPr>
        <w:ind w:left="-993"/>
        <w:jc w:val="both"/>
        <w:rPr>
          <w:lang w:val="es-MX" w:eastAsia="en-US"/>
        </w:rPr>
      </w:pPr>
      <w:r>
        <w:fldChar w:fldCharType="begin"/>
      </w:r>
      <w:r>
        <w:instrText xml:space="preserve"> LINK </w:instrText>
      </w:r>
      <w:r w:rsidR="00C260C8">
        <w:instrText xml:space="preserve">Excel.Sheet.12 "C:\\Users\\CJCTAPC0046\\Documents\\miriam\\2024\\CONCILIACIONES\\balanza para notas\\baljunio.xlsx" "CORTE AGO1!F275C21:F288C22" </w:instrText>
      </w:r>
      <w:r>
        <w:instrText xml:space="preserve">\a \f 4 \h </w:instrText>
      </w:r>
      <w:r>
        <w:fldChar w:fldCharType="separate"/>
      </w:r>
    </w:p>
    <w:p w:rsidR="00CD6798" w:rsidRDefault="00E5695E" w:rsidP="00281D0A">
      <w:pPr>
        <w:ind w:left="-993"/>
        <w:jc w:val="both"/>
        <w:rPr>
          <w:rFonts w:ascii="Trebuchet MS" w:hAnsi="Trebuchet MS"/>
          <w:sz w:val="24"/>
          <w:szCs w:val="24"/>
        </w:rPr>
      </w:pPr>
      <w:r>
        <w:rPr>
          <w:rFonts w:ascii="Trebuchet MS" w:hAnsi="Trebuchet MS"/>
          <w:sz w:val="24"/>
          <w:szCs w:val="24"/>
        </w:rPr>
        <w:fldChar w:fldCharType="end"/>
      </w:r>
    </w:p>
    <w:p w:rsidR="004F73D7" w:rsidRDefault="004F73D7" w:rsidP="00281D0A">
      <w:pPr>
        <w:ind w:left="-993"/>
        <w:jc w:val="both"/>
        <w:rPr>
          <w:rFonts w:ascii="Trebuchet MS" w:hAnsi="Trebuchet MS"/>
          <w:sz w:val="24"/>
          <w:szCs w:val="24"/>
        </w:rPr>
      </w:pPr>
    </w:p>
    <w:p w:rsidR="00281D0A" w:rsidRPr="00037F37" w:rsidRDefault="006A204C" w:rsidP="00281D0A">
      <w:pPr>
        <w:ind w:left="-993"/>
        <w:jc w:val="both"/>
        <w:rPr>
          <w:rFonts w:ascii="Trebuchet MS" w:hAnsi="Trebuchet MS"/>
          <w:i/>
          <w:sz w:val="24"/>
          <w:szCs w:val="24"/>
        </w:rPr>
      </w:pPr>
      <w:r>
        <w:rPr>
          <w:rFonts w:ascii="Trebuchet MS" w:hAnsi="Trebuchet MS"/>
          <w:sz w:val="24"/>
          <w:szCs w:val="24"/>
        </w:rPr>
        <w:t>P</w:t>
      </w:r>
      <w:r w:rsidR="00281D0A" w:rsidRPr="00037F37">
        <w:rPr>
          <w:rFonts w:ascii="Trebuchet MS" w:hAnsi="Trebuchet MS"/>
          <w:sz w:val="24"/>
          <w:szCs w:val="24"/>
        </w:rPr>
        <w:t xml:space="preserve">ROVEEDORES POR PAGAR A CORTO PLAZO AL </w:t>
      </w:r>
      <w:r w:rsidR="007D6A71">
        <w:rPr>
          <w:rFonts w:ascii="Trebuchet MS" w:hAnsi="Trebuchet MS"/>
          <w:sz w:val="24"/>
          <w:szCs w:val="24"/>
        </w:rPr>
        <w:t>31 DE DICIEMBRE 2024</w:t>
      </w:r>
      <w:r w:rsidR="00281D0A" w:rsidRPr="00037F37">
        <w:rPr>
          <w:rFonts w:ascii="Trebuchet MS" w:hAnsi="Trebuchet MS"/>
          <w:sz w:val="24"/>
          <w:szCs w:val="24"/>
        </w:rPr>
        <w:t>:</w:t>
      </w:r>
      <w:r w:rsidR="00281D0A" w:rsidRPr="00037F37">
        <w:rPr>
          <w:rFonts w:ascii="Trebuchet MS" w:hAnsi="Trebuchet MS"/>
          <w:i/>
          <w:sz w:val="24"/>
          <w:szCs w:val="24"/>
        </w:rPr>
        <w:t xml:space="preserve"> </w:t>
      </w:r>
    </w:p>
    <w:p w:rsidR="00281D0A" w:rsidRDefault="00281D0A" w:rsidP="00FB6D1B">
      <w:pPr>
        <w:pStyle w:val="Texto"/>
        <w:ind w:left="-993" w:firstLine="0"/>
        <w:rPr>
          <w:rFonts w:ascii="Trebuchet MS" w:hAnsi="Trebuchet MS"/>
          <w:sz w:val="24"/>
          <w:szCs w:val="24"/>
        </w:rPr>
      </w:pPr>
      <w:r w:rsidRPr="007A22CD">
        <w:rPr>
          <w:rFonts w:ascii="Trebuchet MS" w:hAnsi="Trebuchet MS"/>
          <w:sz w:val="24"/>
          <w:szCs w:val="24"/>
        </w:rPr>
        <w:t>Por un importe total de $</w:t>
      </w:r>
      <w:r w:rsidR="00104ACA">
        <w:rPr>
          <w:rFonts w:ascii="Trebuchet MS" w:hAnsi="Trebuchet MS"/>
          <w:sz w:val="24"/>
          <w:szCs w:val="24"/>
        </w:rPr>
        <w:t>1</w:t>
      </w:r>
      <w:r w:rsidR="00684709">
        <w:rPr>
          <w:rFonts w:ascii="Trebuchet MS" w:hAnsi="Trebuchet MS"/>
          <w:sz w:val="24"/>
          <w:szCs w:val="24"/>
        </w:rPr>
        <w:t>’</w:t>
      </w:r>
      <w:r w:rsidR="00104ACA">
        <w:rPr>
          <w:rFonts w:ascii="Trebuchet MS" w:hAnsi="Trebuchet MS"/>
          <w:sz w:val="24"/>
          <w:szCs w:val="24"/>
        </w:rPr>
        <w:t>794</w:t>
      </w:r>
      <w:r>
        <w:rPr>
          <w:rFonts w:ascii="Trebuchet MS" w:hAnsi="Trebuchet MS"/>
          <w:sz w:val="24"/>
          <w:szCs w:val="24"/>
        </w:rPr>
        <w:t>,</w:t>
      </w:r>
      <w:r w:rsidR="00104ACA">
        <w:rPr>
          <w:rFonts w:ascii="Trebuchet MS" w:hAnsi="Trebuchet MS"/>
          <w:sz w:val="24"/>
          <w:szCs w:val="24"/>
        </w:rPr>
        <w:t>580</w:t>
      </w:r>
      <w:r w:rsidRPr="007A22CD">
        <w:rPr>
          <w:rFonts w:ascii="Trebuchet MS" w:hAnsi="Trebuchet MS"/>
          <w:sz w:val="24"/>
          <w:szCs w:val="24"/>
        </w:rPr>
        <w:t xml:space="preserve"> (</w:t>
      </w:r>
      <w:r w:rsidR="00104ACA" w:rsidRPr="00104ACA">
        <w:rPr>
          <w:rFonts w:ascii="Trebuchet MS" w:hAnsi="Trebuchet MS"/>
          <w:sz w:val="24"/>
          <w:szCs w:val="24"/>
        </w:rPr>
        <w:t>un millón setecientos noventa y cuatro mil quinientos ochenta</w:t>
      </w:r>
      <w:r w:rsidR="00104ACA">
        <w:rPr>
          <w:rFonts w:ascii="Trebuchet MS" w:hAnsi="Trebuchet MS"/>
          <w:sz w:val="24"/>
          <w:szCs w:val="24"/>
        </w:rPr>
        <w:t xml:space="preserve"> pesos</w:t>
      </w:r>
      <w:r w:rsidRPr="007A22CD">
        <w:rPr>
          <w:rFonts w:ascii="Trebuchet MS" w:hAnsi="Trebuchet MS"/>
          <w:sz w:val="24"/>
          <w:szCs w:val="24"/>
        </w:rPr>
        <w:t xml:space="preserve">), se encuentran clasificados de la siguiente manera: </w:t>
      </w:r>
    </w:p>
    <w:p w:rsidR="00CD6798" w:rsidRDefault="00CD6798" w:rsidP="00E90166">
      <w:pPr>
        <w:pStyle w:val="Texto"/>
        <w:ind w:left="-993"/>
        <w:rPr>
          <w:rFonts w:ascii="Trebuchet MS" w:hAnsi="Trebuchet MS"/>
          <w:sz w:val="24"/>
          <w:szCs w:val="24"/>
        </w:rPr>
      </w:pPr>
    </w:p>
    <w:tbl>
      <w:tblPr>
        <w:tblW w:w="5055" w:type="dxa"/>
        <w:tblInd w:w="55" w:type="dxa"/>
        <w:tblCellMar>
          <w:left w:w="70" w:type="dxa"/>
          <w:right w:w="70" w:type="dxa"/>
        </w:tblCellMar>
        <w:tblLook w:val="04A0" w:firstRow="1" w:lastRow="0" w:firstColumn="1" w:lastColumn="0" w:noHBand="0" w:noVBand="1"/>
      </w:tblPr>
      <w:tblGrid>
        <w:gridCol w:w="3635"/>
        <w:gridCol w:w="1420"/>
      </w:tblGrid>
      <w:tr w:rsidR="00104ACA" w:rsidRPr="00104ACA" w:rsidTr="00104ACA">
        <w:trPr>
          <w:trHeight w:val="300"/>
        </w:trPr>
        <w:tc>
          <w:tcPr>
            <w:tcW w:w="3635" w:type="dxa"/>
            <w:tcBorders>
              <w:top w:val="single" w:sz="4" w:space="0" w:color="auto"/>
              <w:left w:val="single" w:sz="4" w:space="0" w:color="auto"/>
              <w:bottom w:val="single" w:sz="4" w:space="0" w:color="auto"/>
              <w:right w:val="single" w:sz="4" w:space="0" w:color="auto"/>
            </w:tcBorders>
            <w:shd w:val="clear" w:color="000000" w:fill="A6A6A6"/>
            <w:noWrap/>
            <w:hideMark/>
          </w:tcPr>
          <w:p w:rsidR="00104ACA" w:rsidRPr="00104ACA" w:rsidRDefault="00104ACA" w:rsidP="00104ACA">
            <w:pPr>
              <w:jc w:val="center"/>
              <w:rPr>
                <w:rFonts w:ascii="Trebuchet MS" w:hAnsi="Trebuchet MS" w:cs="Tahoma"/>
                <w:color w:val="000000"/>
                <w:lang w:val="es-MX" w:eastAsia="es-MX"/>
              </w:rPr>
            </w:pPr>
            <w:r w:rsidRPr="00104ACA">
              <w:rPr>
                <w:rFonts w:ascii="Trebuchet MS" w:hAnsi="Trebuchet MS" w:cs="Tahoma"/>
                <w:color w:val="000000"/>
                <w:lang w:val="es-MX" w:eastAsia="es-MX"/>
              </w:rPr>
              <w:t>PROVEEDOR</w:t>
            </w:r>
          </w:p>
        </w:tc>
        <w:tc>
          <w:tcPr>
            <w:tcW w:w="1420" w:type="dxa"/>
            <w:tcBorders>
              <w:top w:val="single" w:sz="4" w:space="0" w:color="auto"/>
              <w:left w:val="nil"/>
              <w:bottom w:val="single" w:sz="4" w:space="0" w:color="auto"/>
              <w:right w:val="single" w:sz="4" w:space="0" w:color="auto"/>
            </w:tcBorders>
            <w:shd w:val="clear" w:color="000000" w:fill="A6A6A6"/>
            <w:noWrap/>
            <w:hideMark/>
          </w:tcPr>
          <w:p w:rsidR="00104ACA" w:rsidRPr="00104ACA" w:rsidRDefault="00104ACA" w:rsidP="00104ACA">
            <w:pPr>
              <w:jc w:val="center"/>
              <w:rPr>
                <w:rFonts w:ascii="Trebuchet MS" w:hAnsi="Trebuchet MS" w:cs="Tahoma"/>
                <w:color w:val="000000"/>
                <w:lang w:val="es-MX" w:eastAsia="es-MX"/>
              </w:rPr>
            </w:pPr>
            <w:r w:rsidRPr="00104ACA">
              <w:rPr>
                <w:rFonts w:ascii="Trebuchet MS" w:hAnsi="Trebuchet MS" w:cs="Tahoma"/>
                <w:color w:val="000000"/>
                <w:lang w:val="es-MX" w:eastAsia="es-MX"/>
              </w:rPr>
              <w:t>IMPORTE</w:t>
            </w:r>
          </w:p>
        </w:tc>
      </w:tr>
      <w:tr w:rsidR="00104ACA" w:rsidRPr="00104ACA" w:rsidTr="00104ACA">
        <w:trPr>
          <w:trHeight w:val="300"/>
        </w:trPr>
        <w:tc>
          <w:tcPr>
            <w:tcW w:w="3635" w:type="dxa"/>
            <w:tcBorders>
              <w:top w:val="nil"/>
              <w:left w:val="single" w:sz="4" w:space="0" w:color="auto"/>
              <w:bottom w:val="single" w:sz="4" w:space="0" w:color="auto"/>
              <w:right w:val="single" w:sz="4" w:space="0" w:color="auto"/>
            </w:tcBorders>
            <w:shd w:val="clear" w:color="auto" w:fill="auto"/>
            <w:noWrap/>
            <w:hideMark/>
          </w:tcPr>
          <w:p w:rsidR="00104ACA" w:rsidRPr="00104ACA" w:rsidRDefault="00104ACA" w:rsidP="00104ACA">
            <w:pPr>
              <w:rPr>
                <w:rFonts w:ascii="Trebuchet MS" w:hAnsi="Trebuchet MS" w:cs="Tahoma"/>
                <w:color w:val="000000"/>
                <w:lang w:val="es-MX" w:eastAsia="es-MX"/>
              </w:rPr>
            </w:pPr>
            <w:r w:rsidRPr="00104ACA">
              <w:rPr>
                <w:rFonts w:ascii="Trebuchet MS" w:hAnsi="Trebuchet MS" w:cs="Tahoma"/>
                <w:color w:val="000000"/>
                <w:lang w:val="es-MX" w:eastAsia="es-MX"/>
              </w:rPr>
              <w:t>Comisión Federal de Electricidad</w:t>
            </w:r>
          </w:p>
        </w:tc>
        <w:tc>
          <w:tcPr>
            <w:tcW w:w="1420" w:type="dxa"/>
            <w:tcBorders>
              <w:top w:val="nil"/>
              <w:left w:val="nil"/>
              <w:bottom w:val="single" w:sz="4" w:space="0" w:color="auto"/>
              <w:right w:val="single" w:sz="4" w:space="0" w:color="auto"/>
            </w:tcBorders>
            <w:shd w:val="clear" w:color="auto" w:fill="auto"/>
            <w:noWrap/>
            <w:hideMark/>
          </w:tcPr>
          <w:p w:rsidR="00104ACA" w:rsidRPr="00104ACA" w:rsidRDefault="00104ACA" w:rsidP="00104ACA">
            <w:pPr>
              <w:rPr>
                <w:rFonts w:ascii="Trebuchet MS" w:hAnsi="Trebuchet MS" w:cs="Tahoma"/>
                <w:color w:val="000000"/>
                <w:lang w:val="es-MX" w:eastAsia="es-MX"/>
              </w:rPr>
            </w:pPr>
            <w:r w:rsidRPr="00104ACA">
              <w:rPr>
                <w:rFonts w:ascii="Trebuchet MS" w:hAnsi="Trebuchet MS" w:cs="Tahoma"/>
                <w:color w:val="000000"/>
                <w:lang w:val="es-MX" w:eastAsia="es-MX"/>
              </w:rPr>
              <w:t xml:space="preserve">        5,015.00 </w:t>
            </w:r>
          </w:p>
        </w:tc>
      </w:tr>
      <w:tr w:rsidR="00104ACA" w:rsidRPr="00104ACA" w:rsidTr="00104ACA">
        <w:trPr>
          <w:trHeight w:val="300"/>
        </w:trPr>
        <w:tc>
          <w:tcPr>
            <w:tcW w:w="3635" w:type="dxa"/>
            <w:tcBorders>
              <w:top w:val="nil"/>
              <w:left w:val="single" w:sz="4" w:space="0" w:color="auto"/>
              <w:bottom w:val="single" w:sz="4" w:space="0" w:color="auto"/>
              <w:right w:val="single" w:sz="4" w:space="0" w:color="auto"/>
            </w:tcBorders>
            <w:shd w:val="clear" w:color="auto" w:fill="auto"/>
            <w:noWrap/>
            <w:hideMark/>
          </w:tcPr>
          <w:p w:rsidR="00104ACA" w:rsidRPr="00104ACA" w:rsidRDefault="00684709" w:rsidP="00104ACA">
            <w:pPr>
              <w:rPr>
                <w:rFonts w:ascii="Trebuchet MS" w:hAnsi="Trebuchet MS" w:cs="Tahoma"/>
                <w:color w:val="000000"/>
                <w:lang w:val="es-MX" w:eastAsia="es-MX"/>
              </w:rPr>
            </w:pPr>
            <w:r>
              <w:rPr>
                <w:rFonts w:ascii="Trebuchet MS" w:hAnsi="Trebuchet MS" w:cs="Tahoma"/>
                <w:color w:val="000000"/>
                <w:lang w:val="es-MX" w:eastAsia="es-MX"/>
              </w:rPr>
              <w:t>Ponencia 19</w:t>
            </w:r>
          </w:p>
        </w:tc>
        <w:tc>
          <w:tcPr>
            <w:tcW w:w="1420" w:type="dxa"/>
            <w:tcBorders>
              <w:top w:val="nil"/>
              <w:left w:val="nil"/>
              <w:bottom w:val="single" w:sz="4" w:space="0" w:color="auto"/>
              <w:right w:val="single" w:sz="4" w:space="0" w:color="auto"/>
            </w:tcBorders>
            <w:shd w:val="clear" w:color="auto" w:fill="auto"/>
            <w:noWrap/>
            <w:hideMark/>
          </w:tcPr>
          <w:p w:rsidR="00104ACA" w:rsidRPr="00104ACA" w:rsidRDefault="00104ACA" w:rsidP="00104ACA">
            <w:pPr>
              <w:rPr>
                <w:rFonts w:ascii="Trebuchet MS" w:hAnsi="Trebuchet MS" w:cs="Tahoma"/>
                <w:color w:val="000000"/>
                <w:lang w:val="es-MX" w:eastAsia="es-MX"/>
              </w:rPr>
            </w:pPr>
            <w:r w:rsidRPr="00104ACA">
              <w:rPr>
                <w:rFonts w:ascii="Trebuchet MS" w:hAnsi="Trebuchet MS" w:cs="Tahoma"/>
                <w:color w:val="000000"/>
                <w:lang w:val="es-MX" w:eastAsia="es-MX"/>
              </w:rPr>
              <w:t xml:space="preserve">           908.00 </w:t>
            </w:r>
          </w:p>
        </w:tc>
      </w:tr>
      <w:tr w:rsidR="00104ACA" w:rsidRPr="00104ACA" w:rsidTr="00104ACA">
        <w:trPr>
          <w:trHeight w:val="300"/>
        </w:trPr>
        <w:tc>
          <w:tcPr>
            <w:tcW w:w="3635" w:type="dxa"/>
            <w:tcBorders>
              <w:top w:val="nil"/>
              <w:left w:val="single" w:sz="4" w:space="0" w:color="auto"/>
              <w:bottom w:val="single" w:sz="4" w:space="0" w:color="auto"/>
              <w:right w:val="single" w:sz="4" w:space="0" w:color="auto"/>
            </w:tcBorders>
            <w:shd w:val="clear" w:color="auto" w:fill="auto"/>
            <w:noWrap/>
            <w:hideMark/>
          </w:tcPr>
          <w:p w:rsidR="00104ACA" w:rsidRPr="00104ACA" w:rsidRDefault="00104ACA" w:rsidP="00104ACA">
            <w:pPr>
              <w:rPr>
                <w:rFonts w:ascii="Trebuchet MS" w:hAnsi="Trebuchet MS" w:cs="Tahoma"/>
                <w:color w:val="000000"/>
                <w:lang w:val="es-MX" w:eastAsia="es-MX"/>
              </w:rPr>
            </w:pPr>
            <w:r w:rsidRPr="00104ACA">
              <w:rPr>
                <w:rFonts w:ascii="Trebuchet MS" w:hAnsi="Trebuchet MS" w:cs="Tahoma"/>
                <w:color w:val="000000"/>
                <w:lang w:val="es-MX" w:eastAsia="es-MX"/>
              </w:rPr>
              <w:t>Impuesto sobre nómina</w:t>
            </w:r>
          </w:p>
        </w:tc>
        <w:tc>
          <w:tcPr>
            <w:tcW w:w="1420" w:type="dxa"/>
            <w:tcBorders>
              <w:top w:val="nil"/>
              <w:left w:val="nil"/>
              <w:bottom w:val="single" w:sz="4" w:space="0" w:color="auto"/>
              <w:right w:val="single" w:sz="4" w:space="0" w:color="auto"/>
            </w:tcBorders>
            <w:shd w:val="clear" w:color="auto" w:fill="auto"/>
            <w:noWrap/>
            <w:hideMark/>
          </w:tcPr>
          <w:p w:rsidR="00104ACA" w:rsidRPr="00104ACA" w:rsidRDefault="00104ACA" w:rsidP="00104ACA">
            <w:pPr>
              <w:rPr>
                <w:rFonts w:ascii="Trebuchet MS" w:hAnsi="Trebuchet MS" w:cs="Tahoma"/>
                <w:color w:val="000000"/>
                <w:lang w:val="es-MX" w:eastAsia="es-MX"/>
              </w:rPr>
            </w:pPr>
            <w:r w:rsidRPr="00104ACA">
              <w:rPr>
                <w:rFonts w:ascii="Trebuchet MS" w:hAnsi="Trebuchet MS" w:cs="Tahoma"/>
                <w:color w:val="000000"/>
                <w:lang w:val="es-MX" w:eastAsia="es-MX"/>
              </w:rPr>
              <w:t xml:space="preserve">  1,788,657.00 </w:t>
            </w:r>
          </w:p>
        </w:tc>
      </w:tr>
      <w:tr w:rsidR="00104ACA" w:rsidRPr="00104ACA" w:rsidTr="00104ACA">
        <w:trPr>
          <w:trHeight w:val="300"/>
        </w:trPr>
        <w:tc>
          <w:tcPr>
            <w:tcW w:w="3635" w:type="dxa"/>
            <w:tcBorders>
              <w:top w:val="nil"/>
              <w:left w:val="single" w:sz="4" w:space="0" w:color="auto"/>
              <w:bottom w:val="single" w:sz="4" w:space="0" w:color="auto"/>
              <w:right w:val="single" w:sz="4" w:space="0" w:color="auto"/>
            </w:tcBorders>
            <w:shd w:val="clear" w:color="auto" w:fill="auto"/>
            <w:noWrap/>
            <w:hideMark/>
          </w:tcPr>
          <w:p w:rsidR="00104ACA" w:rsidRPr="00104ACA" w:rsidRDefault="00104ACA" w:rsidP="00104ACA">
            <w:pPr>
              <w:jc w:val="right"/>
              <w:rPr>
                <w:rFonts w:ascii="Trebuchet MS" w:hAnsi="Trebuchet MS" w:cs="Tahoma"/>
                <w:color w:val="000000"/>
                <w:lang w:val="es-MX" w:eastAsia="es-MX"/>
              </w:rPr>
            </w:pPr>
            <w:r w:rsidRPr="00104ACA">
              <w:rPr>
                <w:rFonts w:ascii="Trebuchet MS" w:hAnsi="Trebuchet MS" w:cs="Tahoma"/>
                <w:color w:val="000000"/>
                <w:lang w:val="es-MX" w:eastAsia="es-MX"/>
              </w:rPr>
              <w:t>SUMA</w:t>
            </w:r>
          </w:p>
        </w:tc>
        <w:tc>
          <w:tcPr>
            <w:tcW w:w="1420" w:type="dxa"/>
            <w:tcBorders>
              <w:top w:val="nil"/>
              <w:left w:val="nil"/>
              <w:bottom w:val="single" w:sz="4" w:space="0" w:color="auto"/>
              <w:right w:val="single" w:sz="4" w:space="0" w:color="auto"/>
            </w:tcBorders>
            <w:shd w:val="clear" w:color="auto" w:fill="auto"/>
            <w:noWrap/>
            <w:vAlign w:val="bottom"/>
            <w:hideMark/>
          </w:tcPr>
          <w:p w:rsidR="00104ACA" w:rsidRPr="00104ACA" w:rsidRDefault="00104ACA" w:rsidP="00104ACA">
            <w:pPr>
              <w:rPr>
                <w:rFonts w:ascii="Trebuchet MS" w:hAnsi="Trebuchet MS" w:cs="Tahoma"/>
                <w:color w:val="000000"/>
                <w:lang w:val="es-MX" w:eastAsia="es-MX"/>
              </w:rPr>
            </w:pPr>
            <w:r w:rsidRPr="00104ACA">
              <w:rPr>
                <w:rFonts w:ascii="Trebuchet MS" w:hAnsi="Trebuchet MS" w:cs="Tahoma"/>
                <w:color w:val="000000"/>
                <w:lang w:val="es-MX" w:eastAsia="es-MX"/>
              </w:rPr>
              <w:t xml:space="preserve">  1,794,580.00 </w:t>
            </w:r>
          </w:p>
        </w:tc>
      </w:tr>
    </w:tbl>
    <w:p w:rsidR="00CD6798" w:rsidRDefault="00CD6798" w:rsidP="00E90166">
      <w:pPr>
        <w:pStyle w:val="Texto"/>
        <w:ind w:left="-993"/>
        <w:rPr>
          <w:rFonts w:ascii="Trebuchet MS" w:hAnsi="Trebuchet MS"/>
          <w:sz w:val="24"/>
          <w:szCs w:val="24"/>
        </w:rPr>
      </w:pPr>
    </w:p>
    <w:p w:rsidR="00CD6798" w:rsidRDefault="00CD6798" w:rsidP="00E90166">
      <w:pPr>
        <w:pStyle w:val="Texto"/>
        <w:ind w:left="-993"/>
        <w:rPr>
          <w:rFonts w:ascii="Trebuchet MS" w:hAnsi="Trebuchet MS"/>
          <w:sz w:val="24"/>
          <w:szCs w:val="24"/>
        </w:rPr>
      </w:pPr>
    </w:p>
    <w:p w:rsidR="00281D0A" w:rsidRPr="006A204C" w:rsidRDefault="00C575CD" w:rsidP="006A204C">
      <w:pPr>
        <w:ind w:left="-993"/>
      </w:pPr>
      <w:r>
        <w:t xml:space="preserve">          </w:t>
      </w:r>
      <w:r w:rsidR="006A204C">
        <w:t xml:space="preserve">                           </w:t>
      </w:r>
      <w:r w:rsidR="00281D0A">
        <w:rPr>
          <w:rFonts w:ascii="Trebuchet MS" w:hAnsi="Trebuchet MS"/>
          <w:sz w:val="24"/>
          <w:szCs w:val="24"/>
        </w:rPr>
        <w:t xml:space="preserve">                                     </w:t>
      </w:r>
    </w:p>
    <w:p w:rsidR="00281D0A" w:rsidRDefault="00281D0A" w:rsidP="00281D0A">
      <w:pPr>
        <w:pStyle w:val="Texto"/>
        <w:spacing w:after="0" w:line="240" w:lineRule="auto"/>
        <w:ind w:left="-993" w:firstLine="0"/>
        <w:rPr>
          <w:rFonts w:ascii="Trebuchet MS" w:hAnsi="Trebuchet MS"/>
          <w:sz w:val="24"/>
          <w:szCs w:val="24"/>
        </w:rPr>
      </w:pPr>
    </w:p>
    <w:p w:rsidR="00281D0A" w:rsidRPr="00FC5919" w:rsidRDefault="004F73D7" w:rsidP="00281D0A">
      <w:pPr>
        <w:ind w:left="-993"/>
        <w:jc w:val="both"/>
        <w:rPr>
          <w:rFonts w:ascii="Trebuchet MS" w:hAnsi="Trebuchet MS"/>
          <w:i/>
          <w:sz w:val="24"/>
          <w:szCs w:val="24"/>
        </w:rPr>
      </w:pPr>
      <w:r>
        <w:rPr>
          <w:rFonts w:ascii="Trebuchet MS" w:hAnsi="Trebuchet MS"/>
          <w:sz w:val="24"/>
          <w:szCs w:val="24"/>
        </w:rPr>
        <w:t>T</w:t>
      </w:r>
      <w:r w:rsidR="00281D0A" w:rsidRPr="00F033B3">
        <w:rPr>
          <w:rFonts w:ascii="Trebuchet MS" w:hAnsi="Trebuchet MS"/>
          <w:sz w:val="24"/>
          <w:szCs w:val="24"/>
        </w:rPr>
        <w:t>RANSFERENCIAS OTORGADAS POR PAGAR A CORTO PLAZO:</w:t>
      </w:r>
      <w:r w:rsidR="00281D0A" w:rsidRPr="00FC5919">
        <w:rPr>
          <w:rFonts w:ascii="Trebuchet MS" w:hAnsi="Trebuchet MS"/>
          <w:i/>
          <w:sz w:val="24"/>
          <w:szCs w:val="24"/>
        </w:rPr>
        <w:t xml:space="preserve"> </w:t>
      </w:r>
    </w:p>
    <w:p w:rsidR="00281D0A" w:rsidRDefault="00281D0A" w:rsidP="00281D0A">
      <w:pPr>
        <w:ind w:left="-993"/>
        <w:jc w:val="both"/>
        <w:rPr>
          <w:rFonts w:ascii="Trebuchet MS" w:hAnsi="Trebuchet MS"/>
          <w:sz w:val="24"/>
          <w:szCs w:val="24"/>
        </w:rPr>
      </w:pPr>
      <w:r w:rsidRPr="00FC5919">
        <w:rPr>
          <w:rFonts w:ascii="Trebuchet MS" w:hAnsi="Trebuchet MS"/>
          <w:sz w:val="24"/>
          <w:szCs w:val="24"/>
        </w:rPr>
        <w:t xml:space="preserve">Representa los adeudos que el H. Tribunal Superior de Justicia del Poder Judicial del Estado de Morelos mantiene por un importe de </w:t>
      </w:r>
      <w:r w:rsidRPr="00262C50">
        <w:rPr>
          <w:rFonts w:ascii="Trebuchet MS" w:hAnsi="Trebuchet MS"/>
          <w:sz w:val="24"/>
          <w:szCs w:val="24"/>
        </w:rPr>
        <w:t>$</w:t>
      </w:r>
      <w:r w:rsidR="00104ACA">
        <w:rPr>
          <w:rFonts w:ascii="Trebuchet MS" w:hAnsi="Trebuchet MS"/>
          <w:sz w:val="24"/>
          <w:szCs w:val="24"/>
        </w:rPr>
        <w:t>1</w:t>
      </w:r>
      <w:r>
        <w:rPr>
          <w:rFonts w:ascii="Trebuchet MS" w:hAnsi="Trebuchet MS"/>
          <w:sz w:val="24"/>
          <w:szCs w:val="24"/>
        </w:rPr>
        <w:t>’</w:t>
      </w:r>
      <w:r w:rsidR="00104ACA">
        <w:rPr>
          <w:rFonts w:ascii="Trebuchet MS" w:hAnsi="Trebuchet MS"/>
          <w:sz w:val="24"/>
          <w:szCs w:val="24"/>
        </w:rPr>
        <w:t>215</w:t>
      </w:r>
      <w:r>
        <w:rPr>
          <w:rFonts w:ascii="Trebuchet MS" w:hAnsi="Trebuchet MS"/>
          <w:sz w:val="24"/>
          <w:szCs w:val="24"/>
        </w:rPr>
        <w:t>,</w:t>
      </w:r>
      <w:r w:rsidR="00104ACA">
        <w:rPr>
          <w:rFonts w:ascii="Trebuchet MS" w:hAnsi="Trebuchet MS"/>
          <w:sz w:val="24"/>
          <w:szCs w:val="24"/>
        </w:rPr>
        <w:t>310</w:t>
      </w:r>
      <w:r>
        <w:rPr>
          <w:rFonts w:ascii="Trebuchet MS" w:hAnsi="Trebuchet MS"/>
          <w:sz w:val="24"/>
          <w:szCs w:val="24"/>
        </w:rPr>
        <w:t xml:space="preserve"> </w:t>
      </w:r>
      <w:r w:rsidRPr="00262C50">
        <w:rPr>
          <w:rFonts w:ascii="Trebuchet MS" w:hAnsi="Trebuchet MS"/>
          <w:sz w:val="24"/>
          <w:szCs w:val="24"/>
        </w:rPr>
        <w:t>(</w:t>
      </w:r>
      <w:r w:rsidR="00104ACA" w:rsidRPr="00104ACA">
        <w:rPr>
          <w:rFonts w:ascii="Trebuchet MS" w:hAnsi="Trebuchet MS"/>
          <w:sz w:val="24"/>
          <w:szCs w:val="24"/>
        </w:rPr>
        <w:t xml:space="preserve">un </w:t>
      </w:r>
      <w:proofErr w:type="spellStart"/>
      <w:r w:rsidR="00104ACA" w:rsidRPr="00104ACA">
        <w:rPr>
          <w:rFonts w:ascii="Trebuchet MS" w:hAnsi="Trebuchet MS"/>
          <w:sz w:val="24"/>
          <w:szCs w:val="24"/>
        </w:rPr>
        <w:t>millon</w:t>
      </w:r>
      <w:proofErr w:type="spellEnd"/>
      <w:r w:rsidR="00104ACA" w:rsidRPr="00104ACA">
        <w:rPr>
          <w:rFonts w:ascii="Trebuchet MS" w:hAnsi="Trebuchet MS"/>
          <w:sz w:val="24"/>
          <w:szCs w:val="24"/>
        </w:rPr>
        <w:t xml:space="preserve"> doscientos quince mil trescientos diez </w:t>
      </w:r>
      <w:r w:rsidR="00E90166" w:rsidRPr="00E90166">
        <w:rPr>
          <w:rFonts w:ascii="Trebuchet MS" w:hAnsi="Trebuchet MS"/>
          <w:sz w:val="24"/>
          <w:szCs w:val="24"/>
        </w:rPr>
        <w:t>pesos</w:t>
      </w:r>
      <w:r w:rsidR="00E90166">
        <w:rPr>
          <w:rFonts w:ascii="Trebuchet MS" w:hAnsi="Trebuchet MS"/>
          <w:sz w:val="24"/>
          <w:szCs w:val="24"/>
        </w:rPr>
        <w:t>)</w:t>
      </w:r>
      <w:r w:rsidR="00387C80">
        <w:rPr>
          <w:rFonts w:ascii="Trebuchet MS" w:hAnsi="Trebuchet MS"/>
          <w:sz w:val="24"/>
          <w:szCs w:val="24"/>
        </w:rPr>
        <w:t xml:space="preserve"> </w:t>
      </w:r>
      <w:r w:rsidRPr="00FC5919">
        <w:rPr>
          <w:rFonts w:ascii="Trebuchet MS" w:hAnsi="Trebuchet MS"/>
          <w:sz w:val="24"/>
          <w:szCs w:val="24"/>
        </w:rPr>
        <w:t>que se encuentra integrados de la siguiente manera:</w:t>
      </w:r>
    </w:p>
    <w:p w:rsidR="002B6EF9" w:rsidRDefault="002B6EF9" w:rsidP="00281D0A">
      <w:pPr>
        <w:ind w:left="-993"/>
        <w:jc w:val="both"/>
        <w:rPr>
          <w:rFonts w:ascii="Trebuchet MS" w:hAnsi="Trebuchet MS"/>
          <w:sz w:val="24"/>
          <w:szCs w:val="24"/>
        </w:rPr>
      </w:pPr>
    </w:p>
    <w:p w:rsidR="002B6EF9" w:rsidRDefault="002B6EF9" w:rsidP="00281D0A">
      <w:pPr>
        <w:ind w:left="-993"/>
        <w:jc w:val="both"/>
        <w:rPr>
          <w:rFonts w:ascii="Trebuchet MS" w:hAnsi="Trebuchet MS"/>
          <w:sz w:val="24"/>
          <w:szCs w:val="24"/>
        </w:rPr>
      </w:pPr>
    </w:p>
    <w:p w:rsidR="002B6EF9" w:rsidRDefault="002B6EF9" w:rsidP="00281D0A">
      <w:pPr>
        <w:ind w:left="-993"/>
        <w:jc w:val="both"/>
        <w:rPr>
          <w:rFonts w:ascii="Trebuchet MS" w:hAnsi="Trebuchet MS"/>
          <w:sz w:val="24"/>
          <w:szCs w:val="24"/>
        </w:rPr>
      </w:pPr>
    </w:p>
    <w:p w:rsidR="002B6EF9" w:rsidRDefault="002B6EF9" w:rsidP="00281D0A">
      <w:pPr>
        <w:ind w:left="-993"/>
        <w:jc w:val="both"/>
        <w:rPr>
          <w:rFonts w:ascii="Trebuchet MS" w:hAnsi="Trebuchet MS"/>
          <w:sz w:val="24"/>
          <w:szCs w:val="24"/>
        </w:rPr>
      </w:pPr>
    </w:p>
    <w:p w:rsidR="002B6EF9" w:rsidRDefault="002B6EF9"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p>
    <w:tbl>
      <w:tblPr>
        <w:tblW w:w="5160" w:type="dxa"/>
        <w:tblInd w:w="55" w:type="dxa"/>
        <w:tblCellMar>
          <w:left w:w="70" w:type="dxa"/>
          <w:right w:w="70" w:type="dxa"/>
        </w:tblCellMar>
        <w:tblLook w:val="04A0" w:firstRow="1" w:lastRow="0" w:firstColumn="1" w:lastColumn="0" w:noHBand="0" w:noVBand="1"/>
      </w:tblPr>
      <w:tblGrid>
        <w:gridCol w:w="2980"/>
        <w:gridCol w:w="2180"/>
      </w:tblGrid>
      <w:tr w:rsidR="00104ACA" w:rsidRPr="00104ACA" w:rsidTr="00104ACA">
        <w:trPr>
          <w:trHeight w:val="210"/>
        </w:trPr>
        <w:tc>
          <w:tcPr>
            <w:tcW w:w="2980" w:type="dxa"/>
            <w:tcBorders>
              <w:top w:val="single" w:sz="4" w:space="0" w:color="auto"/>
              <w:left w:val="single" w:sz="4" w:space="0" w:color="auto"/>
              <w:bottom w:val="single" w:sz="4" w:space="0" w:color="auto"/>
              <w:right w:val="single" w:sz="4" w:space="0" w:color="auto"/>
            </w:tcBorders>
            <w:shd w:val="clear" w:color="000000" w:fill="A6A6A6"/>
            <w:vAlign w:val="bottom"/>
            <w:hideMark/>
          </w:tcPr>
          <w:p w:rsidR="00104ACA" w:rsidRPr="00104ACA" w:rsidRDefault="00104ACA" w:rsidP="00104ACA">
            <w:pPr>
              <w:rPr>
                <w:rFonts w:ascii="Trebuchet MS" w:hAnsi="Trebuchet MS" w:cs="Tahoma"/>
                <w:color w:val="000000"/>
                <w:lang w:val="es-MX" w:eastAsia="es-MX"/>
              </w:rPr>
            </w:pPr>
            <w:r w:rsidRPr="00104ACA">
              <w:rPr>
                <w:rFonts w:ascii="Trebuchet MS" w:hAnsi="Trebuchet MS" w:cs="Tahoma"/>
                <w:color w:val="000000"/>
                <w:lang w:val="es-MX" w:eastAsia="es-MX"/>
              </w:rPr>
              <w:t>TRANSFERENCIAS OTORGADAS POR PAGAR A CORTO PLAZO</w:t>
            </w:r>
          </w:p>
        </w:tc>
        <w:tc>
          <w:tcPr>
            <w:tcW w:w="2180" w:type="dxa"/>
            <w:tcBorders>
              <w:top w:val="single" w:sz="4" w:space="0" w:color="auto"/>
              <w:left w:val="nil"/>
              <w:bottom w:val="single" w:sz="4" w:space="0" w:color="auto"/>
              <w:right w:val="single" w:sz="4" w:space="0" w:color="auto"/>
            </w:tcBorders>
            <w:shd w:val="clear" w:color="000000" w:fill="A6A6A6"/>
            <w:noWrap/>
            <w:vAlign w:val="bottom"/>
            <w:hideMark/>
          </w:tcPr>
          <w:p w:rsidR="00104ACA" w:rsidRPr="00104ACA" w:rsidRDefault="00104ACA" w:rsidP="00104ACA">
            <w:pPr>
              <w:jc w:val="center"/>
              <w:rPr>
                <w:rFonts w:ascii="Trebuchet MS" w:hAnsi="Trebuchet MS" w:cs="Tahoma"/>
                <w:color w:val="000000"/>
                <w:lang w:val="es-MX" w:eastAsia="es-MX"/>
              </w:rPr>
            </w:pPr>
            <w:r w:rsidRPr="00104ACA">
              <w:rPr>
                <w:rFonts w:ascii="Trebuchet MS" w:hAnsi="Trebuchet MS" w:cs="Tahoma"/>
                <w:color w:val="000000"/>
                <w:lang w:val="es-MX" w:eastAsia="es-MX"/>
              </w:rPr>
              <w:t>IMPORTE</w:t>
            </w:r>
          </w:p>
        </w:tc>
      </w:tr>
      <w:tr w:rsidR="00104ACA" w:rsidRPr="00104ACA" w:rsidTr="00104ACA">
        <w:trPr>
          <w:trHeight w:val="21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04ACA" w:rsidRPr="00104ACA" w:rsidRDefault="00104ACA" w:rsidP="00104ACA">
            <w:pPr>
              <w:rPr>
                <w:rFonts w:ascii="Trebuchet MS" w:hAnsi="Trebuchet MS" w:cs="Tahoma"/>
                <w:color w:val="000000"/>
                <w:lang w:val="es-MX" w:eastAsia="es-MX"/>
              </w:rPr>
            </w:pPr>
            <w:r w:rsidRPr="00104ACA">
              <w:rPr>
                <w:rFonts w:ascii="Trebuchet MS" w:hAnsi="Trebuchet MS" w:cs="Tahoma"/>
                <w:color w:val="000000"/>
                <w:lang w:val="es-MX" w:eastAsia="es-MX"/>
              </w:rPr>
              <w:t>Jubilaciones</w:t>
            </w:r>
          </w:p>
        </w:tc>
        <w:tc>
          <w:tcPr>
            <w:tcW w:w="2180" w:type="dxa"/>
            <w:tcBorders>
              <w:top w:val="nil"/>
              <w:left w:val="nil"/>
              <w:bottom w:val="single" w:sz="4" w:space="0" w:color="auto"/>
              <w:right w:val="single" w:sz="4" w:space="0" w:color="auto"/>
            </w:tcBorders>
            <w:shd w:val="clear" w:color="auto" w:fill="auto"/>
            <w:noWrap/>
            <w:vAlign w:val="center"/>
            <w:hideMark/>
          </w:tcPr>
          <w:p w:rsidR="00104ACA" w:rsidRPr="00104ACA" w:rsidRDefault="00104ACA" w:rsidP="00104ACA">
            <w:pPr>
              <w:jc w:val="right"/>
              <w:rPr>
                <w:rFonts w:ascii="Trebuchet MS" w:hAnsi="Trebuchet MS" w:cs="Tahoma"/>
                <w:color w:val="000000"/>
                <w:lang w:val="es-MX" w:eastAsia="es-MX"/>
              </w:rPr>
            </w:pPr>
            <w:r w:rsidRPr="00104ACA">
              <w:rPr>
                <w:rFonts w:ascii="Trebuchet MS" w:hAnsi="Trebuchet MS" w:cs="Tahoma"/>
                <w:color w:val="000000"/>
                <w:lang w:val="es-MX" w:eastAsia="es-MX"/>
              </w:rPr>
              <w:t>955,360</w:t>
            </w:r>
          </w:p>
        </w:tc>
      </w:tr>
      <w:tr w:rsidR="00104ACA" w:rsidRPr="00104ACA" w:rsidTr="00104ACA">
        <w:trPr>
          <w:trHeight w:val="21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04ACA" w:rsidRPr="00104ACA" w:rsidRDefault="00104ACA" w:rsidP="00104ACA">
            <w:pPr>
              <w:rPr>
                <w:rFonts w:ascii="Trebuchet MS" w:hAnsi="Trebuchet MS" w:cs="Tahoma"/>
                <w:color w:val="000000"/>
                <w:lang w:val="es-MX" w:eastAsia="es-MX"/>
              </w:rPr>
            </w:pPr>
            <w:proofErr w:type="spellStart"/>
            <w:r w:rsidRPr="00104ACA">
              <w:rPr>
                <w:rFonts w:ascii="Trebuchet MS" w:hAnsi="Trebuchet MS" w:cs="Tahoma"/>
                <w:color w:val="000000"/>
                <w:lang w:val="es-MX" w:eastAsia="es-MX"/>
              </w:rPr>
              <w:t>Gratificacion</w:t>
            </w:r>
            <w:proofErr w:type="spellEnd"/>
            <w:r w:rsidRPr="00104ACA">
              <w:rPr>
                <w:rFonts w:ascii="Trebuchet MS" w:hAnsi="Trebuchet MS" w:cs="Tahoma"/>
                <w:color w:val="000000"/>
                <w:lang w:val="es-MX" w:eastAsia="es-MX"/>
              </w:rPr>
              <w:t xml:space="preserve"> Anual Jubilados</w:t>
            </w:r>
          </w:p>
        </w:tc>
        <w:tc>
          <w:tcPr>
            <w:tcW w:w="2180" w:type="dxa"/>
            <w:tcBorders>
              <w:top w:val="nil"/>
              <w:left w:val="nil"/>
              <w:bottom w:val="single" w:sz="4" w:space="0" w:color="auto"/>
              <w:right w:val="single" w:sz="4" w:space="0" w:color="auto"/>
            </w:tcBorders>
            <w:shd w:val="clear" w:color="auto" w:fill="auto"/>
            <w:noWrap/>
            <w:vAlign w:val="center"/>
            <w:hideMark/>
          </w:tcPr>
          <w:p w:rsidR="00104ACA" w:rsidRPr="00104ACA" w:rsidRDefault="00104ACA" w:rsidP="00104ACA">
            <w:pPr>
              <w:jc w:val="right"/>
              <w:rPr>
                <w:rFonts w:ascii="Trebuchet MS" w:hAnsi="Trebuchet MS" w:cs="Tahoma"/>
                <w:color w:val="000000"/>
                <w:lang w:val="es-MX" w:eastAsia="es-MX"/>
              </w:rPr>
            </w:pPr>
            <w:r w:rsidRPr="00104ACA">
              <w:rPr>
                <w:rFonts w:ascii="Trebuchet MS" w:hAnsi="Trebuchet MS" w:cs="Tahoma"/>
                <w:color w:val="000000"/>
                <w:lang w:val="es-MX" w:eastAsia="es-MX"/>
              </w:rPr>
              <w:t>259,951</w:t>
            </w:r>
          </w:p>
        </w:tc>
      </w:tr>
      <w:tr w:rsidR="00104ACA" w:rsidRPr="00104ACA" w:rsidTr="00104ACA">
        <w:trPr>
          <w:trHeight w:val="21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04ACA" w:rsidRPr="00104ACA" w:rsidRDefault="00104ACA" w:rsidP="00104ACA">
            <w:pPr>
              <w:jc w:val="right"/>
              <w:rPr>
                <w:rFonts w:ascii="Trebuchet MS" w:hAnsi="Trebuchet MS" w:cs="Tahoma"/>
                <w:b/>
                <w:bCs/>
                <w:color w:val="000000"/>
                <w:lang w:val="es-MX" w:eastAsia="es-MX"/>
              </w:rPr>
            </w:pPr>
            <w:r w:rsidRPr="00104ACA">
              <w:rPr>
                <w:rFonts w:ascii="Trebuchet MS" w:hAnsi="Trebuchet MS" w:cs="Tahoma"/>
                <w:b/>
                <w:bCs/>
                <w:color w:val="000000"/>
                <w:lang w:val="es-MX" w:eastAsia="es-MX"/>
              </w:rPr>
              <w:t>SUMA</w:t>
            </w:r>
          </w:p>
        </w:tc>
        <w:tc>
          <w:tcPr>
            <w:tcW w:w="2180" w:type="dxa"/>
            <w:tcBorders>
              <w:top w:val="nil"/>
              <w:left w:val="nil"/>
              <w:bottom w:val="single" w:sz="4" w:space="0" w:color="auto"/>
              <w:right w:val="single" w:sz="4" w:space="0" w:color="auto"/>
            </w:tcBorders>
            <w:shd w:val="clear" w:color="auto" w:fill="auto"/>
            <w:noWrap/>
            <w:vAlign w:val="center"/>
            <w:hideMark/>
          </w:tcPr>
          <w:p w:rsidR="00104ACA" w:rsidRPr="00104ACA" w:rsidRDefault="00104ACA" w:rsidP="00104ACA">
            <w:pPr>
              <w:jc w:val="right"/>
              <w:rPr>
                <w:rFonts w:ascii="Trebuchet MS" w:hAnsi="Trebuchet MS" w:cs="Tahoma"/>
                <w:color w:val="000000"/>
                <w:lang w:val="es-MX" w:eastAsia="es-MX"/>
              </w:rPr>
            </w:pPr>
            <w:r w:rsidRPr="00104ACA">
              <w:rPr>
                <w:rFonts w:ascii="Trebuchet MS" w:hAnsi="Trebuchet MS" w:cs="Tahoma"/>
                <w:color w:val="000000"/>
                <w:lang w:val="es-MX" w:eastAsia="es-MX"/>
              </w:rPr>
              <w:t>1,215,310</w:t>
            </w:r>
          </w:p>
        </w:tc>
      </w:tr>
    </w:tbl>
    <w:p w:rsidR="00281D0A" w:rsidRDefault="00281D0A" w:rsidP="00281D0A">
      <w:pPr>
        <w:ind w:left="-993"/>
        <w:jc w:val="both"/>
        <w:rPr>
          <w:rFonts w:ascii="Trebuchet MS" w:hAnsi="Trebuchet MS"/>
          <w:sz w:val="24"/>
          <w:szCs w:val="24"/>
        </w:rPr>
      </w:pPr>
    </w:p>
    <w:p w:rsidR="00711B20" w:rsidRDefault="00711B20" w:rsidP="00281D0A">
      <w:pPr>
        <w:ind w:left="-993"/>
        <w:jc w:val="both"/>
        <w:rPr>
          <w:rFonts w:ascii="Trebuchet MS" w:hAnsi="Trebuchet MS"/>
          <w:sz w:val="24"/>
          <w:szCs w:val="24"/>
        </w:rPr>
      </w:pPr>
    </w:p>
    <w:p w:rsidR="00711B20" w:rsidRDefault="00711B20" w:rsidP="00711B20">
      <w:pPr>
        <w:ind w:left="-993"/>
        <w:jc w:val="both"/>
        <w:rPr>
          <w:rFonts w:ascii="Trebuchet MS" w:hAnsi="Trebuchet MS"/>
          <w:sz w:val="24"/>
          <w:szCs w:val="24"/>
        </w:rPr>
      </w:pPr>
    </w:p>
    <w:p w:rsidR="00711B20" w:rsidRDefault="00711B20" w:rsidP="00711B20">
      <w:pPr>
        <w:ind w:left="-993"/>
        <w:jc w:val="both"/>
        <w:rPr>
          <w:rFonts w:ascii="Trebuchet MS" w:hAnsi="Trebuchet MS"/>
          <w:sz w:val="24"/>
          <w:szCs w:val="24"/>
        </w:rPr>
      </w:pPr>
    </w:p>
    <w:p w:rsidR="00711B20" w:rsidRDefault="00711B20" w:rsidP="00711B20">
      <w:pPr>
        <w:ind w:left="-993"/>
        <w:jc w:val="both"/>
        <w:rPr>
          <w:rFonts w:ascii="Trebuchet MS" w:hAnsi="Trebuchet MS"/>
          <w:sz w:val="24"/>
          <w:szCs w:val="24"/>
        </w:rPr>
      </w:pPr>
    </w:p>
    <w:p w:rsidR="00711B20" w:rsidRPr="00FC5919" w:rsidRDefault="00CD6798" w:rsidP="00711B20">
      <w:pPr>
        <w:ind w:left="-993"/>
        <w:jc w:val="both"/>
        <w:rPr>
          <w:rFonts w:ascii="Trebuchet MS" w:hAnsi="Trebuchet MS"/>
          <w:sz w:val="24"/>
          <w:szCs w:val="24"/>
        </w:rPr>
      </w:pPr>
      <w:r>
        <w:rPr>
          <w:rFonts w:ascii="Trebuchet MS" w:hAnsi="Trebuchet MS"/>
          <w:sz w:val="24"/>
          <w:szCs w:val="24"/>
        </w:rPr>
        <w:t>R</w:t>
      </w:r>
      <w:r w:rsidR="00711B20" w:rsidRPr="00FC5919">
        <w:rPr>
          <w:rFonts w:ascii="Trebuchet MS" w:hAnsi="Trebuchet MS"/>
          <w:sz w:val="24"/>
          <w:szCs w:val="24"/>
        </w:rPr>
        <w:t xml:space="preserve">ETENCIONES Y CONTRIBUCIONES POR PAGAR: </w:t>
      </w:r>
    </w:p>
    <w:p w:rsidR="00711B20" w:rsidRDefault="00711B20" w:rsidP="00711B20">
      <w:pPr>
        <w:ind w:left="-993"/>
        <w:jc w:val="both"/>
        <w:rPr>
          <w:rFonts w:ascii="Trebuchet MS" w:hAnsi="Trebuchet MS"/>
          <w:sz w:val="24"/>
          <w:szCs w:val="24"/>
        </w:rPr>
      </w:pPr>
      <w:r w:rsidRPr="006F6188">
        <w:rPr>
          <w:rFonts w:ascii="Trebuchet MS" w:hAnsi="Trebuchet MS"/>
          <w:sz w:val="24"/>
          <w:szCs w:val="24"/>
        </w:rPr>
        <w:t xml:space="preserve">Este rubro comprende las distintas retenciones a enterar por concepto de impuestos a las diversas entidades de recaudación, así como retenciones de nómina que se realizan y deben enterar a diversos proveedores y que al </w:t>
      </w:r>
      <w:r w:rsidR="007D6A71">
        <w:rPr>
          <w:rFonts w:ascii="Trebuchet MS" w:hAnsi="Trebuchet MS"/>
          <w:sz w:val="24"/>
          <w:szCs w:val="24"/>
        </w:rPr>
        <w:t>31 de diciembre 2024</w:t>
      </w:r>
      <w:r w:rsidRPr="006F6188">
        <w:rPr>
          <w:rFonts w:ascii="Trebuchet MS" w:hAnsi="Trebuchet MS"/>
          <w:sz w:val="24"/>
          <w:szCs w:val="24"/>
        </w:rPr>
        <w:t xml:space="preserve"> tiene un saldo de </w:t>
      </w:r>
      <w:r w:rsidRPr="00640286">
        <w:rPr>
          <w:rFonts w:ascii="Trebuchet MS" w:hAnsi="Trebuchet MS"/>
          <w:sz w:val="24"/>
          <w:szCs w:val="24"/>
        </w:rPr>
        <w:t>$</w:t>
      </w:r>
      <w:r w:rsidR="00104ACA">
        <w:rPr>
          <w:rFonts w:ascii="Trebuchet MS" w:hAnsi="Trebuchet MS"/>
          <w:sz w:val="24"/>
          <w:szCs w:val="24"/>
        </w:rPr>
        <w:t>54</w:t>
      </w:r>
      <w:r w:rsidRPr="00640286">
        <w:rPr>
          <w:rFonts w:ascii="Trebuchet MS" w:hAnsi="Trebuchet MS"/>
          <w:sz w:val="24"/>
          <w:szCs w:val="24"/>
        </w:rPr>
        <w:t>’</w:t>
      </w:r>
      <w:r w:rsidR="00104ACA">
        <w:rPr>
          <w:rFonts w:ascii="Trebuchet MS" w:hAnsi="Trebuchet MS"/>
          <w:sz w:val="24"/>
          <w:szCs w:val="24"/>
        </w:rPr>
        <w:t>860</w:t>
      </w:r>
      <w:r w:rsidRPr="00640286">
        <w:rPr>
          <w:rFonts w:ascii="Trebuchet MS" w:hAnsi="Trebuchet MS"/>
          <w:sz w:val="24"/>
          <w:szCs w:val="24"/>
        </w:rPr>
        <w:t>,</w:t>
      </w:r>
      <w:r w:rsidR="00104ACA">
        <w:rPr>
          <w:rFonts w:ascii="Trebuchet MS" w:hAnsi="Trebuchet MS"/>
          <w:sz w:val="24"/>
          <w:szCs w:val="24"/>
        </w:rPr>
        <w:t>26</w:t>
      </w:r>
      <w:r w:rsidR="004B06A4">
        <w:rPr>
          <w:rFonts w:ascii="Trebuchet MS" w:hAnsi="Trebuchet MS"/>
          <w:sz w:val="24"/>
          <w:szCs w:val="24"/>
        </w:rPr>
        <w:t>0</w:t>
      </w:r>
      <w:r w:rsidRPr="00640286">
        <w:rPr>
          <w:rFonts w:ascii="Trebuchet MS" w:hAnsi="Trebuchet MS"/>
          <w:sz w:val="24"/>
          <w:szCs w:val="24"/>
        </w:rPr>
        <w:t xml:space="preserve"> (</w:t>
      </w:r>
      <w:r w:rsidR="00104ACA" w:rsidRPr="00104ACA">
        <w:rPr>
          <w:rFonts w:ascii="Trebuchet MS" w:hAnsi="Trebuchet MS"/>
          <w:sz w:val="24"/>
          <w:szCs w:val="24"/>
        </w:rPr>
        <w:t xml:space="preserve">cincuenta y cuatro millones ochocientos sesenta mil doscientos sesenta </w:t>
      </w:r>
      <w:r w:rsidR="004B06A4" w:rsidRPr="004B06A4">
        <w:rPr>
          <w:rFonts w:ascii="Trebuchet MS" w:hAnsi="Trebuchet MS"/>
          <w:sz w:val="24"/>
          <w:szCs w:val="24"/>
        </w:rPr>
        <w:t>pesos</w:t>
      </w:r>
      <w:r w:rsidRPr="00640286">
        <w:rPr>
          <w:rFonts w:ascii="Trebuchet MS" w:hAnsi="Trebuchet MS"/>
          <w:sz w:val="24"/>
          <w:szCs w:val="24"/>
        </w:rPr>
        <w:t>).</w:t>
      </w:r>
    </w:p>
    <w:p w:rsidR="00711B20" w:rsidRDefault="00711B20" w:rsidP="00281D0A">
      <w:pPr>
        <w:ind w:left="-993"/>
        <w:jc w:val="both"/>
        <w:rPr>
          <w:rFonts w:ascii="Trebuchet MS" w:hAnsi="Trebuchet MS"/>
          <w:sz w:val="24"/>
          <w:szCs w:val="24"/>
        </w:rPr>
      </w:pPr>
    </w:p>
    <w:tbl>
      <w:tblPr>
        <w:tblW w:w="6697" w:type="dxa"/>
        <w:tblInd w:w="55" w:type="dxa"/>
        <w:tblCellMar>
          <w:left w:w="70" w:type="dxa"/>
          <w:right w:w="70" w:type="dxa"/>
        </w:tblCellMar>
        <w:tblLook w:val="04A0" w:firstRow="1" w:lastRow="0" w:firstColumn="1" w:lastColumn="0" w:noHBand="0" w:noVBand="1"/>
      </w:tblPr>
      <w:tblGrid>
        <w:gridCol w:w="4517"/>
        <w:gridCol w:w="2180"/>
      </w:tblGrid>
      <w:tr w:rsidR="00104ACA" w:rsidRPr="00104ACA" w:rsidTr="00104ACA">
        <w:trPr>
          <w:trHeight w:val="210"/>
        </w:trPr>
        <w:tc>
          <w:tcPr>
            <w:tcW w:w="4517" w:type="dxa"/>
            <w:tcBorders>
              <w:top w:val="nil"/>
              <w:left w:val="nil"/>
              <w:bottom w:val="nil"/>
              <w:right w:val="nil"/>
            </w:tcBorders>
            <w:shd w:val="clear" w:color="auto" w:fill="auto"/>
            <w:noWrap/>
            <w:vAlign w:val="bottom"/>
            <w:hideMark/>
          </w:tcPr>
          <w:p w:rsidR="00104ACA" w:rsidRPr="00104ACA" w:rsidRDefault="00104ACA" w:rsidP="00104ACA">
            <w:pPr>
              <w:rPr>
                <w:rFonts w:ascii="Trebuchet MS" w:hAnsi="Trebuchet MS" w:cs="Tahoma"/>
                <w:color w:val="000000"/>
                <w:lang w:val="es-MX" w:eastAsia="es-MX"/>
              </w:rPr>
            </w:pPr>
            <w:r w:rsidRPr="00104ACA">
              <w:rPr>
                <w:rFonts w:ascii="Trebuchet MS" w:hAnsi="Trebuchet MS" w:cs="Tahoma"/>
                <w:color w:val="000000"/>
                <w:lang w:val="es-MX" w:eastAsia="es-MX"/>
              </w:rPr>
              <w:t>APORTACION PATRONAL</w:t>
            </w:r>
          </w:p>
        </w:tc>
        <w:tc>
          <w:tcPr>
            <w:tcW w:w="2180" w:type="dxa"/>
            <w:tcBorders>
              <w:top w:val="nil"/>
              <w:left w:val="nil"/>
              <w:bottom w:val="nil"/>
              <w:right w:val="nil"/>
            </w:tcBorders>
            <w:shd w:val="clear" w:color="auto" w:fill="auto"/>
            <w:noWrap/>
            <w:vAlign w:val="bottom"/>
            <w:hideMark/>
          </w:tcPr>
          <w:p w:rsidR="00104ACA" w:rsidRPr="00104ACA" w:rsidRDefault="00104ACA" w:rsidP="00104ACA">
            <w:pPr>
              <w:rPr>
                <w:rFonts w:ascii="Trebuchet MS" w:hAnsi="Trebuchet MS" w:cs="Tahoma"/>
                <w:color w:val="000000"/>
                <w:lang w:val="es-MX" w:eastAsia="es-MX"/>
              </w:rPr>
            </w:pPr>
          </w:p>
        </w:tc>
      </w:tr>
      <w:tr w:rsidR="00104ACA" w:rsidRPr="00104ACA" w:rsidTr="00104ACA">
        <w:trPr>
          <w:trHeight w:val="210"/>
        </w:trPr>
        <w:tc>
          <w:tcPr>
            <w:tcW w:w="4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4ACA" w:rsidRPr="00104ACA" w:rsidRDefault="00104ACA" w:rsidP="00104ACA">
            <w:pPr>
              <w:rPr>
                <w:rFonts w:ascii="Trebuchet MS" w:hAnsi="Trebuchet MS" w:cs="Tahoma"/>
                <w:color w:val="000000"/>
                <w:lang w:val="es-MX" w:eastAsia="es-MX"/>
              </w:rPr>
            </w:pPr>
            <w:r w:rsidRPr="00104ACA">
              <w:rPr>
                <w:rFonts w:ascii="Trebuchet MS" w:hAnsi="Trebuchet MS" w:cs="Tahoma"/>
                <w:color w:val="000000"/>
                <w:lang w:val="es-MX" w:eastAsia="es-MX"/>
              </w:rPr>
              <w:t>Cuotas IMSS</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104ACA" w:rsidRPr="00104ACA" w:rsidRDefault="00104ACA" w:rsidP="00104ACA">
            <w:pPr>
              <w:jc w:val="right"/>
              <w:rPr>
                <w:rFonts w:ascii="Trebuchet MS" w:hAnsi="Trebuchet MS" w:cs="Tahoma"/>
                <w:color w:val="000000"/>
                <w:lang w:val="es-MX" w:eastAsia="es-MX"/>
              </w:rPr>
            </w:pPr>
            <w:r w:rsidRPr="00104ACA">
              <w:rPr>
                <w:rFonts w:ascii="Trebuchet MS" w:hAnsi="Trebuchet MS" w:cs="Tahoma"/>
                <w:color w:val="000000"/>
                <w:lang w:val="es-MX" w:eastAsia="es-MX"/>
              </w:rPr>
              <w:t>1,510,892</w:t>
            </w:r>
          </w:p>
        </w:tc>
      </w:tr>
      <w:tr w:rsidR="00104ACA" w:rsidRPr="00104ACA" w:rsidTr="00104ACA">
        <w:trPr>
          <w:trHeight w:val="210"/>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104ACA" w:rsidRPr="00104ACA" w:rsidRDefault="00104ACA" w:rsidP="00104ACA">
            <w:pPr>
              <w:rPr>
                <w:rFonts w:ascii="Trebuchet MS" w:hAnsi="Trebuchet MS" w:cs="Tahoma"/>
                <w:color w:val="000000"/>
                <w:lang w:val="es-MX" w:eastAsia="es-MX"/>
              </w:rPr>
            </w:pPr>
            <w:r w:rsidRPr="00104ACA">
              <w:rPr>
                <w:rFonts w:ascii="Trebuchet MS" w:hAnsi="Trebuchet MS" w:cs="Tahoma"/>
                <w:color w:val="000000"/>
                <w:lang w:val="es-MX" w:eastAsia="es-MX"/>
              </w:rPr>
              <w:t xml:space="preserve">Instituto de </w:t>
            </w:r>
            <w:proofErr w:type="spellStart"/>
            <w:r w:rsidRPr="00104ACA">
              <w:rPr>
                <w:rFonts w:ascii="Trebuchet MS" w:hAnsi="Trebuchet MS" w:cs="Tahoma"/>
                <w:color w:val="000000"/>
                <w:lang w:val="es-MX" w:eastAsia="es-MX"/>
              </w:rPr>
              <w:t>credito</w:t>
            </w:r>
            <w:proofErr w:type="spellEnd"/>
            <w:r w:rsidRPr="00104ACA">
              <w:rPr>
                <w:rFonts w:ascii="Trebuchet MS" w:hAnsi="Trebuchet MS" w:cs="Tahoma"/>
                <w:color w:val="000000"/>
                <w:lang w:val="es-MX" w:eastAsia="es-MX"/>
              </w:rPr>
              <w:t xml:space="preserve">, </w:t>
            </w:r>
            <w:proofErr w:type="spellStart"/>
            <w:r w:rsidRPr="00104ACA">
              <w:rPr>
                <w:rFonts w:ascii="Trebuchet MS" w:hAnsi="Trebuchet MS" w:cs="Tahoma"/>
                <w:color w:val="000000"/>
                <w:lang w:val="es-MX" w:eastAsia="es-MX"/>
              </w:rPr>
              <w:t>aportacion</w:t>
            </w:r>
            <w:proofErr w:type="spellEnd"/>
          </w:p>
        </w:tc>
        <w:tc>
          <w:tcPr>
            <w:tcW w:w="2180" w:type="dxa"/>
            <w:tcBorders>
              <w:top w:val="nil"/>
              <w:left w:val="nil"/>
              <w:bottom w:val="single" w:sz="4" w:space="0" w:color="auto"/>
              <w:right w:val="single" w:sz="4" w:space="0" w:color="auto"/>
            </w:tcBorders>
            <w:shd w:val="clear" w:color="auto" w:fill="auto"/>
            <w:noWrap/>
            <w:vAlign w:val="bottom"/>
            <w:hideMark/>
          </w:tcPr>
          <w:p w:rsidR="00104ACA" w:rsidRPr="00104ACA" w:rsidRDefault="00104ACA" w:rsidP="00104ACA">
            <w:pPr>
              <w:jc w:val="right"/>
              <w:rPr>
                <w:rFonts w:ascii="Trebuchet MS" w:hAnsi="Trebuchet MS" w:cs="Tahoma"/>
                <w:color w:val="000000"/>
                <w:lang w:val="es-MX" w:eastAsia="es-MX"/>
              </w:rPr>
            </w:pPr>
            <w:r w:rsidRPr="00104ACA">
              <w:rPr>
                <w:rFonts w:ascii="Trebuchet MS" w:hAnsi="Trebuchet MS" w:cs="Tahoma"/>
                <w:color w:val="000000"/>
                <w:lang w:val="es-MX" w:eastAsia="es-MX"/>
              </w:rPr>
              <w:t>288,056</w:t>
            </w:r>
          </w:p>
        </w:tc>
      </w:tr>
      <w:tr w:rsidR="00104ACA" w:rsidRPr="00104ACA" w:rsidTr="00104ACA">
        <w:trPr>
          <w:trHeight w:val="210"/>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104ACA" w:rsidRPr="00104ACA" w:rsidRDefault="00104ACA" w:rsidP="00104ACA">
            <w:pPr>
              <w:rPr>
                <w:rFonts w:ascii="Trebuchet MS" w:hAnsi="Trebuchet MS" w:cs="Tahoma"/>
                <w:color w:val="000000"/>
                <w:lang w:val="es-MX" w:eastAsia="es-MX"/>
              </w:rPr>
            </w:pPr>
            <w:r w:rsidRPr="00104ACA">
              <w:rPr>
                <w:rFonts w:ascii="Trebuchet MS" w:hAnsi="Trebuchet MS" w:cs="Tahoma"/>
                <w:color w:val="000000"/>
                <w:lang w:val="es-MX" w:eastAsia="es-MX"/>
              </w:rPr>
              <w:t>Sindicato de trabajadores del Poder Judicial</w:t>
            </w:r>
          </w:p>
        </w:tc>
        <w:tc>
          <w:tcPr>
            <w:tcW w:w="2180" w:type="dxa"/>
            <w:tcBorders>
              <w:top w:val="nil"/>
              <w:left w:val="nil"/>
              <w:bottom w:val="single" w:sz="4" w:space="0" w:color="auto"/>
              <w:right w:val="single" w:sz="4" w:space="0" w:color="auto"/>
            </w:tcBorders>
            <w:shd w:val="clear" w:color="auto" w:fill="auto"/>
            <w:noWrap/>
            <w:vAlign w:val="bottom"/>
            <w:hideMark/>
          </w:tcPr>
          <w:p w:rsidR="00104ACA" w:rsidRPr="00104ACA" w:rsidRDefault="00104ACA" w:rsidP="00104ACA">
            <w:pPr>
              <w:jc w:val="right"/>
              <w:rPr>
                <w:rFonts w:ascii="Trebuchet MS" w:hAnsi="Trebuchet MS" w:cs="Tahoma"/>
                <w:color w:val="000000"/>
                <w:lang w:val="es-MX" w:eastAsia="es-MX"/>
              </w:rPr>
            </w:pPr>
            <w:r w:rsidRPr="00104ACA">
              <w:rPr>
                <w:rFonts w:ascii="Trebuchet MS" w:hAnsi="Trebuchet MS" w:cs="Tahoma"/>
                <w:color w:val="000000"/>
                <w:lang w:val="es-MX" w:eastAsia="es-MX"/>
              </w:rPr>
              <w:t>143,215</w:t>
            </w:r>
          </w:p>
        </w:tc>
      </w:tr>
      <w:tr w:rsidR="00104ACA" w:rsidRPr="00104ACA" w:rsidTr="00104ACA">
        <w:trPr>
          <w:trHeight w:val="210"/>
        </w:trPr>
        <w:tc>
          <w:tcPr>
            <w:tcW w:w="6697" w:type="dxa"/>
            <w:gridSpan w:val="2"/>
            <w:tcBorders>
              <w:top w:val="nil"/>
              <w:left w:val="nil"/>
              <w:bottom w:val="nil"/>
              <w:right w:val="nil"/>
            </w:tcBorders>
            <w:shd w:val="clear" w:color="auto" w:fill="auto"/>
            <w:noWrap/>
            <w:vAlign w:val="bottom"/>
            <w:hideMark/>
          </w:tcPr>
          <w:p w:rsidR="00104ACA" w:rsidRPr="00104ACA" w:rsidRDefault="00104ACA" w:rsidP="00104ACA">
            <w:pPr>
              <w:rPr>
                <w:rFonts w:ascii="Trebuchet MS" w:hAnsi="Trebuchet MS" w:cs="Tahoma"/>
                <w:color w:val="000000"/>
                <w:lang w:val="es-MX" w:eastAsia="es-MX"/>
              </w:rPr>
            </w:pPr>
            <w:r w:rsidRPr="00104ACA">
              <w:rPr>
                <w:rFonts w:ascii="Trebuchet MS" w:hAnsi="Trebuchet MS" w:cs="Tahoma"/>
                <w:color w:val="000000"/>
                <w:lang w:val="es-MX" w:eastAsia="es-MX"/>
              </w:rPr>
              <w:t>RETENCIONES TRABAJADOR Y TERCEROS</w:t>
            </w:r>
          </w:p>
        </w:tc>
      </w:tr>
      <w:tr w:rsidR="00104ACA" w:rsidRPr="00104ACA" w:rsidTr="00104ACA">
        <w:trPr>
          <w:trHeight w:val="210"/>
        </w:trPr>
        <w:tc>
          <w:tcPr>
            <w:tcW w:w="4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4ACA" w:rsidRPr="00104ACA" w:rsidRDefault="00104ACA" w:rsidP="00104ACA">
            <w:pPr>
              <w:rPr>
                <w:rFonts w:ascii="Trebuchet MS" w:hAnsi="Trebuchet MS" w:cs="Tahoma"/>
                <w:color w:val="000000"/>
                <w:lang w:val="es-MX" w:eastAsia="es-MX"/>
              </w:rPr>
            </w:pPr>
            <w:r w:rsidRPr="00104ACA">
              <w:rPr>
                <w:rFonts w:ascii="Trebuchet MS" w:hAnsi="Trebuchet MS" w:cs="Tahoma"/>
                <w:color w:val="000000"/>
                <w:lang w:val="es-MX" w:eastAsia="es-MX"/>
              </w:rPr>
              <w:t>I.S.R Sueldos</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104ACA" w:rsidRPr="00104ACA" w:rsidRDefault="00104ACA" w:rsidP="00104ACA">
            <w:pPr>
              <w:jc w:val="right"/>
              <w:rPr>
                <w:rFonts w:ascii="Trebuchet MS" w:hAnsi="Trebuchet MS" w:cs="Tahoma"/>
                <w:color w:val="000000"/>
                <w:lang w:val="es-MX" w:eastAsia="es-MX"/>
              </w:rPr>
            </w:pPr>
            <w:r w:rsidRPr="00104ACA">
              <w:rPr>
                <w:rFonts w:ascii="Trebuchet MS" w:hAnsi="Trebuchet MS" w:cs="Tahoma"/>
                <w:color w:val="000000"/>
                <w:lang w:val="es-MX" w:eastAsia="es-MX"/>
              </w:rPr>
              <w:t>39,794,351</w:t>
            </w:r>
          </w:p>
        </w:tc>
      </w:tr>
      <w:tr w:rsidR="00104ACA" w:rsidRPr="00104ACA" w:rsidTr="00104ACA">
        <w:trPr>
          <w:trHeight w:val="210"/>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104ACA" w:rsidRPr="00104ACA" w:rsidRDefault="00104ACA" w:rsidP="00104ACA">
            <w:pPr>
              <w:rPr>
                <w:rFonts w:ascii="Trebuchet MS" w:hAnsi="Trebuchet MS" w:cs="Tahoma"/>
                <w:color w:val="000000"/>
                <w:lang w:val="es-MX" w:eastAsia="es-MX"/>
              </w:rPr>
            </w:pPr>
            <w:r w:rsidRPr="00104ACA">
              <w:rPr>
                <w:rFonts w:ascii="Trebuchet MS" w:hAnsi="Trebuchet MS" w:cs="Tahoma"/>
                <w:color w:val="000000"/>
                <w:lang w:val="es-MX" w:eastAsia="es-MX"/>
              </w:rPr>
              <w:t>I.S.R. retenciones honorarios</w:t>
            </w:r>
          </w:p>
        </w:tc>
        <w:tc>
          <w:tcPr>
            <w:tcW w:w="2180" w:type="dxa"/>
            <w:tcBorders>
              <w:top w:val="nil"/>
              <w:left w:val="nil"/>
              <w:bottom w:val="single" w:sz="4" w:space="0" w:color="auto"/>
              <w:right w:val="single" w:sz="4" w:space="0" w:color="auto"/>
            </w:tcBorders>
            <w:shd w:val="clear" w:color="auto" w:fill="auto"/>
            <w:noWrap/>
            <w:vAlign w:val="bottom"/>
            <w:hideMark/>
          </w:tcPr>
          <w:p w:rsidR="00104ACA" w:rsidRPr="00104ACA" w:rsidRDefault="00104ACA" w:rsidP="00104ACA">
            <w:pPr>
              <w:jc w:val="right"/>
              <w:rPr>
                <w:rFonts w:ascii="Trebuchet MS" w:hAnsi="Trebuchet MS" w:cs="Tahoma"/>
                <w:color w:val="000000"/>
                <w:lang w:val="es-MX" w:eastAsia="es-MX"/>
              </w:rPr>
            </w:pPr>
            <w:r w:rsidRPr="00104ACA">
              <w:rPr>
                <w:rFonts w:ascii="Trebuchet MS" w:hAnsi="Trebuchet MS" w:cs="Tahoma"/>
                <w:color w:val="000000"/>
                <w:lang w:val="es-MX" w:eastAsia="es-MX"/>
              </w:rPr>
              <w:t>17,255</w:t>
            </w:r>
          </w:p>
        </w:tc>
      </w:tr>
      <w:tr w:rsidR="00104ACA" w:rsidRPr="00104ACA" w:rsidTr="00104ACA">
        <w:trPr>
          <w:trHeight w:val="210"/>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104ACA" w:rsidRPr="00104ACA" w:rsidRDefault="00104ACA" w:rsidP="00104ACA">
            <w:pPr>
              <w:rPr>
                <w:rFonts w:ascii="Trebuchet MS" w:hAnsi="Trebuchet MS" w:cs="Tahoma"/>
                <w:color w:val="000000"/>
                <w:lang w:val="es-MX" w:eastAsia="es-MX"/>
              </w:rPr>
            </w:pPr>
            <w:r w:rsidRPr="00104ACA">
              <w:rPr>
                <w:rFonts w:ascii="Trebuchet MS" w:hAnsi="Trebuchet MS" w:cs="Tahoma"/>
                <w:color w:val="000000"/>
                <w:lang w:val="es-MX" w:eastAsia="es-MX"/>
              </w:rPr>
              <w:t>I.S.R. retenciones arrendamientos</w:t>
            </w:r>
          </w:p>
        </w:tc>
        <w:tc>
          <w:tcPr>
            <w:tcW w:w="2180" w:type="dxa"/>
            <w:tcBorders>
              <w:top w:val="nil"/>
              <w:left w:val="nil"/>
              <w:bottom w:val="single" w:sz="4" w:space="0" w:color="auto"/>
              <w:right w:val="single" w:sz="4" w:space="0" w:color="auto"/>
            </w:tcBorders>
            <w:shd w:val="clear" w:color="auto" w:fill="auto"/>
            <w:noWrap/>
            <w:vAlign w:val="bottom"/>
            <w:hideMark/>
          </w:tcPr>
          <w:p w:rsidR="00104ACA" w:rsidRPr="00104ACA" w:rsidRDefault="00104ACA" w:rsidP="00104ACA">
            <w:pPr>
              <w:jc w:val="right"/>
              <w:rPr>
                <w:rFonts w:ascii="Trebuchet MS" w:hAnsi="Trebuchet MS" w:cs="Tahoma"/>
                <w:color w:val="000000"/>
                <w:lang w:val="es-MX" w:eastAsia="es-MX"/>
              </w:rPr>
            </w:pPr>
            <w:r w:rsidRPr="00104ACA">
              <w:rPr>
                <w:rFonts w:ascii="Trebuchet MS" w:hAnsi="Trebuchet MS" w:cs="Tahoma"/>
                <w:color w:val="000000"/>
                <w:lang w:val="es-MX" w:eastAsia="es-MX"/>
              </w:rPr>
              <w:t>3,892</w:t>
            </w:r>
          </w:p>
        </w:tc>
      </w:tr>
      <w:tr w:rsidR="00104ACA" w:rsidRPr="00104ACA" w:rsidTr="00104ACA">
        <w:trPr>
          <w:trHeight w:val="210"/>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104ACA" w:rsidRPr="00104ACA" w:rsidRDefault="00104ACA" w:rsidP="00104ACA">
            <w:pPr>
              <w:rPr>
                <w:rFonts w:ascii="Trebuchet MS" w:hAnsi="Trebuchet MS" w:cs="Tahoma"/>
                <w:color w:val="000000"/>
                <w:lang w:val="es-MX" w:eastAsia="es-MX"/>
              </w:rPr>
            </w:pPr>
            <w:r w:rsidRPr="00104ACA">
              <w:rPr>
                <w:rFonts w:ascii="Trebuchet MS" w:hAnsi="Trebuchet MS" w:cs="Tahoma"/>
                <w:color w:val="000000"/>
                <w:lang w:val="es-MX" w:eastAsia="es-MX"/>
              </w:rPr>
              <w:t>Impuesto 5 al millar</w:t>
            </w:r>
          </w:p>
        </w:tc>
        <w:tc>
          <w:tcPr>
            <w:tcW w:w="2180" w:type="dxa"/>
            <w:tcBorders>
              <w:top w:val="nil"/>
              <w:left w:val="nil"/>
              <w:bottom w:val="single" w:sz="4" w:space="0" w:color="auto"/>
              <w:right w:val="single" w:sz="4" w:space="0" w:color="auto"/>
            </w:tcBorders>
            <w:shd w:val="clear" w:color="auto" w:fill="auto"/>
            <w:noWrap/>
            <w:vAlign w:val="bottom"/>
            <w:hideMark/>
          </w:tcPr>
          <w:p w:rsidR="00104ACA" w:rsidRPr="00104ACA" w:rsidRDefault="00104ACA" w:rsidP="00104ACA">
            <w:pPr>
              <w:jc w:val="right"/>
              <w:rPr>
                <w:rFonts w:ascii="Trebuchet MS" w:hAnsi="Trebuchet MS" w:cs="Tahoma"/>
                <w:color w:val="000000"/>
                <w:lang w:val="es-MX" w:eastAsia="es-MX"/>
              </w:rPr>
            </w:pPr>
            <w:r w:rsidRPr="00104ACA">
              <w:rPr>
                <w:rFonts w:ascii="Trebuchet MS" w:hAnsi="Trebuchet MS" w:cs="Tahoma"/>
                <w:color w:val="000000"/>
                <w:lang w:val="es-MX" w:eastAsia="es-MX"/>
              </w:rPr>
              <w:t>12,797</w:t>
            </w:r>
          </w:p>
        </w:tc>
      </w:tr>
      <w:tr w:rsidR="00104ACA" w:rsidRPr="00104ACA" w:rsidTr="00104ACA">
        <w:trPr>
          <w:trHeight w:val="210"/>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104ACA" w:rsidRPr="00104ACA" w:rsidRDefault="00104ACA" w:rsidP="00104ACA">
            <w:pPr>
              <w:rPr>
                <w:rFonts w:ascii="Trebuchet MS" w:hAnsi="Trebuchet MS" w:cs="Tahoma"/>
                <w:color w:val="000000"/>
                <w:lang w:val="es-MX" w:eastAsia="es-MX"/>
              </w:rPr>
            </w:pPr>
            <w:r w:rsidRPr="00104ACA">
              <w:rPr>
                <w:rFonts w:ascii="Trebuchet MS" w:hAnsi="Trebuchet MS" w:cs="Tahoma"/>
                <w:color w:val="000000"/>
                <w:lang w:val="es-MX" w:eastAsia="es-MX"/>
              </w:rPr>
              <w:t>I.S.R. Retenido - Confianza</w:t>
            </w:r>
          </w:p>
        </w:tc>
        <w:tc>
          <w:tcPr>
            <w:tcW w:w="2180" w:type="dxa"/>
            <w:tcBorders>
              <w:top w:val="nil"/>
              <w:left w:val="nil"/>
              <w:bottom w:val="single" w:sz="4" w:space="0" w:color="auto"/>
              <w:right w:val="single" w:sz="4" w:space="0" w:color="auto"/>
            </w:tcBorders>
            <w:shd w:val="clear" w:color="auto" w:fill="auto"/>
            <w:noWrap/>
            <w:vAlign w:val="bottom"/>
            <w:hideMark/>
          </w:tcPr>
          <w:p w:rsidR="00104ACA" w:rsidRPr="00104ACA" w:rsidRDefault="00104ACA" w:rsidP="00104ACA">
            <w:pPr>
              <w:jc w:val="right"/>
              <w:rPr>
                <w:rFonts w:ascii="Trebuchet MS" w:hAnsi="Trebuchet MS" w:cs="Tahoma"/>
                <w:color w:val="000000"/>
                <w:lang w:val="es-MX" w:eastAsia="es-MX"/>
              </w:rPr>
            </w:pPr>
            <w:r w:rsidRPr="00104ACA">
              <w:rPr>
                <w:rFonts w:ascii="Trebuchet MS" w:hAnsi="Trebuchet MS" w:cs="Tahoma"/>
                <w:color w:val="000000"/>
                <w:lang w:val="es-MX" w:eastAsia="es-MX"/>
              </w:rPr>
              <w:t>2,322</w:t>
            </w:r>
          </w:p>
        </w:tc>
      </w:tr>
      <w:tr w:rsidR="00104ACA" w:rsidRPr="00104ACA" w:rsidTr="00104ACA">
        <w:trPr>
          <w:trHeight w:val="210"/>
        </w:trPr>
        <w:tc>
          <w:tcPr>
            <w:tcW w:w="4517" w:type="dxa"/>
            <w:tcBorders>
              <w:top w:val="nil"/>
              <w:left w:val="nil"/>
              <w:bottom w:val="nil"/>
              <w:right w:val="nil"/>
            </w:tcBorders>
            <w:shd w:val="clear" w:color="auto" w:fill="auto"/>
            <w:noWrap/>
            <w:vAlign w:val="bottom"/>
            <w:hideMark/>
          </w:tcPr>
          <w:p w:rsidR="00104ACA" w:rsidRPr="00104ACA" w:rsidRDefault="00104ACA" w:rsidP="00104ACA">
            <w:pPr>
              <w:rPr>
                <w:rFonts w:ascii="Trebuchet MS" w:hAnsi="Trebuchet MS" w:cs="Tahoma"/>
                <w:color w:val="000000"/>
                <w:lang w:val="es-MX" w:eastAsia="es-MX"/>
              </w:rPr>
            </w:pPr>
            <w:r w:rsidRPr="00104ACA">
              <w:rPr>
                <w:rFonts w:ascii="Trebuchet MS" w:hAnsi="Trebuchet MS" w:cs="Tahoma"/>
                <w:color w:val="000000"/>
                <w:lang w:val="es-MX" w:eastAsia="es-MX"/>
              </w:rPr>
              <w:t>RETENCIONES SINDICATO</w:t>
            </w:r>
          </w:p>
        </w:tc>
        <w:tc>
          <w:tcPr>
            <w:tcW w:w="2180" w:type="dxa"/>
            <w:tcBorders>
              <w:top w:val="nil"/>
              <w:left w:val="nil"/>
              <w:bottom w:val="nil"/>
              <w:right w:val="nil"/>
            </w:tcBorders>
            <w:shd w:val="clear" w:color="auto" w:fill="auto"/>
            <w:noWrap/>
            <w:vAlign w:val="bottom"/>
            <w:hideMark/>
          </w:tcPr>
          <w:p w:rsidR="00104ACA" w:rsidRPr="00104ACA" w:rsidRDefault="00104ACA" w:rsidP="00104ACA">
            <w:pPr>
              <w:rPr>
                <w:rFonts w:ascii="Trebuchet MS" w:hAnsi="Trebuchet MS" w:cs="Tahoma"/>
                <w:color w:val="000000"/>
                <w:lang w:val="es-MX" w:eastAsia="es-MX"/>
              </w:rPr>
            </w:pPr>
          </w:p>
        </w:tc>
      </w:tr>
      <w:tr w:rsidR="00104ACA" w:rsidRPr="00104ACA" w:rsidTr="00104ACA">
        <w:trPr>
          <w:trHeight w:val="210"/>
        </w:trPr>
        <w:tc>
          <w:tcPr>
            <w:tcW w:w="4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4ACA" w:rsidRPr="00104ACA" w:rsidRDefault="00104ACA" w:rsidP="00104ACA">
            <w:pPr>
              <w:rPr>
                <w:rFonts w:ascii="Trebuchet MS" w:hAnsi="Trebuchet MS" w:cs="Tahoma"/>
                <w:color w:val="000000"/>
                <w:lang w:val="es-MX" w:eastAsia="es-MX"/>
              </w:rPr>
            </w:pPr>
            <w:r w:rsidRPr="00104ACA">
              <w:rPr>
                <w:rFonts w:ascii="Trebuchet MS" w:hAnsi="Trebuchet MS" w:cs="Tahoma"/>
                <w:color w:val="000000"/>
                <w:lang w:val="es-MX" w:eastAsia="es-MX"/>
              </w:rPr>
              <w:t>Personal Jubilado</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104ACA" w:rsidRPr="00104ACA" w:rsidRDefault="00104ACA" w:rsidP="00104ACA">
            <w:pPr>
              <w:jc w:val="right"/>
              <w:rPr>
                <w:rFonts w:ascii="Trebuchet MS" w:hAnsi="Trebuchet MS" w:cs="Tahoma"/>
                <w:color w:val="000000"/>
                <w:lang w:val="es-MX" w:eastAsia="es-MX"/>
              </w:rPr>
            </w:pPr>
            <w:r w:rsidRPr="00104ACA">
              <w:rPr>
                <w:rFonts w:ascii="Trebuchet MS" w:hAnsi="Trebuchet MS" w:cs="Tahoma"/>
                <w:color w:val="000000"/>
                <w:lang w:val="es-MX" w:eastAsia="es-MX"/>
              </w:rPr>
              <w:t>577</w:t>
            </w:r>
          </w:p>
        </w:tc>
      </w:tr>
      <w:tr w:rsidR="00104ACA" w:rsidRPr="00104ACA" w:rsidTr="00104ACA">
        <w:trPr>
          <w:trHeight w:val="210"/>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104ACA" w:rsidRPr="00104ACA" w:rsidRDefault="00104ACA" w:rsidP="00104ACA">
            <w:pPr>
              <w:rPr>
                <w:rFonts w:ascii="Trebuchet MS" w:hAnsi="Trebuchet MS" w:cs="Tahoma"/>
                <w:color w:val="000000"/>
                <w:lang w:val="es-MX" w:eastAsia="es-MX"/>
              </w:rPr>
            </w:pPr>
            <w:r w:rsidRPr="00104ACA">
              <w:rPr>
                <w:rFonts w:ascii="Trebuchet MS" w:hAnsi="Trebuchet MS" w:cs="Tahoma"/>
                <w:color w:val="000000"/>
                <w:lang w:val="es-MX" w:eastAsia="es-MX"/>
              </w:rPr>
              <w:t>Personal vigente, cuotas</w:t>
            </w:r>
          </w:p>
        </w:tc>
        <w:tc>
          <w:tcPr>
            <w:tcW w:w="2180" w:type="dxa"/>
            <w:tcBorders>
              <w:top w:val="nil"/>
              <w:left w:val="nil"/>
              <w:bottom w:val="single" w:sz="4" w:space="0" w:color="auto"/>
              <w:right w:val="single" w:sz="4" w:space="0" w:color="auto"/>
            </w:tcBorders>
            <w:shd w:val="clear" w:color="auto" w:fill="auto"/>
            <w:noWrap/>
            <w:vAlign w:val="bottom"/>
            <w:hideMark/>
          </w:tcPr>
          <w:p w:rsidR="00104ACA" w:rsidRPr="00104ACA" w:rsidRDefault="00104ACA" w:rsidP="00104ACA">
            <w:pPr>
              <w:jc w:val="right"/>
              <w:rPr>
                <w:rFonts w:ascii="Trebuchet MS" w:hAnsi="Trebuchet MS" w:cs="Tahoma"/>
                <w:color w:val="000000"/>
                <w:lang w:val="es-MX" w:eastAsia="es-MX"/>
              </w:rPr>
            </w:pPr>
            <w:r w:rsidRPr="00104ACA">
              <w:rPr>
                <w:rFonts w:ascii="Trebuchet MS" w:hAnsi="Trebuchet MS" w:cs="Tahoma"/>
                <w:color w:val="000000"/>
                <w:lang w:val="es-MX" w:eastAsia="es-MX"/>
              </w:rPr>
              <w:t>22,220</w:t>
            </w:r>
          </w:p>
        </w:tc>
      </w:tr>
      <w:tr w:rsidR="00104ACA" w:rsidRPr="00104ACA" w:rsidTr="00104ACA">
        <w:trPr>
          <w:trHeight w:val="210"/>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104ACA" w:rsidRPr="00104ACA" w:rsidRDefault="00104ACA" w:rsidP="00104ACA">
            <w:pPr>
              <w:rPr>
                <w:rFonts w:ascii="Trebuchet MS" w:hAnsi="Trebuchet MS" w:cs="Tahoma"/>
                <w:color w:val="000000"/>
                <w:lang w:val="es-MX" w:eastAsia="es-MX"/>
              </w:rPr>
            </w:pPr>
            <w:r w:rsidRPr="00104ACA">
              <w:rPr>
                <w:rFonts w:ascii="Trebuchet MS" w:hAnsi="Trebuchet MS" w:cs="Tahoma"/>
                <w:color w:val="000000"/>
                <w:lang w:val="es-MX" w:eastAsia="es-MX"/>
              </w:rPr>
              <w:t>Fondo para gastos Funerales</w:t>
            </w:r>
          </w:p>
        </w:tc>
        <w:tc>
          <w:tcPr>
            <w:tcW w:w="2180" w:type="dxa"/>
            <w:tcBorders>
              <w:top w:val="nil"/>
              <w:left w:val="nil"/>
              <w:bottom w:val="single" w:sz="4" w:space="0" w:color="auto"/>
              <w:right w:val="single" w:sz="4" w:space="0" w:color="auto"/>
            </w:tcBorders>
            <w:shd w:val="clear" w:color="auto" w:fill="auto"/>
            <w:noWrap/>
            <w:vAlign w:val="bottom"/>
            <w:hideMark/>
          </w:tcPr>
          <w:p w:rsidR="00104ACA" w:rsidRPr="00104ACA" w:rsidRDefault="00104ACA" w:rsidP="00104ACA">
            <w:pPr>
              <w:jc w:val="right"/>
              <w:rPr>
                <w:rFonts w:ascii="Trebuchet MS" w:hAnsi="Trebuchet MS" w:cs="Tahoma"/>
                <w:color w:val="000000"/>
                <w:lang w:val="es-MX" w:eastAsia="es-MX"/>
              </w:rPr>
            </w:pPr>
            <w:r w:rsidRPr="00104ACA">
              <w:rPr>
                <w:rFonts w:ascii="Trebuchet MS" w:hAnsi="Trebuchet MS" w:cs="Tahoma"/>
                <w:color w:val="000000"/>
                <w:lang w:val="es-MX" w:eastAsia="es-MX"/>
              </w:rPr>
              <w:t>404</w:t>
            </w:r>
          </w:p>
        </w:tc>
      </w:tr>
      <w:tr w:rsidR="00104ACA" w:rsidRPr="00104ACA" w:rsidTr="00104ACA">
        <w:trPr>
          <w:trHeight w:val="210"/>
        </w:trPr>
        <w:tc>
          <w:tcPr>
            <w:tcW w:w="4517" w:type="dxa"/>
            <w:tcBorders>
              <w:top w:val="nil"/>
              <w:left w:val="nil"/>
              <w:bottom w:val="nil"/>
              <w:right w:val="nil"/>
            </w:tcBorders>
            <w:shd w:val="clear" w:color="auto" w:fill="auto"/>
            <w:noWrap/>
            <w:vAlign w:val="bottom"/>
            <w:hideMark/>
          </w:tcPr>
          <w:p w:rsidR="00104ACA" w:rsidRPr="00104ACA" w:rsidRDefault="00104ACA" w:rsidP="00104ACA">
            <w:pPr>
              <w:rPr>
                <w:rFonts w:ascii="Trebuchet MS" w:hAnsi="Trebuchet MS" w:cs="Tahoma"/>
                <w:color w:val="000000"/>
                <w:lang w:val="es-MX" w:eastAsia="es-MX"/>
              </w:rPr>
            </w:pPr>
            <w:r w:rsidRPr="00104ACA">
              <w:rPr>
                <w:rFonts w:ascii="Trebuchet MS" w:hAnsi="Trebuchet MS" w:cs="Tahoma"/>
                <w:color w:val="000000"/>
                <w:lang w:val="es-MX" w:eastAsia="es-MX"/>
              </w:rPr>
              <w:t>RETENCIONES DIVERSAS</w:t>
            </w:r>
          </w:p>
        </w:tc>
        <w:tc>
          <w:tcPr>
            <w:tcW w:w="2180" w:type="dxa"/>
            <w:tcBorders>
              <w:top w:val="nil"/>
              <w:left w:val="nil"/>
              <w:bottom w:val="nil"/>
              <w:right w:val="nil"/>
            </w:tcBorders>
            <w:shd w:val="clear" w:color="auto" w:fill="auto"/>
            <w:noWrap/>
            <w:vAlign w:val="bottom"/>
            <w:hideMark/>
          </w:tcPr>
          <w:p w:rsidR="00104ACA" w:rsidRPr="00104ACA" w:rsidRDefault="00104ACA" w:rsidP="00104ACA">
            <w:pPr>
              <w:rPr>
                <w:rFonts w:ascii="Trebuchet MS" w:hAnsi="Trebuchet MS" w:cs="Tahoma"/>
                <w:color w:val="000000"/>
                <w:lang w:val="es-MX" w:eastAsia="es-MX"/>
              </w:rPr>
            </w:pPr>
          </w:p>
        </w:tc>
      </w:tr>
      <w:tr w:rsidR="00104ACA" w:rsidRPr="00104ACA" w:rsidTr="00104ACA">
        <w:trPr>
          <w:trHeight w:val="210"/>
        </w:trPr>
        <w:tc>
          <w:tcPr>
            <w:tcW w:w="4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4ACA" w:rsidRPr="00104ACA" w:rsidRDefault="00104ACA" w:rsidP="00104ACA">
            <w:pPr>
              <w:rPr>
                <w:rFonts w:ascii="Trebuchet MS" w:hAnsi="Trebuchet MS" w:cs="Tahoma"/>
                <w:color w:val="000000"/>
                <w:lang w:val="es-MX" w:eastAsia="es-MX"/>
              </w:rPr>
            </w:pPr>
            <w:r w:rsidRPr="00104ACA">
              <w:rPr>
                <w:rFonts w:ascii="Trebuchet MS" w:hAnsi="Trebuchet MS" w:cs="Tahoma"/>
                <w:color w:val="000000"/>
                <w:lang w:val="es-MX" w:eastAsia="es-MX"/>
              </w:rPr>
              <w:t xml:space="preserve">Seguro individual </w:t>
            </w:r>
            <w:proofErr w:type="spellStart"/>
            <w:r w:rsidRPr="00104ACA">
              <w:rPr>
                <w:rFonts w:ascii="Trebuchet MS" w:hAnsi="Trebuchet MS" w:cs="Tahoma"/>
                <w:color w:val="000000"/>
                <w:lang w:val="es-MX" w:eastAsia="es-MX"/>
              </w:rPr>
              <w:t>Metlife</w:t>
            </w:r>
            <w:proofErr w:type="spellEnd"/>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104ACA" w:rsidRPr="00104ACA" w:rsidRDefault="00104ACA" w:rsidP="00104ACA">
            <w:pPr>
              <w:jc w:val="right"/>
              <w:rPr>
                <w:rFonts w:ascii="Trebuchet MS" w:hAnsi="Trebuchet MS" w:cs="Tahoma"/>
                <w:color w:val="000000"/>
                <w:lang w:val="es-MX" w:eastAsia="es-MX"/>
              </w:rPr>
            </w:pPr>
            <w:r w:rsidRPr="00104ACA">
              <w:rPr>
                <w:rFonts w:ascii="Trebuchet MS" w:hAnsi="Trebuchet MS" w:cs="Tahoma"/>
                <w:color w:val="000000"/>
                <w:lang w:val="es-MX" w:eastAsia="es-MX"/>
              </w:rPr>
              <w:t>275,764</w:t>
            </w:r>
          </w:p>
        </w:tc>
      </w:tr>
      <w:tr w:rsidR="00104ACA" w:rsidRPr="00104ACA" w:rsidTr="00104ACA">
        <w:trPr>
          <w:trHeight w:val="210"/>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104ACA" w:rsidRPr="00104ACA" w:rsidRDefault="00104ACA" w:rsidP="00104ACA">
            <w:pPr>
              <w:rPr>
                <w:rFonts w:ascii="Trebuchet MS" w:hAnsi="Trebuchet MS" w:cs="Tahoma"/>
                <w:color w:val="000000"/>
                <w:lang w:val="es-MX" w:eastAsia="es-MX"/>
              </w:rPr>
            </w:pPr>
            <w:proofErr w:type="spellStart"/>
            <w:r w:rsidRPr="00104ACA">
              <w:rPr>
                <w:rFonts w:ascii="Trebuchet MS" w:hAnsi="Trebuchet MS" w:cs="Tahoma"/>
                <w:color w:val="000000"/>
                <w:lang w:val="es-MX" w:eastAsia="es-MX"/>
              </w:rPr>
              <w:t>Pension</w:t>
            </w:r>
            <w:proofErr w:type="spellEnd"/>
            <w:r w:rsidRPr="00104ACA">
              <w:rPr>
                <w:rFonts w:ascii="Trebuchet MS" w:hAnsi="Trebuchet MS" w:cs="Tahoma"/>
                <w:color w:val="000000"/>
                <w:lang w:val="es-MX" w:eastAsia="es-MX"/>
              </w:rPr>
              <w:t xml:space="preserve"> Alimenticia</w:t>
            </w:r>
          </w:p>
        </w:tc>
        <w:tc>
          <w:tcPr>
            <w:tcW w:w="2180" w:type="dxa"/>
            <w:tcBorders>
              <w:top w:val="nil"/>
              <w:left w:val="nil"/>
              <w:bottom w:val="single" w:sz="4" w:space="0" w:color="auto"/>
              <w:right w:val="single" w:sz="4" w:space="0" w:color="auto"/>
            </w:tcBorders>
            <w:shd w:val="clear" w:color="auto" w:fill="auto"/>
            <w:noWrap/>
            <w:vAlign w:val="bottom"/>
            <w:hideMark/>
          </w:tcPr>
          <w:p w:rsidR="00104ACA" w:rsidRPr="00104ACA" w:rsidRDefault="00104ACA" w:rsidP="00104ACA">
            <w:pPr>
              <w:jc w:val="right"/>
              <w:rPr>
                <w:rFonts w:ascii="Trebuchet MS" w:hAnsi="Trebuchet MS" w:cs="Tahoma"/>
                <w:color w:val="000000"/>
                <w:lang w:val="es-MX" w:eastAsia="es-MX"/>
              </w:rPr>
            </w:pPr>
            <w:r w:rsidRPr="00104ACA">
              <w:rPr>
                <w:rFonts w:ascii="Trebuchet MS" w:hAnsi="Trebuchet MS" w:cs="Tahoma"/>
                <w:color w:val="000000"/>
                <w:lang w:val="es-MX" w:eastAsia="es-MX"/>
              </w:rPr>
              <w:t>19,473</w:t>
            </w:r>
          </w:p>
        </w:tc>
      </w:tr>
      <w:tr w:rsidR="00104ACA" w:rsidRPr="00104ACA" w:rsidTr="00104ACA">
        <w:trPr>
          <w:trHeight w:val="210"/>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104ACA" w:rsidRPr="00104ACA" w:rsidRDefault="00104ACA" w:rsidP="00104ACA">
            <w:pPr>
              <w:rPr>
                <w:rFonts w:ascii="Trebuchet MS" w:hAnsi="Trebuchet MS" w:cs="Tahoma"/>
                <w:color w:val="000000"/>
                <w:lang w:val="es-MX" w:eastAsia="es-MX"/>
              </w:rPr>
            </w:pPr>
            <w:r w:rsidRPr="00104ACA">
              <w:rPr>
                <w:rFonts w:ascii="Trebuchet MS" w:hAnsi="Trebuchet MS" w:cs="Tahoma"/>
                <w:color w:val="000000"/>
                <w:lang w:val="es-MX" w:eastAsia="es-MX"/>
              </w:rPr>
              <w:t xml:space="preserve">Impulsora </w:t>
            </w:r>
            <w:proofErr w:type="spellStart"/>
            <w:r w:rsidRPr="00104ACA">
              <w:rPr>
                <w:rFonts w:ascii="Trebuchet MS" w:hAnsi="Trebuchet MS" w:cs="Tahoma"/>
                <w:color w:val="000000"/>
                <w:lang w:val="es-MX" w:eastAsia="es-MX"/>
              </w:rPr>
              <w:t>Promobien</w:t>
            </w:r>
            <w:proofErr w:type="spellEnd"/>
            <w:r w:rsidRPr="00104ACA">
              <w:rPr>
                <w:rFonts w:ascii="Trebuchet MS" w:hAnsi="Trebuchet MS" w:cs="Tahoma"/>
                <w:color w:val="000000"/>
                <w:lang w:val="es-MX" w:eastAsia="es-MX"/>
              </w:rPr>
              <w:t xml:space="preserve"> S.A. de C.V.</w:t>
            </w:r>
          </w:p>
        </w:tc>
        <w:tc>
          <w:tcPr>
            <w:tcW w:w="2180" w:type="dxa"/>
            <w:tcBorders>
              <w:top w:val="nil"/>
              <w:left w:val="nil"/>
              <w:bottom w:val="single" w:sz="4" w:space="0" w:color="auto"/>
              <w:right w:val="single" w:sz="4" w:space="0" w:color="auto"/>
            </w:tcBorders>
            <w:shd w:val="clear" w:color="auto" w:fill="auto"/>
            <w:noWrap/>
            <w:vAlign w:val="bottom"/>
            <w:hideMark/>
          </w:tcPr>
          <w:p w:rsidR="00104ACA" w:rsidRPr="00104ACA" w:rsidRDefault="00104ACA" w:rsidP="00104ACA">
            <w:pPr>
              <w:jc w:val="right"/>
              <w:rPr>
                <w:rFonts w:ascii="Trebuchet MS" w:hAnsi="Trebuchet MS" w:cs="Tahoma"/>
                <w:color w:val="000000"/>
                <w:lang w:val="es-MX" w:eastAsia="es-MX"/>
              </w:rPr>
            </w:pPr>
            <w:r w:rsidRPr="00104ACA">
              <w:rPr>
                <w:rFonts w:ascii="Trebuchet MS" w:hAnsi="Trebuchet MS" w:cs="Tahoma"/>
                <w:color w:val="000000"/>
                <w:lang w:val="es-MX" w:eastAsia="es-MX"/>
              </w:rPr>
              <w:t>6,437</w:t>
            </w:r>
          </w:p>
        </w:tc>
      </w:tr>
      <w:tr w:rsidR="00104ACA" w:rsidRPr="00104ACA" w:rsidTr="00104ACA">
        <w:trPr>
          <w:trHeight w:val="210"/>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104ACA" w:rsidRPr="00104ACA" w:rsidRDefault="00104ACA" w:rsidP="00104ACA">
            <w:pPr>
              <w:rPr>
                <w:rFonts w:ascii="Trebuchet MS" w:hAnsi="Trebuchet MS" w:cs="Tahoma"/>
                <w:color w:val="000000"/>
                <w:lang w:val="es-MX" w:eastAsia="es-MX"/>
              </w:rPr>
            </w:pPr>
            <w:proofErr w:type="spellStart"/>
            <w:r w:rsidRPr="00104ACA">
              <w:rPr>
                <w:rFonts w:ascii="Trebuchet MS" w:hAnsi="Trebuchet MS" w:cs="Tahoma"/>
                <w:color w:val="000000"/>
                <w:lang w:val="es-MX" w:eastAsia="es-MX"/>
              </w:rPr>
              <w:t>Asociacion</w:t>
            </w:r>
            <w:proofErr w:type="spellEnd"/>
            <w:r w:rsidRPr="00104ACA">
              <w:rPr>
                <w:rFonts w:ascii="Trebuchet MS" w:hAnsi="Trebuchet MS" w:cs="Tahoma"/>
                <w:color w:val="000000"/>
                <w:lang w:val="es-MX" w:eastAsia="es-MX"/>
              </w:rPr>
              <w:t xml:space="preserve"> de Jubilados y Pensionados</w:t>
            </w:r>
          </w:p>
        </w:tc>
        <w:tc>
          <w:tcPr>
            <w:tcW w:w="2180" w:type="dxa"/>
            <w:tcBorders>
              <w:top w:val="nil"/>
              <w:left w:val="nil"/>
              <w:bottom w:val="single" w:sz="4" w:space="0" w:color="auto"/>
              <w:right w:val="single" w:sz="4" w:space="0" w:color="auto"/>
            </w:tcBorders>
            <w:shd w:val="clear" w:color="auto" w:fill="auto"/>
            <w:noWrap/>
            <w:vAlign w:val="bottom"/>
            <w:hideMark/>
          </w:tcPr>
          <w:p w:rsidR="00104ACA" w:rsidRPr="00104ACA" w:rsidRDefault="00104ACA" w:rsidP="00104ACA">
            <w:pPr>
              <w:jc w:val="right"/>
              <w:rPr>
                <w:rFonts w:ascii="Trebuchet MS" w:hAnsi="Trebuchet MS" w:cs="Tahoma"/>
                <w:color w:val="000000"/>
                <w:lang w:val="es-MX" w:eastAsia="es-MX"/>
              </w:rPr>
            </w:pPr>
            <w:r w:rsidRPr="00104ACA">
              <w:rPr>
                <w:rFonts w:ascii="Trebuchet MS" w:hAnsi="Trebuchet MS" w:cs="Tahoma"/>
                <w:color w:val="000000"/>
                <w:lang w:val="es-MX" w:eastAsia="es-MX"/>
              </w:rPr>
              <w:t>6,700</w:t>
            </w:r>
          </w:p>
        </w:tc>
      </w:tr>
      <w:tr w:rsidR="00104ACA" w:rsidRPr="00104ACA" w:rsidTr="00104ACA">
        <w:trPr>
          <w:trHeight w:val="210"/>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104ACA" w:rsidRPr="00104ACA" w:rsidRDefault="00104ACA" w:rsidP="00104ACA">
            <w:pPr>
              <w:rPr>
                <w:rFonts w:ascii="Trebuchet MS" w:hAnsi="Trebuchet MS" w:cs="Tahoma"/>
                <w:color w:val="000000"/>
                <w:lang w:val="es-MX" w:eastAsia="es-MX"/>
              </w:rPr>
            </w:pPr>
            <w:r w:rsidRPr="00104ACA">
              <w:rPr>
                <w:rFonts w:ascii="Trebuchet MS" w:hAnsi="Trebuchet MS" w:cs="Tahoma"/>
                <w:color w:val="000000"/>
                <w:lang w:val="es-MX" w:eastAsia="es-MX"/>
              </w:rPr>
              <w:t>Hispano mexicana</w:t>
            </w:r>
          </w:p>
        </w:tc>
        <w:tc>
          <w:tcPr>
            <w:tcW w:w="2180" w:type="dxa"/>
            <w:tcBorders>
              <w:top w:val="nil"/>
              <w:left w:val="nil"/>
              <w:bottom w:val="single" w:sz="4" w:space="0" w:color="auto"/>
              <w:right w:val="single" w:sz="4" w:space="0" w:color="auto"/>
            </w:tcBorders>
            <w:shd w:val="clear" w:color="auto" w:fill="auto"/>
            <w:noWrap/>
            <w:vAlign w:val="bottom"/>
            <w:hideMark/>
          </w:tcPr>
          <w:p w:rsidR="00104ACA" w:rsidRPr="00104ACA" w:rsidRDefault="00104ACA" w:rsidP="00104ACA">
            <w:pPr>
              <w:jc w:val="right"/>
              <w:rPr>
                <w:rFonts w:ascii="Trebuchet MS" w:hAnsi="Trebuchet MS" w:cs="Tahoma"/>
                <w:color w:val="000000"/>
                <w:lang w:val="es-MX" w:eastAsia="es-MX"/>
              </w:rPr>
            </w:pPr>
            <w:r w:rsidRPr="00104ACA">
              <w:rPr>
                <w:rFonts w:ascii="Trebuchet MS" w:hAnsi="Trebuchet MS" w:cs="Tahoma"/>
                <w:color w:val="000000"/>
                <w:lang w:val="es-MX" w:eastAsia="es-MX"/>
              </w:rPr>
              <w:t>757</w:t>
            </w:r>
          </w:p>
        </w:tc>
      </w:tr>
      <w:tr w:rsidR="00104ACA" w:rsidRPr="00104ACA" w:rsidTr="00104ACA">
        <w:trPr>
          <w:trHeight w:val="210"/>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104ACA" w:rsidRPr="00104ACA" w:rsidRDefault="00104ACA" w:rsidP="00104ACA">
            <w:pPr>
              <w:rPr>
                <w:rFonts w:ascii="Trebuchet MS" w:hAnsi="Trebuchet MS" w:cs="Tahoma"/>
                <w:color w:val="000000"/>
                <w:lang w:val="es-MX" w:eastAsia="es-MX"/>
              </w:rPr>
            </w:pPr>
            <w:r w:rsidRPr="00104ACA">
              <w:rPr>
                <w:rFonts w:ascii="Trebuchet MS" w:hAnsi="Trebuchet MS" w:cs="Tahoma"/>
                <w:color w:val="000000"/>
                <w:lang w:val="es-MX" w:eastAsia="es-MX"/>
              </w:rPr>
              <w:t xml:space="preserve">Cristina Prado </w:t>
            </w:r>
            <w:proofErr w:type="spellStart"/>
            <w:r w:rsidRPr="00104ACA">
              <w:rPr>
                <w:rFonts w:ascii="Trebuchet MS" w:hAnsi="Trebuchet MS" w:cs="Tahoma"/>
                <w:color w:val="000000"/>
                <w:lang w:val="es-MX" w:eastAsia="es-MX"/>
              </w:rPr>
              <w:t>Hernandez</w:t>
            </w:r>
            <w:proofErr w:type="spellEnd"/>
            <w:r w:rsidRPr="00104ACA">
              <w:rPr>
                <w:rFonts w:ascii="Trebuchet MS" w:hAnsi="Trebuchet MS" w:cs="Tahoma"/>
                <w:color w:val="000000"/>
                <w:lang w:val="es-MX" w:eastAsia="es-MX"/>
              </w:rPr>
              <w:t xml:space="preserve"> (</w:t>
            </w:r>
            <w:proofErr w:type="spellStart"/>
            <w:r w:rsidRPr="00104ACA">
              <w:rPr>
                <w:rFonts w:ascii="Trebuchet MS" w:hAnsi="Trebuchet MS" w:cs="Tahoma"/>
                <w:color w:val="000000"/>
                <w:lang w:val="es-MX" w:eastAsia="es-MX"/>
              </w:rPr>
              <w:t>Optica</w:t>
            </w:r>
            <w:proofErr w:type="spellEnd"/>
            <w:r w:rsidRPr="00104ACA">
              <w:rPr>
                <w:rFonts w:ascii="Trebuchet MS" w:hAnsi="Trebuchet MS" w:cs="Tahoma"/>
                <w:color w:val="000000"/>
                <w:lang w:val="es-MX" w:eastAsia="es-MX"/>
              </w:rPr>
              <w:t xml:space="preserve"> Bellavista)</w:t>
            </w:r>
          </w:p>
        </w:tc>
        <w:tc>
          <w:tcPr>
            <w:tcW w:w="2180" w:type="dxa"/>
            <w:tcBorders>
              <w:top w:val="nil"/>
              <w:left w:val="nil"/>
              <w:bottom w:val="single" w:sz="4" w:space="0" w:color="auto"/>
              <w:right w:val="single" w:sz="4" w:space="0" w:color="auto"/>
            </w:tcBorders>
            <w:shd w:val="clear" w:color="auto" w:fill="auto"/>
            <w:noWrap/>
            <w:vAlign w:val="bottom"/>
            <w:hideMark/>
          </w:tcPr>
          <w:p w:rsidR="00104ACA" w:rsidRPr="00104ACA" w:rsidRDefault="00104ACA" w:rsidP="00104ACA">
            <w:pPr>
              <w:jc w:val="right"/>
              <w:rPr>
                <w:rFonts w:ascii="Trebuchet MS" w:hAnsi="Trebuchet MS" w:cs="Tahoma"/>
                <w:color w:val="000000"/>
                <w:lang w:val="es-MX" w:eastAsia="es-MX"/>
              </w:rPr>
            </w:pPr>
            <w:r w:rsidRPr="00104ACA">
              <w:rPr>
                <w:rFonts w:ascii="Trebuchet MS" w:hAnsi="Trebuchet MS" w:cs="Tahoma"/>
                <w:color w:val="000000"/>
                <w:lang w:val="es-MX" w:eastAsia="es-MX"/>
              </w:rPr>
              <w:t>4,923</w:t>
            </w:r>
          </w:p>
        </w:tc>
      </w:tr>
      <w:tr w:rsidR="00104ACA" w:rsidRPr="00104ACA" w:rsidTr="00104ACA">
        <w:trPr>
          <w:trHeight w:val="210"/>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104ACA" w:rsidRPr="00104ACA" w:rsidRDefault="00104ACA" w:rsidP="00104ACA">
            <w:pPr>
              <w:rPr>
                <w:rFonts w:ascii="Trebuchet MS" w:hAnsi="Trebuchet MS" w:cs="Tahoma"/>
                <w:color w:val="000000"/>
                <w:lang w:val="es-MX" w:eastAsia="es-MX"/>
              </w:rPr>
            </w:pPr>
            <w:proofErr w:type="spellStart"/>
            <w:r w:rsidRPr="00104ACA">
              <w:rPr>
                <w:rFonts w:ascii="Trebuchet MS" w:hAnsi="Trebuchet MS" w:cs="Tahoma"/>
                <w:color w:val="000000"/>
                <w:lang w:val="es-MX" w:eastAsia="es-MX"/>
              </w:rPr>
              <w:t>Publiseg</w:t>
            </w:r>
            <w:proofErr w:type="spellEnd"/>
            <w:r w:rsidRPr="00104ACA">
              <w:rPr>
                <w:rFonts w:ascii="Trebuchet MS" w:hAnsi="Trebuchet MS" w:cs="Tahoma"/>
                <w:color w:val="000000"/>
                <w:lang w:val="es-MX" w:eastAsia="es-MX"/>
              </w:rPr>
              <w:t xml:space="preserve"> </w:t>
            </w:r>
            <w:proofErr w:type="spellStart"/>
            <w:r w:rsidRPr="00104ACA">
              <w:rPr>
                <w:rFonts w:ascii="Trebuchet MS" w:hAnsi="Trebuchet MS" w:cs="Tahoma"/>
                <w:color w:val="000000"/>
                <w:lang w:val="es-MX" w:eastAsia="es-MX"/>
              </w:rPr>
              <w:t>Sapi</w:t>
            </w:r>
            <w:proofErr w:type="spellEnd"/>
            <w:r w:rsidRPr="00104ACA">
              <w:rPr>
                <w:rFonts w:ascii="Trebuchet MS" w:hAnsi="Trebuchet MS" w:cs="Tahoma"/>
                <w:color w:val="000000"/>
                <w:lang w:val="es-MX" w:eastAsia="es-MX"/>
              </w:rPr>
              <w:t xml:space="preserve"> de C.V. </w:t>
            </w:r>
            <w:proofErr w:type="spellStart"/>
            <w:r w:rsidRPr="00104ACA">
              <w:rPr>
                <w:rFonts w:ascii="Trebuchet MS" w:hAnsi="Trebuchet MS" w:cs="Tahoma"/>
                <w:color w:val="000000"/>
                <w:lang w:val="es-MX" w:eastAsia="es-MX"/>
              </w:rPr>
              <w:t>Sofom</w:t>
            </w:r>
            <w:proofErr w:type="spellEnd"/>
          </w:p>
        </w:tc>
        <w:tc>
          <w:tcPr>
            <w:tcW w:w="2180" w:type="dxa"/>
            <w:tcBorders>
              <w:top w:val="nil"/>
              <w:left w:val="nil"/>
              <w:bottom w:val="single" w:sz="4" w:space="0" w:color="auto"/>
              <w:right w:val="single" w:sz="4" w:space="0" w:color="auto"/>
            </w:tcBorders>
            <w:shd w:val="clear" w:color="auto" w:fill="auto"/>
            <w:noWrap/>
            <w:vAlign w:val="bottom"/>
            <w:hideMark/>
          </w:tcPr>
          <w:p w:rsidR="00104ACA" w:rsidRPr="00104ACA" w:rsidRDefault="00104ACA" w:rsidP="00104ACA">
            <w:pPr>
              <w:jc w:val="right"/>
              <w:rPr>
                <w:rFonts w:ascii="Trebuchet MS" w:hAnsi="Trebuchet MS" w:cs="Tahoma"/>
                <w:color w:val="000000"/>
                <w:lang w:val="es-MX" w:eastAsia="es-MX"/>
              </w:rPr>
            </w:pPr>
            <w:r w:rsidRPr="00104ACA">
              <w:rPr>
                <w:rFonts w:ascii="Trebuchet MS" w:hAnsi="Trebuchet MS" w:cs="Tahoma"/>
                <w:color w:val="000000"/>
                <w:lang w:val="es-MX" w:eastAsia="es-MX"/>
              </w:rPr>
              <w:t>52,627</w:t>
            </w:r>
          </w:p>
        </w:tc>
      </w:tr>
      <w:tr w:rsidR="00104ACA" w:rsidRPr="00104ACA" w:rsidTr="00104ACA">
        <w:trPr>
          <w:trHeight w:val="210"/>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104ACA" w:rsidRPr="00104ACA" w:rsidRDefault="00104ACA" w:rsidP="00104ACA">
            <w:pPr>
              <w:rPr>
                <w:rFonts w:ascii="Trebuchet MS" w:hAnsi="Trebuchet MS" w:cs="Tahoma"/>
                <w:color w:val="000000"/>
                <w:lang w:val="es-MX" w:eastAsia="es-MX"/>
              </w:rPr>
            </w:pPr>
            <w:proofErr w:type="spellStart"/>
            <w:r w:rsidRPr="00104ACA">
              <w:rPr>
                <w:rFonts w:ascii="Trebuchet MS" w:hAnsi="Trebuchet MS" w:cs="Tahoma"/>
                <w:color w:val="000000"/>
                <w:lang w:val="es-MX" w:eastAsia="es-MX"/>
              </w:rPr>
              <w:t>Fincomun</w:t>
            </w:r>
            <w:proofErr w:type="spellEnd"/>
            <w:r w:rsidRPr="00104ACA">
              <w:rPr>
                <w:rFonts w:ascii="Trebuchet MS" w:hAnsi="Trebuchet MS" w:cs="Tahoma"/>
                <w:color w:val="000000"/>
                <w:lang w:val="es-MX" w:eastAsia="es-MX"/>
              </w:rPr>
              <w:t xml:space="preserve">, </w:t>
            </w:r>
            <w:proofErr w:type="spellStart"/>
            <w:r w:rsidRPr="00104ACA">
              <w:rPr>
                <w:rFonts w:ascii="Trebuchet MS" w:hAnsi="Trebuchet MS" w:cs="Tahoma"/>
                <w:color w:val="000000"/>
                <w:lang w:val="es-MX" w:eastAsia="es-MX"/>
              </w:rPr>
              <w:t>Servicion</w:t>
            </w:r>
            <w:proofErr w:type="spellEnd"/>
            <w:r w:rsidRPr="00104ACA">
              <w:rPr>
                <w:rFonts w:ascii="Trebuchet MS" w:hAnsi="Trebuchet MS" w:cs="Tahoma"/>
                <w:color w:val="000000"/>
                <w:lang w:val="es-MX" w:eastAsia="es-MX"/>
              </w:rPr>
              <w:t xml:space="preserve"> Financieros Comunitarios S.A</w:t>
            </w:r>
          </w:p>
        </w:tc>
        <w:tc>
          <w:tcPr>
            <w:tcW w:w="2180" w:type="dxa"/>
            <w:tcBorders>
              <w:top w:val="nil"/>
              <w:left w:val="nil"/>
              <w:bottom w:val="single" w:sz="4" w:space="0" w:color="auto"/>
              <w:right w:val="single" w:sz="4" w:space="0" w:color="auto"/>
            </w:tcBorders>
            <w:shd w:val="clear" w:color="auto" w:fill="auto"/>
            <w:noWrap/>
            <w:vAlign w:val="bottom"/>
            <w:hideMark/>
          </w:tcPr>
          <w:p w:rsidR="00104ACA" w:rsidRPr="00104ACA" w:rsidRDefault="00104ACA" w:rsidP="00104ACA">
            <w:pPr>
              <w:jc w:val="right"/>
              <w:rPr>
                <w:rFonts w:ascii="Trebuchet MS" w:hAnsi="Trebuchet MS" w:cs="Tahoma"/>
                <w:color w:val="000000"/>
                <w:lang w:val="es-MX" w:eastAsia="es-MX"/>
              </w:rPr>
            </w:pPr>
            <w:r w:rsidRPr="00104ACA">
              <w:rPr>
                <w:rFonts w:ascii="Trebuchet MS" w:hAnsi="Trebuchet MS" w:cs="Tahoma"/>
                <w:color w:val="000000"/>
                <w:lang w:val="es-MX" w:eastAsia="es-MX"/>
              </w:rPr>
              <w:t>94</w:t>
            </w:r>
          </w:p>
        </w:tc>
      </w:tr>
      <w:tr w:rsidR="00104ACA" w:rsidRPr="00104ACA" w:rsidTr="00104ACA">
        <w:trPr>
          <w:trHeight w:val="210"/>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104ACA" w:rsidRPr="00104ACA" w:rsidRDefault="00104ACA" w:rsidP="00104ACA">
            <w:pPr>
              <w:rPr>
                <w:rFonts w:ascii="Trebuchet MS" w:hAnsi="Trebuchet MS" w:cs="Tahoma"/>
                <w:color w:val="000000"/>
                <w:lang w:val="es-MX" w:eastAsia="es-MX"/>
              </w:rPr>
            </w:pPr>
            <w:r w:rsidRPr="00104ACA">
              <w:rPr>
                <w:rFonts w:ascii="Trebuchet MS" w:hAnsi="Trebuchet MS" w:cs="Tahoma"/>
                <w:color w:val="000000"/>
                <w:lang w:val="es-MX" w:eastAsia="es-MX"/>
              </w:rPr>
              <w:t xml:space="preserve">Gastos </w:t>
            </w:r>
            <w:proofErr w:type="spellStart"/>
            <w:r w:rsidRPr="00104ACA">
              <w:rPr>
                <w:rFonts w:ascii="Trebuchet MS" w:hAnsi="Trebuchet MS" w:cs="Tahoma"/>
                <w:color w:val="000000"/>
                <w:lang w:val="es-MX" w:eastAsia="es-MX"/>
              </w:rPr>
              <w:t>Medicos</w:t>
            </w:r>
            <w:proofErr w:type="spellEnd"/>
            <w:r w:rsidRPr="00104ACA">
              <w:rPr>
                <w:rFonts w:ascii="Trebuchet MS" w:hAnsi="Trebuchet MS" w:cs="Tahoma"/>
                <w:color w:val="000000"/>
                <w:lang w:val="es-MX" w:eastAsia="es-MX"/>
              </w:rPr>
              <w:t xml:space="preserve"> </w:t>
            </w:r>
            <w:proofErr w:type="spellStart"/>
            <w:r w:rsidRPr="00104ACA">
              <w:rPr>
                <w:rFonts w:ascii="Trebuchet MS" w:hAnsi="Trebuchet MS" w:cs="Tahoma"/>
                <w:color w:val="000000"/>
                <w:lang w:val="es-MX" w:eastAsia="es-MX"/>
              </w:rPr>
              <w:t>Metlife</w:t>
            </w:r>
            <w:proofErr w:type="spellEnd"/>
            <w:r w:rsidRPr="00104ACA">
              <w:rPr>
                <w:rFonts w:ascii="Trebuchet MS" w:hAnsi="Trebuchet MS" w:cs="Tahoma"/>
                <w:color w:val="000000"/>
                <w:lang w:val="es-MX" w:eastAsia="es-MX"/>
              </w:rPr>
              <w:t xml:space="preserve"> S.A.</w:t>
            </w:r>
          </w:p>
        </w:tc>
        <w:tc>
          <w:tcPr>
            <w:tcW w:w="2180" w:type="dxa"/>
            <w:tcBorders>
              <w:top w:val="nil"/>
              <w:left w:val="nil"/>
              <w:bottom w:val="single" w:sz="4" w:space="0" w:color="auto"/>
              <w:right w:val="single" w:sz="4" w:space="0" w:color="auto"/>
            </w:tcBorders>
            <w:shd w:val="clear" w:color="auto" w:fill="auto"/>
            <w:noWrap/>
            <w:vAlign w:val="bottom"/>
            <w:hideMark/>
          </w:tcPr>
          <w:p w:rsidR="00104ACA" w:rsidRPr="00104ACA" w:rsidRDefault="00104ACA" w:rsidP="00104ACA">
            <w:pPr>
              <w:jc w:val="right"/>
              <w:rPr>
                <w:rFonts w:ascii="Trebuchet MS" w:hAnsi="Trebuchet MS" w:cs="Tahoma"/>
                <w:color w:val="000000"/>
                <w:lang w:val="es-MX" w:eastAsia="es-MX"/>
              </w:rPr>
            </w:pPr>
            <w:r w:rsidRPr="00104ACA">
              <w:rPr>
                <w:rFonts w:ascii="Trebuchet MS" w:hAnsi="Trebuchet MS" w:cs="Tahoma"/>
                <w:color w:val="000000"/>
                <w:lang w:val="es-MX" w:eastAsia="es-MX"/>
              </w:rPr>
              <w:t>98,800</w:t>
            </w:r>
          </w:p>
        </w:tc>
      </w:tr>
      <w:tr w:rsidR="00104ACA" w:rsidRPr="00104ACA" w:rsidTr="00104ACA">
        <w:trPr>
          <w:trHeight w:val="210"/>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104ACA" w:rsidRPr="00104ACA" w:rsidRDefault="00104ACA" w:rsidP="00104ACA">
            <w:pPr>
              <w:rPr>
                <w:rFonts w:ascii="Trebuchet MS" w:hAnsi="Trebuchet MS" w:cs="Tahoma"/>
                <w:color w:val="000000"/>
                <w:lang w:val="es-MX" w:eastAsia="es-MX"/>
              </w:rPr>
            </w:pPr>
            <w:r w:rsidRPr="00104ACA">
              <w:rPr>
                <w:rFonts w:ascii="Trebuchet MS" w:hAnsi="Trebuchet MS" w:cs="Tahoma"/>
                <w:color w:val="000000"/>
                <w:lang w:val="es-MX" w:eastAsia="es-MX"/>
              </w:rPr>
              <w:t xml:space="preserve">Leslie Flor de Liz (Asesores </w:t>
            </w:r>
            <w:proofErr w:type="spellStart"/>
            <w:r w:rsidRPr="00104ACA">
              <w:rPr>
                <w:rFonts w:ascii="Trebuchet MS" w:hAnsi="Trebuchet MS" w:cs="Tahoma"/>
                <w:color w:val="000000"/>
                <w:lang w:val="es-MX" w:eastAsia="es-MX"/>
              </w:rPr>
              <w:t>Opticos</w:t>
            </w:r>
            <w:proofErr w:type="spellEnd"/>
            <w:r w:rsidRPr="00104ACA">
              <w:rPr>
                <w:rFonts w:ascii="Trebuchet MS" w:hAnsi="Trebuchet MS" w:cs="Tahoma"/>
                <w:color w:val="000000"/>
                <w:lang w:val="es-MX" w:eastAsia="es-MX"/>
              </w:rPr>
              <w:t>)</w:t>
            </w:r>
          </w:p>
        </w:tc>
        <w:tc>
          <w:tcPr>
            <w:tcW w:w="2180" w:type="dxa"/>
            <w:tcBorders>
              <w:top w:val="nil"/>
              <w:left w:val="nil"/>
              <w:bottom w:val="single" w:sz="4" w:space="0" w:color="auto"/>
              <w:right w:val="single" w:sz="4" w:space="0" w:color="auto"/>
            </w:tcBorders>
            <w:shd w:val="clear" w:color="auto" w:fill="auto"/>
            <w:noWrap/>
            <w:vAlign w:val="bottom"/>
            <w:hideMark/>
          </w:tcPr>
          <w:p w:rsidR="00104ACA" w:rsidRPr="00104ACA" w:rsidRDefault="00104ACA" w:rsidP="00104ACA">
            <w:pPr>
              <w:jc w:val="right"/>
              <w:rPr>
                <w:rFonts w:ascii="Trebuchet MS" w:hAnsi="Trebuchet MS" w:cs="Tahoma"/>
                <w:color w:val="000000"/>
                <w:lang w:val="es-MX" w:eastAsia="es-MX"/>
              </w:rPr>
            </w:pPr>
            <w:r w:rsidRPr="00104ACA">
              <w:rPr>
                <w:rFonts w:ascii="Trebuchet MS" w:hAnsi="Trebuchet MS" w:cs="Tahoma"/>
                <w:color w:val="000000"/>
                <w:lang w:val="es-MX" w:eastAsia="es-MX"/>
              </w:rPr>
              <w:t>2,716</w:t>
            </w:r>
          </w:p>
        </w:tc>
      </w:tr>
      <w:tr w:rsidR="00104ACA" w:rsidRPr="00104ACA" w:rsidTr="00104ACA">
        <w:trPr>
          <w:trHeight w:val="210"/>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104ACA" w:rsidRPr="00104ACA" w:rsidRDefault="00104ACA" w:rsidP="00104ACA">
            <w:pPr>
              <w:rPr>
                <w:rFonts w:ascii="Trebuchet MS" w:hAnsi="Trebuchet MS" w:cs="Tahoma"/>
                <w:color w:val="000000"/>
                <w:lang w:val="es-MX" w:eastAsia="es-MX"/>
              </w:rPr>
            </w:pPr>
            <w:proofErr w:type="spellStart"/>
            <w:r w:rsidRPr="00104ACA">
              <w:rPr>
                <w:rFonts w:ascii="Trebuchet MS" w:hAnsi="Trebuchet MS" w:cs="Tahoma"/>
                <w:color w:val="000000"/>
                <w:lang w:val="es-MX" w:eastAsia="es-MX"/>
              </w:rPr>
              <w:t>Funeriaria</w:t>
            </w:r>
            <w:proofErr w:type="spellEnd"/>
            <w:r w:rsidRPr="00104ACA">
              <w:rPr>
                <w:rFonts w:ascii="Trebuchet MS" w:hAnsi="Trebuchet MS" w:cs="Tahoma"/>
                <w:color w:val="000000"/>
                <w:lang w:val="es-MX" w:eastAsia="es-MX"/>
              </w:rPr>
              <w:t xml:space="preserve"> SIPREF SA de CV</w:t>
            </w:r>
          </w:p>
        </w:tc>
        <w:tc>
          <w:tcPr>
            <w:tcW w:w="2180" w:type="dxa"/>
            <w:tcBorders>
              <w:top w:val="nil"/>
              <w:left w:val="nil"/>
              <w:bottom w:val="single" w:sz="4" w:space="0" w:color="auto"/>
              <w:right w:val="single" w:sz="4" w:space="0" w:color="auto"/>
            </w:tcBorders>
            <w:shd w:val="clear" w:color="auto" w:fill="auto"/>
            <w:noWrap/>
            <w:vAlign w:val="bottom"/>
            <w:hideMark/>
          </w:tcPr>
          <w:p w:rsidR="00104ACA" w:rsidRPr="00104ACA" w:rsidRDefault="00104ACA" w:rsidP="00104ACA">
            <w:pPr>
              <w:jc w:val="right"/>
              <w:rPr>
                <w:rFonts w:ascii="Trebuchet MS" w:hAnsi="Trebuchet MS" w:cs="Tahoma"/>
                <w:color w:val="000000"/>
                <w:lang w:val="es-MX" w:eastAsia="es-MX"/>
              </w:rPr>
            </w:pPr>
            <w:r w:rsidRPr="00104ACA">
              <w:rPr>
                <w:rFonts w:ascii="Trebuchet MS" w:hAnsi="Trebuchet MS" w:cs="Tahoma"/>
                <w:color w:val="000000"/>
                <w:lang w:val="es-MX" w:eastAsia="es-MX"/>
              </w:rPr>
              <w:t>2,826</w:t>
            </w:r>
          </w:p>
        </w:tc>
      </w:tr>
      <w:tr w:rsidR="00104ACA" w:rsidRPr="00104ACA" w:rsidTr="00104ACA">
        <w:trPr>
          <w:trHeight w:val="210"/>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104ACA" w:rsidRPr="00104ACA" w:rsidRDefault="00104ACA" w:rsidP="00104ACA">
            <w:pPr>
              <w:rPr>
                <w:rFonts w:ascii="Trebuchet MS" w:hAnsi="Trebuchet MS" w:cs="Tahoma"/>
                <w:color w:val="000000"/>
                <w:lang w:val="es-MX" w:eastAsia="es-MX"/>
              </w:rPr>
            </w:pPr>
            <w:proofErr w:type="spellStart"/>
            <w:r w:rsidRPr="00104ACA">
              <w:rPr>
                <w:rFonts w:ascii="Trebuchet MS" w:hAnsi="Trebuchet MS" w:cs="Tahoma"/>
                <w:color w:val="000000"/>
                <w:lang w:val="es-MX" w:eastAsia="es-MX"/>
              </w:rPr>
              <w:t>Asociacion</w:t>
            </w:r>
            <w:proofErr w:type="spellEnd"/>
            <w:r w:rsidRPr="00104ACA">
              <w:rPr>
                <w:rFonts w:ascii="Trebuchet MS" w:hAnsi="Trebuchet MS" w:cs="Tahoma"/>
                <w:color w:val="000000"/>
                <w:lang w:val="es-MX" w:eastAsia="es-MX"/>
              </w:rPr>
              <w:t xml:space="preserve"> </w:t>
            </w:r>
            <w:proofErr w:type="spellStart"/>
            <w:r w:rsidRPr="00104ACA">
              <w:rPr>
                <w:rFonts w:ascii="Trebuchet MS" w:hAnsi="Trebuchet MS" w:cs="Tahoma"/>
                <w:color w:val="000000"/>
                <w:lang w:val="es-MX" w:eastAsia="es-MX"/>
              </w:rPr>
              <w:t>Jesus</w:t>
            </w:r>
            <w:proofErr w:type="spellEnd"/>
            <w:r w:rsidRPr="00104ACA">
              <w:rPr>
                <w:rFonts w:ascii="Trebuchet MS" w:hAnsi="Trebuchet MS" w:cs="Tahoma"/>
                <w:color w:val="000000"/>
                <w:lang w:val="es-MX" w:eastAsia="es-MX"/>
              </w:rPr>
              <w:t xml:space="preserve"> Bello </w:t>
            </w:r>
            <w:proofErr w:type="spellStart"/>
            <w:r w:rsidRPr="00104ACA">
              <w:rPr>
                <w:rFonts w:ascii="Trebuchet MS" w:hAnsi="Trebuchet MS" w:cs="Tahoma"/>
                <w:color w:val="000000"/>
                <w:lang w:val="es-MX" w:eastAsia="es-MX"/>
              </w:rPr>
              <w:t>Espiritu</w:t>
            </w:r>
            <w:proofErr w:type="spellEnd"/>
            <w:r w:rsidRPr="00104ACA">
              <w:rPr>
                <w:rFonts w:ascii="Trebuchet MS" w:hAnsi="Trebuchet MS" w:cs="Tahoma"/>
                <w:color w:val="000000"/>
                <w:lang w:val="es-MX" w:eastAsia="es-MX"/>
              </w:rPr>
              <w:t xml:space="preserve"> (JUBILADOS)</w:t>
            </w:r>
          </w:p>
        </w:tc>
        <w:tc>
          <w:tcPr>
            <w:tcW w:w="2180" w:type="dxa"/>
            <w:tcBorders>
              <w:top w:val="nil"/>
              <w:left w:val="nil"/>
              <w:bottom w:val="single" w:sz="4" w:space="0" w:color="auto"/>
              <w:right w:val="single" w:sz="4" w:space="0" w:color="auto"/>
            </w:tcBorders>
            <w:shd w:val="clear" w:color="auto" w:fill="auto"/>
            <w:noWrap/>
            <w:vAlign w:val="bottom"/>
            <w:hideMark/>
          </w:tcPr>
          <w:p w:rsidR="00104ACA" w:rsidRPr="00104ACA" w:rsidRDefault="00104ACA" w:rsidP="00104ACA">
            <w:pPr>
              <w:jc w:val="right"/>
              <w:rPr>
                <w:rFonts w:ascii="Trebuchet MS" w:hAnsi="Trebuchet MS" w:cs="Tahoma"/>
                <w:color w:val="000000"/>
                <w:lang w:val="es-MX" w:eastAsia="es-MX"/>
              </w:rPr>
            </w:pPr>
            <w:r w:rsidRPr="00104ACA">
              <w:rPr>
                <w:rFonts w:ascii="Trebuchet MS" w:hAnsi="Trebuchet MS" w:cs="Tahoma"/>
                <w:color w:val="000000"/>
                <w:lang w:val="es-MX" w:eastAsia="es-MX"/>
              </w:rPr>
              <w:t>6,400</w:t>
            </w:r>
          </w:p>
        </w:tc>
      </w:tr>
      <w:tr w:rsidR="00104ACA" w:rsidRPr="00104ACA" w:rsidTr="00104ACA">
        <w:trPr>
          <w:trHeight w:val="210"/>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104ACA" w:rsidRPr="00104ACA" w:rsidRDefault="00104ACA" w:rsidP="00104ACA">
            <w:pPr>
              <w:rPr>
                <w:rFonts w:ascii="Trebuchet MS" w:hAnsi="Trebuchet MS" w:cs="Tahoma"/>
                <w:color w:val="000000"/>
                <w:lang w:val="es-MX" w:eastAsia="es-MX"/>
              </w:rPr>
            </w:pPr>
            <w:r w:rsidRPr="00104ACA">
              <w:rPr>
                <w:rFonts w:ascii="Trebuchet MS" w:hAnsi="Trebuchet MS" w:cs="Tahoma"/>
                <w:color w:val="000000"/>
                <w:lang w:val="es-MX" w:eastAsia="es-MX"/>
              </w:rPr>
              <w:t>GMM Dependientes</w:t>
            </w:r>
          </w:p>
        </w:tc>
        <w:tc>
          <w:tcPr>
            <w:tcW w:w="2180" w:type="dxa"/>
            <w:tcBorders>
              <w:top w:val="nil"/>
              <w:left w:val="nil"/>
              <w:bottom w:val="single" w:sz="4" w:space="0" w:color="auto"/>
              <w:right w:val="single" w:sz="4" w:space="0" w:color="auto"/>
            </w:tcBorders>
            <w:shd w:val="clear" w:color="auto" w:fill="auto"/>
            <w:noWrap/>
            <w:vAlign w:val="bottom"/>
            <w:hideMark/>
          </w:tcPr>
          <w:p w:rsidR="00104ACA" w:rsidRPr="00104ACA" w:rsidRDefault="00104ACA" w:rsidP="00104ACA">
            <w:pPr>
              <w:jc w:val="right"/>
              <w:rPr>
                <w:rFonts w:ascii="Trebuchet MS" w:hAnsi="Trebuchet MS" w:cs="Tahoma"/>
                <w:color w:val="000000"/>
                <w:lang w:val="es-MX" w:eastAsia="es-MX"/>
              </w:rPr>
            </w:pPr>
            <w:r w:rsidRPr="00104ACA">
              <w:rPr>
                <w:rFonts w:ascii="Trebuchet MS" w:hAnsi="Trebuchet MS" w:cs="Tahoma"/>
                <w:color w:val="000000"/>
                <w:lang w:val="es-MX" w:eastAsia="es-MX"/>
              </w:rPr>
              <w:t>15,781</w:t>
            </w:r>
          </w:p>
        </w:tc>
      </w:tr>
      <w:tr w:rsidR="00104ACA" w:rsidRPr="00104ACA" w:rsidTr="00104ACA">
        <w:trPr>
          <w:trHeight w:val="210"/>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104ACA" w:rsidRPr="00104ACA" w:rsidRDefault="00104ACA" w:rsidP="00104ACA">
            <w:pPr>
              <w:rPr>
                <w:rFonts w:ascii="Trebuchet MS" w:hAnsi="Trebuchet MS" w:cs="Tahoma"/>
                <w:color w:val="000000"/>
                <w:lang w:val="es-MX" w:eastAsia="es-MX"/>
              </w:rPr>
            </w:pPr>
            <w:r w:rsidRPr="00104ACA">
              <w:rPr>
                <w:rFonts w:ascii="Trebuchet MS" w:hAnsi="Trebuchet MS" w:cs="Tahoma"/>
                <w:color w:val="000000"/>
                <w:lang w:val="es-MX" w:eastAsia="es-MX"/>
              </w:rPr>
              <w:t>GMM Potenciación</w:t>
            </w:r>
          </w:p>
        </w:tc>
        <w:tc>
          <w:tcPr>
            <w:tcW w:w="2180" w:type="dxa"/>
            <w:tcBorders>
              <w:top w:val="nil"/>
              <w:left w:val="nil"/>
              <w:bottom w:val="single" w:sz="4" w:space="0" w:color="auto"/>
              <w:right w:val="single" w:sz="4" w:space="0" w:color="auto"/>
            </w:tcBorders>
            <w:shd w:val="clear" w:color="auto" w:fill="auto"/>
            <w:noWrap/>
            <w:vAlign w:val="bottom"/>
            <w:hideMark/>
          </w:tcPr>
          <w:p w:rsidR="00104ACA" w:rsidRPr="00104ACA" w:rsidRDefault="00104ACA" w:rsidP="00104ACA">
            <w:pPr>
              <w:jc w:val="right"/>
              <w:rPr>
                <w:rFonts w:ascii="Trebuchet MS" w:hAnsi="Trebuchet MS" w:cs="Tahoma"/>
                <w:color w:val="000000"/>
                <w:lang w:val="es-MX" w:eastAsia="es-MX"/>
              </w:rPr>
            </w:pPr>
            <w:r w:rsidRPr="00104ACA">
              <w:rPr>
                <w:rFonts w:ascii="Trebuchet MS" w:hAnsi="Trebuchet MS" w:cs="Tahoma"/>
                <w:color w:val="000000"/>
                <w:lang w:val="es-MX" w:eastAsia="es-MX"/>
              </w:rPr>
              <w:t>36,644</w:t>
            </w:r>
          </w:p>
        </w:tc>
      </w:tr>
      <w:tr w:rsidR="00104ACA" w:rsidRPr="00104ACA" w:rsidTr="00104ACA">
        <w:trPr>
          <w:trHeight w:val="210"/>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104ACA" w:rsidRPr="00104ACA" w:rsidRDefault="00104ACA" w:rsidP="00104ACA">
            <w:pPr>
              <w:rPr>
                <w:rFonts w:ascii="Trebuchet MS" w:hAnsi="Trebuchet MS" w:cs="Tahoma"/>
                <w:color w:val="000000"/>
                <w:lang w:val="es-MX" w:eastAsia="es-MX"/>
              </w:rPr>
            </w:pPr>
            <w:r w:rsidRPr="00104ACA">
              <w:rPr>
                <w:rFonts w:ascii="Trebuchet MS" w:hAnsi="Trebuchet MS" w:cs="Tahoma"/>
                <w:color w:val="000000"/>
                <w:lang w:val="es-MX" w:eastAsia="es-MX"/>
              </w:rPr>
              <w:t>Escuela de Derecho, Posgrados y Práctica Jurídica</w:t>
            </w:r>
          </w:p>
        </w:tc>
        <w:tc>
          <w:tcPr>
            <w:tcW w:w="2180" w:type="dxa"/>
            <w:tcBorders>
              <w:top w:val="nil"/>
              <w:left w:val="nil"/>
              <w:bottom w:val="single" w:sz="4" w:space="0" w:color="auto"/>
              <w:right w:val="single" w:sz="4" w:space="0" w:color="auto"/>
            </w:tcBorders>
            <w:shd w:val="clear" w:color="auto" w:fill="auto"/>
            <w:noWrap/>
            <w:vAlign w:val="bottom"/>
            <w:hideMark/>
          </w:tcPr>
          <w:p w:rsidR="00104ACA" w:rsidRPr="00104ACA" w:rsidRDefault="00104ACA" w:rsidP="00104ACA">
            <w:pPr>
              <w:jc w:val="right"/>
              <w:rPr>
                <w:rFonts w:ascii="Trebuchet MS" w:hAnsi="Trebuchet MS" w:cs="Tahoma"/>
                <w:color w:val="000000"/>
                <w:lang w:val="es-MX" w:eastAsia="es-MX"/>
              </w:rPr>
            </w:pPr>
            <w:r w:rsidRPr="00104ACA">
              <w:rPr>
                <w:rFonts w:ascii="Trebuchet MS" w:hAnsi="Trebuchet MS" w:cs="Tahoma"/>
                <w:color w:val="000000"/>
                <w:lang w:val="es-MX" w:eastAsia="es-MX"/>
              </w:rPr>
              <w:t>55,000</w:t>
            </w:r>
          </w:p>
        </w:tc>
      </w:tr>
      <w:tr w:rsidR="00104ACA" w:rsidRPr="00104ACA" w:rsidTr="00104ACA">
        <w:trPr>
          <w:trHeight w:val="210"/>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104ACA" w:rsidRPr="00104ACA" w:rsidRDefault="00104ACA" w:rsidP="00104ACA">
            <w:pPr>
              <w:rPr>
                <w:rFonts w:ascii="Trebuchet MS" w:hAnsi="Trebuchet MS" w:cs="Tahoma"/>
                <w:color w:val="000000"/>
                <w:lang w:val="es-MX" w:eastAsia="es-MX"/>
              </w:rPr>
            </w:pPr>
            <w:r w:rsidRPr="00104ACA">
              <w:rPr>
                <w:rFonts w:ascii="Trebuchet MS" w:hAnsi="Trebuchet MS" w:cs="Tahoma"/>
                <w:color w:val="000000"/>
                <w:lang w:val="es-MX" w:eastAsia="es-MX"/>
              </w:rPr>
              <w:lastRenderedPageBreak/>
              <w:t>Fondo Auxiliar</w:t>
            </w:r>
          </w:p>
        </w:tc>
        <w:tc>
          <w:tcPr>
            <w:tcW w:w="2180" w:type="dxa"/>
            <w:tcBorders>
              <w:top w:val="nil"/>
              <w:left w:val="nil"/>
              <w:bottom w:val="single" w:sz="4" w:space="0" w:color="auto"/>
              <w:right w:val="single" w:sz="4" w:space="0" w:color="auto"/>
            </w:tcBorders>
            <w:shd w:val="clear" w:color="auto" w:fill="auto"/>
            <w:noWrap/>
            <w:vAlign w:val="bottom"/>
            <w:hideMark/>
          </w:tcPr>
          <w:p w:rsidR="00104ACA" w:rsidRPr="00104ACA" w:rsidRDefault="00104ACA" w:rsidP="00104ACA">
            <w:pPr>
              <w:jc w:val="right"/>
              <w:rPr>
                <w:rFonts w:ascii="Trebuchet MS" w:hAnsi="Trebuchet MS" w:cs="Tahoma"/>
                <w:color w:val="000000"/>
                <w:lang w:val="es-MX" w:eastAsia="es-MX"/>
              </w:rPr>
            </w:pPr>
            <w:r w:rsidRPr="00104ACA">
              <w:rPr>
                <w:rFonts w:ascii="Trebuchet MS" w:hAnsi="Trebuchet MS" w:cs="Tahoma"/>
                <w:color w:val="000000"/>
                <w:lang w:val="es-MX" w:eastAsia="es-MX"/>
              </w:rPr>
              <w:t>23,303</w:t>
            </w:r>
          </w:p>
        </w:tc>
      </w:tr>
      <w:tr w:rsidR="00104ACA" w:rsidRPr="00104ACA" w:rsidTr="00104ACA">
        <w:trPr>
          <w:trHeight w:val="210"/>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104ACA" w:rsidRPr="00104ACA" w:rsidRDefault="00104ACA" w:rsidP="00104ACA">
            <w:pPr>
              <w:rPr>
                <w:rFonts w:ascii="Trebuchet MS" w:hAnsi="Trebuchet MS" w:cs="Tahoma"/>
                <w:color w:val="000000"/>
                <w:lang w:val="es-MX" w:eastAsia="es-MX"/>
              </w:rPr>
            </w:pPr>
            <w:r w:rsidRPr="00104ACA">
              <w:rPr>
                <w:rFonts w:ascii="Trebuchet MS" w:hAnsi="Trebuchet MS" w:cs="Tahoma"/>
                <w:color w:val="000000"/>
                <w:lang w:val="es-MX" w:eastAsia="es-MX"/>
              </w:rPr>
              <w:t xml:space="preserve">Fondo Auxiliar </w:t>
            </w:r>
            <w:proofErr w:type="spellStart"/>
            <w:r w:rsidRPr="00104ACA">
              <w:rPr>
                <w:rFonts w:ascii="Trebuchet MS" w:hAnsi="Trebuchet MS" w:cs="Tahoma"/>
                <w:color w:val="000000"/>
                <w:lang w:val="es-MX" w:eastAsia="es-MX"/>
              </w:rPr>
              <w:t>Telefonia</w:t>
            </w:r>
            <w:proofErr w:type="spellEnd"/>
          </w:p>
        </w:tc>
        <w:tc>
          <w:tcPr>
            <w:tcW w:w="2180" w:type="dxa"/>
            <w:tcBorders>
              <w:top w:val="nil"/>
              <w:left w:val="nil"/>
              <w:bottom w:val="single" w:sz="4" w:space="0" w:color="auto"/>
              <w:right w:val="single" w:sz="4" w:space="0" w:color="auto"/>
            </w:tcBorders>
            <w:shd w:val="clear" w:color="auto" w:fill="auto"/>
            <w:noWrap/>
            <w:vAlign w:val="bottom"/>
            <w:hideMark/>
          </w:tcPr>
          <w:p w:rsidR="00104ACA" w:rsidRPr="00104ACA" w:rsidRDefault="00104ACA" w:rsidP="00104ACA">
            <w:pPr>
              <w:jc w:val="right"/>
              <w:rPr>
                <w:rFonts w:ascii="Trebuchet MS" w:hAnsi="Trebuchet MS" w:cs="Tahoma"/>
                <w:color w:val="000000"/>
                <w:lang w:val="es-MX" w:eastAsia="es-MX"/>
              </w:rPr>
            </w:pPr>
            <w:r w:rsidRPr="00104ACA">
              <w:rPr>
                <w:rFonts w:ascii="Trebuchet MS" w:hAnsi="Trebuchet MS" w:cs="Tahoma"/>
                <w:color w:val="000000"/>
                <w:lang w:val="es-MX" w:eastAsia="es-MX"/>
              </w:rPr>
              <w:t>10,470</w:t>
            </w:r>
          </w:p>
        </w:tc>
      </w:tr>
      <w:tr w:rsidR="00104ACA" w:rsidRPr="00104ACA" w:rsidTr="00104ACA">
        <w:trPr>
          <w:trHeight w:val="210"/>
        </w:trPr>
        <w:tc>
          <w:tcPr>
            <w:tcW w:w="4517" w:type="dxa"/>
            <w:tcBorders>
              <w:top w:val="nil"/>
              <w:left w:val="nil"/>
              <w:bottom w:val="nil"/>
              <w:right w:val="nil"/>
            </w:tcBorders>
            <w:shd w:val="clear" w:color="auto" w:fill="auto"/>
            <w:noWrap/>
            <w:vAlign w:val="bottom"/>
            <w:hideMark/>
          </w:tcPr>
          <w:p w:rsidR="00104ACA" w:rsidRPr="00104ACA" w:rsidRDefault="00104ACA" w:rsidP="00104ACA">
            <w:pPr>
              <w:rPr>
                <w:rFonts w:ascii="Trebuchet MS" w:hAnsi="Trebuchet MS" w:cs="Tahoma"/>
                <w:color w:val="000000"/>
                <w:lang w:val="es-MX" w:eastAsia="es-MX"/>
              </w:rPr>
            </w:pPr>
            <w:proofErr w:type="spellStart"/>
            <w:r w:rsidRPr="00104ACA">
              <w:rPr>
                <w:rFonts w:ascii="Trebuchet MS" w:hAnsi="Trebuchet MS" w:cs="Tahoma"/>
                <w:color w:val="000000"/>
                <w:lang w:val="es-MX" w:eastAsia="es-MX"/>
              </w:rPr>
              <w:t>Admon</w:t>
            </w:r>
            <w:proofErr w:type="spellEnd"/>
            <w:r w:rsidRPr="00104ACA">
              <w:rPr>
                <w:rFonts w:ascii="Trebuchet MS" w:hAnsi="Trebuchet MS" w:cs="Tahoma"/>
                <w:color w:val="000000"/>
                <w:lang w:val="es-MX" w:eastAsia="es-MX"/>
              </w:rPr>
              <w:t>. Aportaciones Ahorro</w:t>
            </w:r>
          </w:p>
        </w:tc>
        <w:tc>
          <w:tcPr>
            <w:tcW w:w="2180" w:type="dxa"/>
            <w:tcBorders>
              <w:top w:val="nil"/>
              <w:left w:val="nil"/>
              <w:bottom w:val="nil"/>
              <w:right w:val="nil"/>
            </w:tcBorders>
            <w:shd w:val="clear" w:color="auto" w:fill="auto"/>
            <w:noWrap/>
            <w:vAlign w:val="bottom"/>
            <w:hideMark/>
          </w:tcPr>
          <w:p w:rsidR="00104ACA" w:rsidRPr="00104ACA" w:rsidRDefault="00104ACA" w:rsidP="00104ACA">
            <w:pPr>
              <w:rPr>
                <w:rFonts w:ascii="Trebuchet MS" w:hAnsi="Trebuchet MS" w:cs="Tahoma"/>
                <w:color w:val="000000"/>
                <w:lang w:val="es-MX" w:eastAsia="es-MX"/>
              </w:rPr>
            </w:pPr>
            <w:r w:rsidRPr="00104ACA">
              <w:rPr>
                <w:rFonts w:ascii="Trebuchet MS" w:hAnsi="Trebuchet MS" w:cs="Tahoma"/>
                <w:color w:val="000000"/>
                <w:lang w:val="es-MX" w:eastAsia="es-MX"/>
              </w:rPr>
              <w:t> </w:t>
            </w:r>
          </w:p>
        </w:tc>
      </w:tr>
      <w:tr w:rsidR="00104ACA" w:rsidRPr="00104ACA" w:rsidTr="00104ACA">
        <w:trPr>
          <w:trHeight w:val="210"/>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104ACA" w:rsidRPr="00104ACA" w:rsidRDefault="00104ACA" w:rsidP="00104ACA">
            <w:pPr>
              <w:rPr>
                <w:rFonts w:ascii="Trebuchet MS" w:hAnsi="Trebuchet MS" w:cs="Tahoma"/>
                <w:color w:val="000000"/>
                <w:lang w:val="es-MX" w:eastAsia="es-MX"/>
              </w:rPr>
            </w:pPr>
            <w:r w:rsidRPr="00104ACA">
              <w:rPr>
                <w:rFonts w:ascii="Trebuchet MS" w:hAnsi="Trebuchet MS" w:cs="Tahoma"/>
                <w:color w:val="000000"/>
                <w:lang w:val="es-MX" w:eastAsia="es-MX"/>
              </w:rPr>
              <w:t xml:space="preserve">Descuento por </w:t>
            </w:r>
            <w:proofErr w:type="spellStart"/>
            <w:r w:rsidRPr="00104ACA">
              <w:rPr>
                <w:rFonts w:ascii="Trebuchet MS" w:hAnsi="Trebuchet MS" w:cs="Tahoma"/>
                <w:color w:val="000000"/>
                <w:lang w:val="es-MX" w:eastAsia="es-MX"/>
              </w:rPr>
              <w:t>Prestamo</w:t>
            </w:r>
            <w:proofErr w:type="spellEnd"/>
          </w:p>
        </w:tc>
        <w:tc>
          <w:tcPr>
            <w:tcW w:w="2180" w:type="dxa"/>
            <w:tcBorders>
              <w:top w:val="nil"/>
              <w:left w:val="nil"/>
              <w:bottom w:val="single" w:sz="4" w:space="0" w:color="auto"/>
              <w:right w:val="single" w:sz="4" w:space="0" w:color="auto"/>
            </w:tcBorders>
            <w:shd w:val="clear" w:color="auto" w:fill="auto"/>
            <w:noWrap/>
            <w:vAlign w:val="bottom"/>
            <w:hideMark/>
          </w:tcPr>
          <w:p w:rsidR="00104ACA" w:rsidRPr="00104ACA" w:rsidRDefault="00104ACA" w:rsidP="00104ACA">
            <w:pPr>
              <w:jc w:val="right"/>
              <w:rPr>
                <w:rFonts w:ascii="Trebuchet MS" w:hAnsi="Trebuchet MS" w:cs="Tahoma"/>
                <w:color w:val="000000"/>
                <w:lang w:val="es-MX" w:eastAsia="es-MX"/>
              </w:rPr>
            </w:pPr>
            <w:r w:rsidRPr="00104ACA">
              <w:rPr>
                <w:rFonts w:ascii="Trebuchet MS" w:hAnsi="Trebuchet MS" w:cs="Tahoma"/>
                <w:color w:val="000000"/>
                <w:lang w:val="es-MX" w:eastAsia="es-MX"/>
              </w:rPr>
              <w:t>52,748</w:t>
            </w:r>
          </w:p>
        </w:tc>
      </w:tr>
      <w:tr w:rsidR="00104ACA" w:rsidRPr="00104ACA" w:rsidTr="00104ACA">
        <w:trPr>
          <w:trHeight w:val="210"/>
        </w:trPr>
        <w:tc>
          <w:tcPr>
            <w:tcW w:w="6697" w:type="dxa"/>
            <w:gridSpan w:val="2"/>
            <w:tcBorders>
              <w:top w:val="nil"/>
              <w:left w:val="nil"/>
              <w:bottom w:val="nil"/>
              <w:right w:val="nil"/>
            </w:tcBorders>
            <w:shd w:val="clear" w:color="auto" w:fill="auto"/>
            <w:noWrap/>
            <w:vAlign w:val="bottom"/>
            <w:hideMark/>
          </w:tcPr>
          <w:p w:rsidR="00104ACA" w:rsidRPr="00104ACA" w:rsidRDefault="00104ACA" w:rsidP="00104ACA">
            <w:pPr>
              <w:rPr>
                <w:rFonts w:ascii="Trebuchet MS" w:hAnsi="Trebuchet MS" w:cs="Tahoma"/>
                <w:color w:val="000000"/>
                <w:lang w:val="es-MX" w:eastAsia="es-MX"/>
              </w:rPr>
            </w:pPr>
            <w:r w:rsidRPr="00104ACA">
              <w:rPr>
                <w:rFonts w:ascii="Trebuchet MS" w:hAnsi="Trebuchet MS" w:cs="Tahoma"/>
                <w:color w:val="000000"/>
                <w:lang w:val="es-MX" w:eastAsia="es-MX"/>
              </w:rPr>
              <w:t xml:space="preserve">Instituto de </w:t>
            </w:r>
            <w:proofErr w:type="spellStart"/>
            <w:r w:rsidRPr="00104ACA">
              <w:rPr>
                <w:rFonts w:ascii="Trebuchet MS" w:hAnsi="Trebuchet MS" w:cs="Tahoma"/>
                <w:color w:val="000000"/>
                <w:lang w:val="es-MX" w:eastAsia="es-MX"/>
              </w:rPr>
              <w:t>Credito</w:t>
            </w:r>
            <w:proofErr w:type="spellEnd"/>
            <w:r w:rsidRPr="00104ACA">
              <w:rPr>
                <w:rFonts w:ascii="Trebuchet MS" w:hAnsi="Trebuchet MS" w:cs="Tahoma"/>
                <w:color w:val="000000"/>
                <w:lang w:val="es-MX" w:eastAsia="es-MX"/>
              </w:rPr>
              <w:t xml:space="preserve"> para los Trabajadores</w:t>
            </w:r>
          </w:p>
        </w:tc>
      </w:tr>
      <w:tr w:rsidR="00104ACA" w:rsidRPr="00104ACA" w:rsidTr="00104ACA">
        <w:trPr>
          <w:trHeight w:val="210"/>
        </w:trPr>
        <w:tc>
          <w:tcPr>
            <w:tcW w:w="4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4ACA" w:rsidRPr="00104ACA" w:rsidRDefault="00104ACA" w:rsidP="00104ACA">
            <w:pPr>
              <w:rPr>
                <w:rFonts w:ascii="Trebuchet MS" w:hAnsi="Trebuchet MS" w:cs="Tahoma"/>
                <w:color w:val="000000"/>
                <w:lang w:val="es-MX" w:eastAsia="es-MX"/>
              </w:rPr>
            </w:pPr>
            <w:r w:rsidRPr="00104ACA">
              <w:rPr>
                <w:rFonts w:ascii="Trebuchet MS" w:hAnsi="Trebuchet MS" w:cs="Tahoma"/>
                <w:color w:val="000000"/>
                <w:lang w:val="es-MX" w:eastAsia="es-MX"/>
              </w:rPr>
              <w:t>Cuotas Retenidas al Personal</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104ACA" w:rsidRPr="00104ACA" w:rsidRDefault="00104ACA" w:rsidP="00104ACA">
            <w:pPr>
              <w:jc w:val="right"/>
              <w:rPr>
                <w:rFonts w:ascii="Trebuchet MS" w:hAnsi="Trebuchet MS" w:cs="Tahoma"/>
                <w:color w:val="000000"/>
                <w:lang w:val="es-MX" w:eastAsia="es-MX"/>
              </w:rPr>
            </w:pPr>
            <w:r w:rsidRPr="00104ACA">
              <w:rPr>
                <w:rFonts w:ascii="Trebuchet MS" w:hAnsi="Trebuchet MS" w:cs="Tahoma"/>
                <w:color w:val="000000"/>
                <w:lang w:val="es-MX" w:eastAsia="es-MX"/>
              </w:rPr>
              <w:t>203,921</w:t>
            </w:r>
          </w:p>
        </w:tc>
      </w:tr>
      <w:tr w:rsidR="00104ACA" w:rsidRPr="00104ACA" w:rsidTr="00104ACA">
        <w:trPr>
          <w:trHeight w:val="210"/>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104ACA" w:rsidRPr="00104ACA" w:rsidRDefault="00104ACA" w:rsidP="00104ACA">
            <w:pPr>
              <w:rPr>
                <w:rFonts w:ascii="Trebuchet MS" w:hAnsi="Trebuchet MS" w:cs="Tahoma"/>
                <w:color w:val="000000"/>
                <w:lang w:val="es-MX" w:eastAsia="es-MX"/>
              </w:rPr>
            </w:pPr>
            <w:proofErr w:type="spellStart"/>
            <w:r w:rsidRPr="00104ACA">
              <w:rPr>
                <w:rFonts w:ascii="Trebuchet MS" w:hAnsi="Trebuchet MS" w:cs="Tahoma"/>
                <w:color w:val="000000"/>
                <w:lang w:val="es-MX" w:eastAsia="es-MX"/>
              </w:rPr>
              <w:t>Recuperacion</w:t>
            </w:r>
            <w:proofErr w:type="spellEnd"/>
            <w:r w:rsidRPr="00104ACA">
              <w:rPr>
                <w:rFonts w:ascii="Trebuchet MS" w:hAnsi="Trebuchet MS" w:cs="Tahoma"/>
                <w:color w:val="000000"/>
                <w:lang w:val="es-MX" w:eastAsia="es-MX"/>
              </w:rPr>
              <w:t xml:space="preserve"> de Prestamos</w:t>
            </w:r>
          </w:p>
        </w:tc>
        <w:tc>
          <w:tcPr>
            <w:tcW w:w="2180" w:type="dxa"/>
            <w:tcBorders>
              <w:top w:val="nil"/>
              <w:left w:val="nil"/>
              <w:bottom w:val="single" w:sz="4" w:space="0" w:color="auto"/>
              <w:right w:val="single" w:sz="4" w:space="0" w:color="auto"/>
            </w:tcBorders>
            <w:shd w:val="clear" w:color="auto" w:fill="auto"/>
            <w:noWrap/>
            <w:vAlign w:val="bottom"/>
            <w:hideMark/>
          </w:tcPr>
          <w:p w:rsidR="00104ACA" w:rsidRPr="00104ACA" w:rsidRDefault="00104ACA" w:rsidP="00104ACA">
            <w:pPr>
              <w:jc w:val="right"/>
              <w:rPr>
                <w:rFonts w:ascii="Trebuchet MS" w:hAnsi="Trebuchet MS" w:cs="Tahoma"/>
                <w:color w:val="000000"/>
                <w:lang w:val="es-MX" w:eastAsia="es-MX"/>
              </w:rPr>
            </w:pPr>
            <w:r w:rsidRPr="00104ACA">
              <w:rPr>
                <w:rFonts w:ascii="Trebuchet MS" w:hAnsi="Trebuchet MS" w:cs="Tahoma"/>
                <w:color w:val="000000"/>
                <w:lang w:val="es-MX" w:eastAsia="es-MX"/>
              </w:rPr>
              <w:t>12,188,895</w:t>
            </w:r>
          </w:p>
        </w:tc>
      </w:tr>
      <w:tr w:rsidR="00104ACA" w:rsidRPr="00104ACA" w:rsidTr="00104ACA">
        <w:trPr>
          <w:trHeight w:val="210"/>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104ACA" w:rsidRPr="00104ACA" w:rsidRDefault="00104ACA" w:rsidP="00104ACA">
            <w:pPr>
              <w:jc w:val="right"/>
              <w:rPr>
                <w:rFonts w:ascii="Trebuchet MS" w:hAnsi="Trebuchet MS" w:cs="Tahoma"/>
                <w:b/>
                <w:bCs/>
                <w:color w:val="000000"/>
                <w:lang w:val="es-MX" w:eastAsia="es-MX"/>
              </w:rPr>
            </w:pPr>
            <w:r w:rsidRPr="00104ACA">
              <w:rPr>
                <w:rFonts w:ascii="Trebuchet MS" w:hAnsi="Trebuchet MS" w:cs="Tahoma"/>
                <w:b/>
                <w:bCs/>
                <w:color w:val="000000"/>
                <w:lang w:val="es-MX" w:eastAsia="es-MX"/>
              </w:rPr>
              <w:t>SUMA</w:t>
            </w:r>
          </w:p>
        </w:tc>
        <w:tc>
          <w:tcPr>
            <w:tcW w:w="2180" w:type="dxa"/>
            <w:tcBorders>
              <w:top w:val="nil"/>
              <w:left w:val="nil"/>
              <w:bottom w:val="single" w:sz="4" w:space="0" w:color="auto"/>
              <w:right w:val="single" w:sz="4" w:space="0" w:color="auto"/>
            </w:tcBorders>
            <w:shd w:val="clear" w:color="auto" w:fill="auto"/>
            <w:noWrap/>
            <w:vAlign w:val="bottom"/>
            <w:hideMark/>
          </w:tcPr>
          <w:p w:rsidR="00104ACA" w:rsidRPr="00104ACA" w:rsidRDefault="00104ACA" w:rsidP="00104ACA">
            <w:pPr>
              <w:jc w:val="right"/>
              <w:rPr>
                <w:rFonts w:ascii="Trebuchet MS" w:hAnsi="Trebuchet MS" w:cs="Tahoma"/>
                <w:color w:val="000000"/>
                <w:lang w:val="es-MX" w:eastAsia="es-MX"/>
              </w:rPr>
            </w:pPr>
            <w:r w:rsidRPr="00104ACA">
              <w:rPr>
                <w:rFonts w:ascii="Trebuchet MS" w:hAnsi="Trebuchet MS" w:cs="Tahoma"/>
                <w:color w:val="000000"/>
                <w:lang w:val="es-MX" w:eastAsia="es-MX"/>
              </w:rPr>
              <w:t>54,860,260</w:t>
            </w:r>
          </w:p>
        </w:tc>
      </w:tr>
    </w:tbl>
    <w:p w:rsidR="004F73D7" w:rsidRDefault="004F73D7" w:rsidP="00281D0A">
      <w:pPr>
        <w:ind w:left="-993"/>
        <w:jc w:val="both"/>
        <w:rPr>
          <w:rFonts w:ascii="Trebuchet MS" w:hAnsi="Trebuchet MS"/>
          <w:sz w:val="24"/>
          <w:szCs w:val="24"/>
        </w:rPr>
      </w:pPr>
    </w:p>
    <w:p w:rsidR="004F73D7" w:rsidRDefault="004F73D7"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r w:rsidRPr="006F0F38">
        <w:rPr>
          <w:rFonts w:ascii="Trebuchet MS" w:hAnsi="Trebuchet MS"/>
          <w:sz w:val="24"/>
          <w:szCs w:val="24"/>
        </w:rPr>
        <w:t>OTRAS CUENTAS POR PAGAR A CORTO PLAZO</w:t>
      </w:r>
    </w:p>
    <w:p w:rsidR="00281D0A" w:rsidRDefault="00281D0A" w:rsidP="00281D0A">
      <w:pPr>
        <w:ind w:left="-993"/>
        <w:jc w:val="both"/>
        <w:rPr>
          <w:rFonts w:ascii="Trebuchet MS" w:hAnsi="Trebuchet MS"/>
          <w:sz w:val="24"/>
          <w:szCs w:val="24"/>
        </w:rPr>
      </w:pPr>
      <w:r w:rsidRPr="006F0F38">
        <w:rPr>
          <w:rFonts w:ascii="Trebuchet MS" w:hAnsi="Trebuchet MS"/>
          <w:sz w:val="24"/>
          <w:szCs w:val="24"/>
        </w:rPr>
        <w:t xml:space="preserve">Subsiste </w:t>
      </w:r>
      <w:r>
        <w:rPr>
          <w:rFonts w:ascii="Trebuchet MS" w:hAnsi="Trebuchet MS"/>
          <w:sz w:val="24"/>
          <w:szCs w:val="24"/>
        </w:rPr>
        <w:t>la obligación de</w:t>
      </w:r>
      <w:r w:rsidRPr="006F0F38">
        <w:rPr>
          <w:rFonts w:ascii="Trebuchet MS" w:hAnsi="Trebuchet MS"/>
          <w:sz w:val="24"/>
          <w:szCs w:val="24"/>
        </w:rPr>
        <w:t xml:space="preserve">l </w:t>
      </w:r>
      <w:r>
        <w:rPr>
          <w:rFonts w:ascii="Trebuchet MS" w:hAnsi="Trebuchet MS"/>
          <w:sz w:val="24"/>
          <w:szCs w:val="24"/>
        </w:rPr>
        <w:t xml:space="preserve">pago del </w:t>
      </w:r>
      <w:r w:rsidRPr="006F0F38">
        <w:rPr>
          <w:rFonts w:ascii="Trebuchet MS" w:hAnsi="Trebuchet MS"/>
          <w:sz w:val="24"/>
          <w:szCs w:val="24"/>
        </w:rPr>
        <w:t>préstamo</w:t>
      </w:r>
      <w:r>
        <w:rPr>
          <w:rFonts w:ascii="Trebuchet MS" w:hAnsi="Trebuchet MS"/>
          <w:sz w:val="24"/>
          <w:szCs w:val="24"/>
        </w:rPr>
        <w:t xml:space="preserve"> otorgado</w:t>
      </w:r>
      <w:r w:rsidRPr="006F0F38">
        <w:rPr>
          <w:rFonts w:ascii="Trebuchet MS" w:hAnsi="Trebuchet MS"/>
          <w:sz w:val="24"/>
          <w:szCs w:val="24"/>
        </w:rPr>
        <w:t xml:space="preserve"> por parte del Fondo Auxiliar para la Administración de Justicia aprobado por la Junta de Administración, Vigilancia y Disciplina notificado mediante oficio No. </w:t>
      </w:r>
      <w:r w:rsidRPr="006F0F38">
        <w:rPr>
          <w:rFonts w:ascii="Trebuchet MS" w:hAnsi="Trebuchet MS"/>
          <w:sz w:val="24"/>
          <w:szCs w:val="24"/>
          <w:lang w:val="es-AR"/>
        </w:rPr>
        <w:t xml:space="preserve">MCVCL/JUNTADMON/3753/2019 para hacer frente a los compromisos de </w:t>
      </w:r>
      <w:r>
        <w:rPr>
          <w:rFonts w:ascii="Trebuchet MS" w:hAnsi="Trebuchet MS"/>
          <w:sz w:val="24"/>
          <w:szCs w:val="24"/>
          <w:lang w:val="es-AR"/>
        </w:rPr>
        <w:t xml:space="preserve">anticipos de aguinaldos </w:t>
      </w:r>
      <w:r w:rsidRPr="006F0F38">
        <w:rPr>
          <w:rFonts w:ascii="Trebuchet MS" w:hAnsi="Trebuchet MS"/>
          <w:sz w:val="24"/>
          <w:szCs w:val="24"/>
          <w:lang w:val="es-AR"/>
        </w:rPr>
        <w:t>del año 2019, como consecuencia del drástico recorte en la</w:t>
      </w:r>
      <w:r w:rsidR="00FB6D1B">
        <w:rPr>
          <w:rFonts w:ascii="Trebuchet MS" w:hAnsi="Trebuchet MS"/>
          <w:sz w:val="24"/>
          <w:szCs w:val="24"/>
          <w:lang w:val="es-AR"/>
        </w:rPr>
        <w:t xml:space="preserve"> </w:t>
      </w:r>
      <w:r w:rsidRPr="006F0F38">
        <w:rPr>
          <w:rFonts w:ascii="Trebuchet MS" w:hAnsi="Trebuchet MS"/>
          <w:sz w:val="24"/>
          <w:szCs w:val="24"/>
          <w:lang w:val="es-AR"/>
        </w:rPr>
        <w:t xml:space="preserve">asignación de recursos presupuestarios al Tribunal Superior de Justicia en </w:t>
      </w:r>
      <w:r>
        <w:rPr>
          <w:rFonts w:ascii="Trebuchet MS" w:hAnsi="Trebuchet MS"/>
          <w:sz w:val="24"/>
          <w:szCs w:val="24"/>
          <w:lang w:val="es-AR"/>
        </w:rPr>
        <w:t>dicho ejercicio fiscal.</w:t>
      </w:r>
    </w:p>
    <w:p w:rsidR="00FB6D1B" w:rsidRDefault="00FB6D1B" w:rsidP="00281D0A">
      <w:pPr>
        <w:ind w:left="-993"/>
        <w:jc w:val="both"/>
        <w:rPr>
          <w:rFonts w:ascii="Trebuchet MS" w:hAnsi="Trebuchet MS"/>
          <w:sz w:val="24"/>
          <w:szCs w:val="24"/>
        </w:rPr>
      </w:pPr>
    </w:p>
    <w:p w:rsidR="00281D0A" w:rsidRPr="002F6305" w:rsidRDefault="00281D0A" w:rsidP="00281D0A">
      <w:pPr>
        <w:ind w:left="-993"/>
        <w:jc w:val="both"/>
        <w:rPr>
          <w:rFonts w:ascii="Trebuchet MS" w:hAnsi="Trebuchet MS"/>
          <w:sz w:val="24"/>
          <w:szCs w:val="24"/>
        </w:rPr>
      </w:pPr>
      <w:r w:rsidRPr="002F6305">
        <w:rPr>
          <w:rFonts w:ascii="Trebuchet MS" w:hAnsi="Trebuchet MS"/>
          <w:sz w:val="24"/>
          <w:szCs w:val="24"/>
        </w:rPr>
        <w:t>OTRAS PROVISIONES A LARGO PLAZO</w:t>
      </w:r>
    </w:p>
    <w:p w:rsidR="00281D0A" w:rsidRPr="00386CA6" w:rsidRDefault="00281D0A" w:rsidP="00281D0A">
      <w:pPr>
        <w:ind w:left="-993"/>
        <w:jc w:val="both"/>
        <w:rPr>
          <w:rFonts w:ascii="Trebuchet MS" w:hAnsi="Trebuchet MS"/>
          <w:sz w:val="24"/>
          <w:szCs w:val="24"/>
        </w:rPr>
      </w:pPr>
      <w:r w:rsidRPr="00386CA6">
        <w:rPr>
          <w:rFonts w:ascii="Trebuchet MS" w:hAnsi="Trebuchet MS"/>
          <w:sz w:val="24"/>
          <w:szCs w:val="24"/>
        </w:rPr>
        <w:t>PROVISIÓN POR PAGAR HABER DE RETIRO</w:t>
      </w:r>
    </w:p>
    <w:p w:rsidR="00281D0A" w:rsidRDefault="00281D0A" w:rsidP="00281D0A">
      <w:pPr>
        <w:ind w:left="-993"/>
        <w:jc w:val="both"/>
        <w:rPr>
          <w:rFonts w:ascii="Trebuchet MS" w:hAnsi="Trebuchet MS"/>
          <w:sz w:val="24"/>
          <w:szCs w:val="24"/>
        </w:rPr>
      </w:pPr>
      <w:r w:rsidRPr="00386CA6">
        <w:rPr>
          <w:rFonts w:ascii="Trebuchet MS" w:hAnsi="Trebuchet MS"/>
          <w:sz w:val="24"/>
          <w:szCs w:val="24"/>
        </w:rPr>
        <w:t xml:space="preserve">En el Presupuesto de Egresos del ejercicio fiscal 2017 se autorizó una aportación inicial por el importe de $13’546,000 (Trece millones Quinientos Cuarenta y Seis mil pesos), para la creación del Haber de Retiro, mismo que se encuentra sustentado en el Artículo 89 de la Constitución Política del Estado Libre y Soberano de Morelos en sus párrafos sexto, penúltimo y ultimo, así como en la Ley Orgánica del Poder Judicial artículos 26BIS y 26TER. Durante el ejercicio 2017, el poder Judicial  llevo a cabo los actos jurídicos consistentes en la firma de un contrato con la institución bancaria HSBC, para la apertura de una cuenta especifica de inversión número 6464362000, misma que contiene la aportación inicial y los rendimientos generados durante el ejercicio fiscal 2017 </w:t>
      </w:r>
      <w:r w:rsidR="00E73D21" w:rsidRPr="00386CA6">
        <w:rPr>
          <w:rFonts w:ascii="Trebuchet MS" w:hAnsi="Trebuchet MS"/>
          <w:sz w:val="24"/>
          <w:szCs w:val="24"/>
        </w:rPr>
        <w:t>de su creación hasta el Ejercicio 2022</w:t>
      </w:r>
      <w:r w:rsidR="00D849F8" w:rsidRPr="00386CA6">
        <w:rPr>
          <w:rFonts w:ascii="Trebuchet MS" w:hAnsi="Trebuchet MS"/>
          <w:sz w:val="24"/>
          <w:szCs w:val="24"/>
        </w:rPr>
        <w:t xml:space="preserve">, </w:t>
      </w:r>
      <w:r w:rsidR="00E73D21" w:rsidRPr="00386CA6">
        <w:rPr>
          <w:rFonts w:ascii="Trebuchet MS" w:hAnsi="Trebuchet MS"/>
          <w:sz w:val="24"/>
          <w:szCs w:val="24"/>
        </w:rPr>
        <w:t xml:space="preserve">cabe señalar que a partir del Ejercicio 2023 mediante el fondo de inversión con el número de contrato 2057068735 ligada a la cuenta número 0119216898 de la institución bancaria BBVA, se generaron rendimientos, así como su correspondiente aplicación, tal </w:t>
      </w:r>
      <w:r w:rsidR="00D849F8" w:rsidRPr="00386CA6">
        <w:rPr>
          <w:rFonts w:ascii="Trebuchet MS" w:hAnsi="Trebuchet MS"/>
          <w:sz w:val="24"/>
          <w:szCs w:val="24"/>
        </w:rPr>
        <w:t>como se visualiza en el siguiente cuadro:</w:t>
      </w:r>
      <w:r w:rsidR="00D849F8">
        <w:rPr>
          <w:rFonts w:ascii="Trebuchet MS" w:hAnsi="Trebuchet MS"/>
          <w:sz w:val="24"/>
          <w:szCs w:val="24"/>
        </w:rPr>
        <w:t xml:space="preserve"> </w:t>
      </w:r>
    </w:p>
    <w:p w:rsidR="00CD6798" w:rsidRDefault="00CD6798" w:rsidP="00281D0A">
      <w:pPr>
        <w:ind w:left="-993"/>
        <w:jc w:val="both"/>
        <w:rPr>
          <w:rFonts w:ascii="Trebuchet MS" w:hAnsi="Trebuchet MS"/>
          <w:sz w:val="24"/>
          <w:szCs w:val="24"/>
        </w:rPr>
      </w:pPr>
    </w:p>
    <w:tbl>
      <w:tblPr>
        <w:tblW w:w="4040" w:type="dxa"/>
        <w:tblInd w:w="55" w:type="dxa"/>
        <w:tblCellMar>
          <w:left w:w="70" w:type="dxa"/>
          <w:right w:w="70" w:type="dxa"/>
        </w:tblCellMar>
        <w:tblLook w:val="04A0" w:firstRow="1" w:lastRow="0" w:firstColumn="1" w:lastColumn="0" w:noHBand="0" w:noVBand="1"/>
      </w:tblPr>
      <w:tblGrid>
        <w:gridCol w:w="2680"/>
        <w:gridCol w:w="1360"/>
      </w:tblGrid>
      <w:tr w:rsidR="006C4959" w:rsidRPr="006C4959" w:rsidTr="006C4959">
        <w:trPr>
          <w:trHeight w:val="315"/>
        </w:trPr>
        <w:tc>
          <w:tcPr>
            <w:tcW w:w="2680" w:type="dxa"/>
            <w:tcBorders>
              <w:top w:val="single" w:sz="8" w:space="0" w:color="8064A2"/>
              <w:left w:val="nil"/>
              <w:bottom w:val="single" w:sz="8" w:space="0" w:color="8064A2"/>
              <w:right w:val="nil"/>
            </w:tcBorders>
            <w:shd w:val="clear" w:color="auto" w:fill="auto"/>
            <w:vAlign w:val="center"/>
            <w:hideMark/>
          </w:tcPr>
          <w:p w:rsidR="006C4959" w:rsidRPr="006C4959" w:rsidRDefault="006C4959" w:rsidP="006C4959">
            <w:pPr>
              <w:jc w:val="center"/>
              <w:rPr>
                <w:rFonts w:ascii="Trebuchet MS" w:hAnsi="Trebuchet MS" w:cs="Tahoma"/>
                <w:b/>
                <w:bCs/>
                <w:color w:val="5F497A"/>
                <w:lang w:val="es-MX" w:eastAsia="es-MX"/>
              </w:rPr>
            </w:pPr>
            <w:r w:rsidRPr="006C4959">
              <w:rPr>
                <w:rFonts w:ascii="Trebuchet MS" w:hAnsi="Trebuchet MS" w:cs="Tahoma"/>
                <w:b/>
                <w:bCs/>
                <w:color w:val="5F497A"/>
                <w:lang w:val="es-MX" w:eastAsia="es-MX"/>
              </w:rPr>
              <w:t>CONCEPTO</w:t>
            </w:r>
          </w:p>
        </w:tc>
        <w:tc>
          <w:tcPr>
            <w:tcW w:w="1360" w:type="dxa"/>
            <w:tcBorders>
              <w:top w:val="single" w:sz="8" w:space="0" w:color="8064A2"/>
              <w:left w:val="nil"/>
              <w:bottom w:val="single" w:sz="8" w:space="0" w:color="8064A2"/>
              <w:right w:val="nil"/>
            </w:tcBorders>
            <w:shd w:val="clear" w:color="auto" w:fill="auto"/>
            <w:vAlign w:val="center"/>
            <w:hideMark/>
          </w:tcPr>
          <w:p w:rsidR="006C4959" w:rsidRPr="006C4959" w:rsidRDefault="006C4959" w:rsidP="006C4959">
            <w:pPr>
              <w:jc w:val="center"/>
              <w:rPr>
                <w:rFonts w:ascii="Trebuchet MS" w:hAnsi="Trebuchet MS" w:cs="Tahoma"/>
                <w:b/>
                <w:bCs/>
                <w:color w:val="5F497A"/>
                <w:lang w:val="es-MX" w:eastAsia="es-MX"/>
              </w:rPr>
            </w:pPr>
            <w:r w:rsidRPr="006C4959">
              <w:rPr>
                <w:rFonts w:ascii="Trebuchet MS" w:hAnsi="Trebuchet MS" w:cs="Tahoma"/>
                <w:b/>
                <w:bCs/>
                <w:color w:val="5F497A"/>
                <w:lang w:val="es-MX" w:eastAsia="es-MX"/>
              </w:rPr>
              <w:t>IMPORTE</w:t>
            </w:r>
          </w:p>
        </w:tc>
      </w:tr>
      <w:tr w:rsidR="006C4959" w:rsidRPr="006C4959" w:rsidTr="006C4959">
        <w:trPr>
          <w:trHeight w:val="199"/>
        </w:trPr>
        <w:tc>
          <w:tcPr>
            <w:tcW w:w="2680" w:type="dxa"/>
            <w:tcBorders>
              <w:top w:val="nil"/>
              <w:left w:val="nil"/>
              <w:bottom w:val="nil"/>
              <w:right w:val="nil"/>
            </w:tcBorders>
            <w:shd w:val="clear" w:color="000000" w:fill="DFD8E8"/>
            <w:vAlign w:val="center"/>
            <w:hideMark/>
          </w:tcPr>
          <w:p w:rsidR="006C4959" w:rsidRPr="006C4959" w:rsidRDefault="006C4959" w:rsidP="006C4959">
            <w:pPr>
              <w:rPr>
                <w:rFonts w:ascii="Trebuchet MS" w:hAnsi="Trebuchet MS" w:cs="Tahoma"/>
                <w:b/>
                <w:bCs/>
                <w:color w:val="5F497A"/>
                <w:sz w:val="16"/>
                <w:szCs w:val="16"/>
                <w:lang w:val="es-MX" w:eastAsia="es-MX"/>
              </w:rPr>
            </w:pPr>
            <w:r w:rsidRPr="006C4959">
              <w:rPr>
                <w:rFonts w:ascii="Trebuchet MS" w:hAnsi="Trebuchet MS" w:cs="Tahoma"/>
                <w:b/>
                <w:bCs/>
                <w:color w:val="5F497A"/>
                <w:sz w:val="16"/>
                <w:szCs w:val="16"/>
                <w:lang w:val="es-MX" w:eastAsia="es-MX"/>
              </w:rPr>
              <w:t xml:space="preserve"> Aportación Inicial en el ejercicio 2017</w:t>
            </w:r>
          </w:p>
        </w:tc>
        <w:tc>
          <w:tcPr>
            <w:tcW w:w="1360" w:type="dxa"/>
            <w:tcBorders>
              <w:top w:val="nil"/>
              <w:left w:val="nil"/>
              <w:bottom w:val="nil"/>
              <w:right w:val="nil"/>
            </w:tcBorders>
            <w:shd w:val="clear" w:color="000000" w:fill="DFD8E8"/>
            <w:vAlign w:val="center"/>
            <w:hideMark/>
          </w:tcPr>
          <w:p w:rsidR="006C4959" w:rsidRPr="006C4959" w:rsidRDefault="006C4959" w:rsidP="006C4959">
            <w:pPr>
              <w:jc w:val="right"/>
              <w:rPr>
                <w:rFonts w:ascii="Trebuchet MS" w:hAnsi="Trebuchet MS" w:cs="Tahoma"/>
                <w:color w:val="5F497A"/>
                <w:sz w:val="16"/>
                <w:szCs w:val="16"/>
                <w:lang w:val="es-MX" w:eastAsia="es-MX"/>
              </w:rPr>
            </w:pPr>
            <w:r w:rsidRPr="006C4959">
              <w:rPr>
                <w:rFonts w:ascii="Trebuchet MS" w:hAnsi="Trebuchet MS" w:cs="Tahoma"/>
                <w:color w:val="5F497A"/>
                <w:sz w:val="16"/>
                <w:szCs w:val="16"/>
                <w:lang w:val="es-MX" w:eastAsia="es-MX"/>
              </w:rPr>
              <w:t>$13,546,000</w:t>
            </w:r>
          </w:p>
        </w:tc>
      </w:tr>
      <w:tr w:rsidR="006C4959" w:rsidRPr="006C4959" w:rsidTr="006C4959">
        <w:trPr>
          <w:trHeight w:val="199"/>
        </w:trPr>
        <w:tc>
          <w:tcPr>
            <w:tcW w:w="2680" w:type="dxa"/>
            <w:tcBorders>
              <w:top w:val="nil"/>
              <w:left w:val="nil"/>
              <w:bottom w:val="nil"/>
              <w:right w:val="nil"/>
            </w:tcBorders>
            <w:shd w:val="clear" w:color="auto" w:fill="auto"/>
            <w:vAlign w:val="center"/>
            <w:hideMark/>
          </w:tcPr>
          <w:p w:rsidR="006C4959" w:rsidRPr="006C4959" w:rsidRDefault="006C4959" w:rsidP="006C4959">
            <w:pPr>
              <w:rPr>
                <w:rFonts w:ascii="Trebuchet MS" w:hAnsi="Trebuchet MS" w:cs="Tahoma"/>
                <w:b/>
                <w:bCs/>
                <w:color w:val="5F497A"/>
                <w:sz w:val="16"/>
                <w:szCs w:val="16"/>
                <w:lang w:val="es-MX" w:eastAsia="es-MX"/>
              </w:rPr>
            </w:pPr>
            <w:r w:rsidRPr="006C4959">
              <w:rPr>
                <w:rFonts w:ascii="Trebuchet MS" w:hAnsi="Trebuchet MS" w:cs="Tahoma"/>
                <w:b/>
                <w:bCs/>
                <w:color w:val="5F497A"/>
                <w:sz w:val="16"/>
                <w:szCs w:val="16"/>
                <w:lang w:val="es-MX" w:eastAsia="es-MX"/>
              </w:rPr>
              <w:t>Rendimientos financieros Ejercicio 2017</w:t>
            </w:r>
          </w:p>
        </w:tc>
        <w:tc>
          <w:tcPr>
            <w:tcW w:w="1360" w:type="dxa"/>
            <w:tcBorders>
              <w:top w:val="nil"/>
              <w:left w:val="nil"/>
              <w:bottom w:val="nil"/>
              <w:right w:val="nil"/>
            </w:tcBorders>
            <w:shd w:val="clear" w:color="auto" w:fill="auto"/>
            <w:vAlign w:val="center"/>
            <w:hideMark/>
          </w:tcPr>
          <w:p w:rsidR="006C4959" w:rsidRPr="006C4959" w:rsidRDefault="006C4959" w:rsidP="006C4959">
            <w:pPr>
              <w:jc w:val="right"/>
              <w:rPr>
                <w:rFonts w:ascii="Trebuchet MS" w:hAnsi="Trebuchet MS" w:cs="Tahoma"/>
                <w:color w:val="5F497A"/>
                <w:sz w:val="16"/>
                <w:szCs w:val="16"/>
                <w:lang w:val="es-MX" w:eastAsia="es-MX"/>
              </w:rPr>
            </w:pPr>
            <w:r w:rsidRPr="006C4959">
              <w:rPr>
                <w:rFonts w:ascii="Trebuchet MS" w:hAnsi="Trebuchet MS" w:cs="Tahoma"/>
                <w:color w:val="5F497A"/>
                <w:sz w:val="16"/>
                <w:szCs w:val="16"/>
                <w:lang w:val="es-MX" w:eastAsia="es-MX"/>
              </w:rPr>
              <w:t>$463,072</w:t>
            </w:r>
          </w:p>
        </w:tc>
      </w:tr>
      <w:tr w:rsidR="006C4959" w:rsidRPr="006C4959" w:rsidTr="006C4959">
        <w:trPr>
          <w:trHeight w:val="199"/>
        </w:trPr>
        <w:tc>
          <w:tcPr>
            <w:tcW w:w="2680" w:type="dxa"/>
            <w:tcBorders>
              <w:top w:val="nil"/>
              <w:left w:val="nil"/>
              <w:bottom w:val="nil"/>
              <w:right w:val="nil"/>
            </w:tcBorders>
            <w:shd w:val="clear" w:color="000000" w:fill="DFD8E8"/>
            <w:vAlign w:val="center"/>
            <w:hideMark/>
          </w:tcPr>
          <w:p w:rsidR="006C4959" w:rsidRPr="006C4959" w:rsidRDefault="006C4959" w:rsidP="006C4959">
            <w:pPr>
              <w:rPr>
                <w:rFonts w:ascii="Trebuchet MS" w:hAnsi="Trebuchet MS" w:cs="Tahoma"/>
                <w:b/>
                <w:bCs/>
                <w:color w:val="5F497A"/>
                <w:sz w:val="16"/>
                <w:szCs w:val="16"/>
                <w:lang w:val="es-MX" w:eastAsia="es-MX"/>
              </w:rPr>
            </w:pPr>
            <w:r w:rsidRPr="006C4959">
              <w:rPr>
                <w:rFonts w:ascii="Trebuchet MS" w:hAnsi="Trebuchet MS" w:cs="Tahoma"/>
                <w:b/>
                <w:bCs/>
                <w:color w:val="5F497A"/>
                <w:sz w:val="16"/>
                <w:szCs w:val="16"/>
                <w:lang w:val="es-MX" w:eastAsia="es-MX"/>
              </w:rPr>
              <w:t>Rendimientos financieros Ejercicio 2018</w:t>
            </w:r>
          </w:p>
        </w:tc>
        <w:tc>
          <w:tcPr>
            <w:tcW w:w="1360" w:type="dxa"/>
            <w:tcBorders>
              <w:top w:val="nil"/>
              <w:left w:val="nil"/>
              <w:bottom w:val="nil"/>
              <w:right w:val="nil"/>
            </w:tcBorders>
            <w:shd w:val="clear" w:color="000000" w:fill="DFD8E8"/>
            <w:vAlign w:val="center"/>
            <w:hideMark/>
          </w:tcPr>
          <w:p w:rsidR="006C4959" w:rsidRPr="006C4959" w:rsidRDefault="006C4959" w:rsidP="006C4959">
            <w:pPr>
              <w:jc w:val="right"/>
              <w:rPr>
                <w:rFonts w:ascii="Trebuchet MS" w:hAnsi="Trebuchet MS" w:cs="Tahoma"/>
                <w:color w:val="5F497A"/>
                <w:sz w:val="16"/>
                <w:szCs w:val="16"/>
                <w:lang w:val="es-MX" w:eastAsia="es-MX"/>
              </w:rPr>
            </w:pPr>
            <w:r w:rsidRPr="006C4959">
              <w:rPr>
                <w:rFonts w:ascii="Trebuchet MS" w:hAnsi="Trebuchet MS" w:cs="Tahoma"/>
                <w:color w:val="5F497A"/>
                <w:sz w:val="16"/>
                <w:szCs w:val="16"/>
                <w:lang w:val="es-MX" w:eastAsia="es-MX"/>
              </w:rPr>
              <w:t>$1,091,821</w:t>
            </w:r>
          </w:p>
        </w:tc>
      </w:tr>
      <w:tr w:rsidR="006C4959" w:rsidRPr="006C4959" w:rsidTr="006C4959">
        <w:trPr>
          <w:trHeight w:val="199"/>
        </w:trPr>
        <w:tc>
          <w:tcPr>
            <w:tcW w:w="2680" w:type="dxa"/>
            <w:tcBorders>
              <w:top w:val="nil"/>
              <w:left w:val="nil"/>
              <w:bottom w:val="nil"/>
              <w:right w:val="nil"/>
            </w:tcBorders>
            <w:shd w:val="clear" w:color="auto" w:fill="auto"/>
            <w:vAlign w:val="center"/>
            <w:hideMark/>
          </w:tcPr>
          <w:p w:rsidR="006C4959" w:rsidRPr="006C4959" w:rsidRDefault="006C4959" w:rsidP="006C4959">
            <w:pPr>
              <w:rPr>
                <w:rFonts w:ascii="Trebuchet MS" w:hAnsi="Trebuchet MS" w:cs="Tahoma"/>
                <w:b/>
                <w:bCs/>
                <w:color w:val="5F497A"/>
                <w:sz w:val="16"/>
                <w:szCs w:val="16"/>
                <w:lang w:val="es-MX" w:eastAsia="es-MX"/>
              </w:rPr>
            </w:pPr>
            <w:r w:rsidRPr="006C4959">
              <w:rPr>
                <w:rFonts w:ascii="Trebuchet MS" w:hAnsi="Trebuchet MS" w:cs="Tahoma"/>
                <w:b/>
                <w:bCs/>
                <w:color w:val="5F497A"/>
                <w:sz w:val="16"/>
                <w:szCs w:val="16"/>
                <w:lang w:val="es-MX" w:eastAsia="es-MX"/>
              </w:rPr>
              <w:t>Rendimientos financieros Ejercicio 2019</w:t>
            </w:r>
          </w:p>
        </w:tc>
        <w:tc>
          <w:tcPr>
            <w:tcW w:w="1360" w:type="dxa"/>
            <w:tcBorders>
              <w:top w:val="nil"/>
              <w:left w:val="nil"/>
              <w:bottom w:val="nil"/>
              <w:right w:val="nil"/>
            </w:tcBorders>
            <w:shd w:val="clear" w:color="auto" w:fill="auto"/>
            <w:vAlign w:val="center"/>
            <w:hideMark/>
          </w:tcPr>
          <w:p w:rsidR="006C4959" w:rsidRPr="006C4959" w:rsidRDefault="006C4959" w:rsidP="006C4959">
            <w:pPr>
              <w:jc w:val="right"/>
              <w:rPr>
                <w:rFonts w:ascii="Trebuchet MS" w:hAnsi="Trebuchet MS" w:cs="Tahoma"/>
                <w:color w:val="5F497A"/>
                <w:sz w:val="16"/>
                <w:szCs w:val="16"/>
                <w:lang w:val="es-MX" w:eastAsia="es-MX"/>
              </w:rPr>
            </w:pPr>
            <w:r w:rsidRPr="006C4959">
              <w:rPr>
                <w:rFonts w:ascii="Trebuchet MS" w:hAnsi="Trebuchet MS" w:cs="Tahoma"/>
                <w:color w:val="5F497A"/>
                <w:sz w:val="16"/>
                <w:szCs w:val="16"/>
                <w:lang w:val="es-MX" w:eastAsia="es-MX"/>
              </w:rPr>
              <w:t>$1,211,179</w:t>
            </w:r>
          </w:p>
        </w:tc>
      </w:tr>
      <w:tr w:rsidR="006C4959" w:rsidRPr="006C4959" w:rsidTr="006C4959">
        <w:trPr>
          <w:trHeight w:val="199"/>
        </w:trPr>
        <w:tc>
          <w:tcPr>
            <w:tcW w:w="2680" w:type="dxa"/>
            <w:tcBorders>
              <w:top w:val="nil"/>
              <w:left w:val="nil"/>
              <w:bottom w:val="nil"/>
              <w:right w:val="nil"/>
            </w:tcBorders>
            <w:shd w:val="clear" w:color="000000" w:fill="DFD8E8"/>
            <w:vAlign w:val="center"/>
            <w:hideMark/>
          </w:tcPr>
          <w:p w:rsidR="006C4959" w:rsidRPr="006C4959" w:rsidRDefault="006C4959" w:rsidP="006C4959">
            <w:pPr>
              <w:rPr>
                <w:rFonts w:ascii="Trebuchet MS" w:hAnsi="Trebuchet MS" w:cs="Tahoma"/>
                <w:b/>
                <w:bCs/>
                <w:color w:val="5F497A"/>
                <w:sz w:val="16"/>
                <w:szCs w:val="16"/>
                <w:lang w:val="es-MX" w:eastAsia="es-MX"/>
              </w:rPr>
            </w:pPr>
            <w:r w:rsidRPr="006C4959">
              <w:rPr>
                <w:rFonts w:ascii="Trebuchet MS" w:hAnsi="Trebuchet MS" w:cs="Tahoma"/>
                <w:b/>
                <w:bCs/>
                <w:color w:val="5F497A"/>
                <w:sz w:val="16"/>
                <w:szCs w:val="16"/>
                <w:lang w:val="es-MX" w:eastAsia="es-MX"/>
              </w:rPr>
              <w:t>Rendimientos financieros Ejercicio 2020</w:t>
            </w:r>
          </w:p>
        </w:tc>
        <w:tc>
          <w:tcPr>
            <w:tcW w:w="1360" w:type="dxa"/>
            <w:tcBorders>
              <w:top w:val="nil"/>
              <w:left w:val="nil"/>
              <w:bottom w:val="nil"/>
              <w:right w:val="nil"/>
            </w:tcBorders>
            <w:shd w:val="clear" w:color="000000" w:fill="DFD8E8"/>
            <w:vAlign w:val="center"/>
            <w:hideMark/>
          </w:tcPr>
          <w:p w:rsidR="006C4959" w:rsidRPr="006C4959" w:rsidRDefault="006C4959" w:rsidP="006C4959">
            <w:pPr>
              <w:jc w:val="right"/>
              <w:rPr>
                <w:rFonts w:ascii="Trebuchet MS" w:hAnsi="Trebuchet MS" w:cs="Tahoma"/>
                <w:color w:val="5F497A"/>
                <w:sz w:val="16"/>
                <w:szCs w:val="16"/>
                <w:lang w:val="es-MX" w:eastAsia="es-MX"/>
              </w:rPr>
            </w:pPr>
            <w:r w:rsidRPr="006C4959">
              <w:rPr>
                <w:rFonts w:ascii="Trebuchet MS" w:hAnsi="Trebuchet MS" w:cs="Tahoma"/>
                <w:color w:val="5F497A"/>
                <w:sz w:val="16"/>
                <w:szCs w:val="16"/>
                <w:lang w:val="es-MX" w:eastAsia="es-MX"/>
              </w:rPr>
              <w:t>$937,817</w:t>
            </w:r>
          </w:p>
        </w:tc>
      </w:tr>
      <w:tr w:rsidR="006C4959" w:rsidRPr="006C4959" w:rsidTr="006C4959">
        <w:trPr>
          <w:trHeight w:val="199"/>
        </w:trPr>
        <w:tc>
          <w:tcPr>
            <w:tcW w:w="2680" w:type="dxa"/>
            <w:tcBorders>
              <w:top w:val="nil"/>
              <w:left w:val="nil"/>
              <w:bottom w:val="nil"/>
              <w:right w:val="nil"/>
            </w:tcBorders>
            <w:shd w:val="clear" w:color="auto" w:fill="auto"/>
            <w:vAlign w:val="center"/>
            <w:hideMark/>
          </w:tcPr>
          <w:p w:rsidR="006C4959" w:rsidRPr="006C4959" w:rsidRDefault="006C4959" w:rsidP="006C4959">
            <w:pPr>
              <w:rPr>
                <w:rFonts w:ascii="Trebuchet MS" w:hAnsi="Trebuchet MS" w:cs="Tahoma"/>
                <w:b/>
                <w:bCs/>
                <w:color w:val="5F497A"/>
                <w:sz w:val="16"/>
                <w:szCs w:val="16"/>
                <w:lang w:val="es-MX" w:eastAsia="es-MX"/>
              </w:rPr>
            </w:pPr>
            <w:r w:rsidRPr="006C4959">
              <w:rPr>
                <w:rFonts w:ascii="Trebuchet MS" w:hAnsi="Trebuchet MS" w:cs="Tahoma"/>
                <w:b/>
                <w:bCs/>
                <w:color w:val="5F497A"/>
                <w:sz w:val="16"/>
                <w:szCs w:val="16"/>
                <w:lang w:val="es-MX" w:eastAsia="es-MX"/>
              </w:rPr>
              <w:t>Rendimientos financieros Ejercicio 2021</w:t>
            </w:r>
          </w:p>
        </w:tc>
        <w:tc>
          <w:tcPr>
            <w:tcW w:w="1360" w:type="dxa"/>
            <w:tcBorders>
              <w:top w:val="nil"/>
              <w:left w:val="nil"/>
              <w:bottom w:val="nil"/>
              <w:right w:val="nil"/>
            </w:tcBorders>
            <w:shd w:val="clear" w:color="auto" w:fill="auto"/>
            <w:vAlign w:val="center"/>
            <w:hideMark/>
          </w:tcPr>
          <w:p w:rsidR="006C4959" w:rsidRPr="006C4959" w:rsidRDefault="006C4959" w:rsidP="006C4959">
            <w:pPr>
              <w:jc w:val="right"/>
              <w:rPr>
                <w:rFonts w:ascii="Trebuchet MS" w:hAnsi="Trebuchet MS" w:cs="Tahoma"/>
                <w:color w:val="5F497A"/>
                <w:sz w:val="16"/>
                <w:szCs w:val="16"/>
                <w:lang w:val="es-MX" w:eastAsia="es-MX"/>
              </w:rPr>
            </w:pPr>
            <w:r w:rsidRPr="006C4959">
              <w:rPr>
                <w:rFonts w:ascii="Trebuchet MS" w:hAnsi="Trebuchet MS" w:cs="Tahoma"/>
                <w:color w:val="5F497A"/>
                <w:sz w:val="16"/>
                <w:szCs w:val="16"/>
                <w:lang w:val="es-MX" w:eastAsia="es-MX"/>
              </w:rPr>
              <w:t>$732,208</w:t>
            </w:r>
          </w:p>
        </w:tc>
      </w:tr>
      <w:tr w:rsidR="006C4959" w:rsidRPr="006C4959" w:rsidTr="006C4959">
        <w:trPr>
          <w:trHeight w:val="199"/>
        </w:trPr>
        <w:tc>
          <w:tcPr>
            <w:tcW w:w="2680" w:type="dxa"/>
            <w:tcBorders>
              <w:top w:val="nil"/>
              <w:left w:val="nil"/>
              <w:bottom w:val="nil"/>
              <w:right w:val="nil"/>
            </w:tcBorders>
            <w:shd w:val="clear" w:color="000000" w:fill="DFD8E8"/>
            <w:vAlign w:val="center"/>
            <w:hideMark/>
          </w:tcPr>
          <w:p w:rsidR="006C4959" w:rsidRPr="006C4959" w:rsidRDefault="006C4959" w:rsidP="006C4959">
            <w:pPr>
              <w:rPr>
                <w:rFonts w:ascii="Trebuchet MS" w:hAnsi="Trebuchet MS" w:cs="Tahoma"/>
                <w:b/>
                <w:bCs/>
                <w:color w:val="5F497A"/>
                <w:sz w:val="16"/>
                <w:szCs w:val="16"/>
                <w:lang w:val="es-MX" w:eastAsia="es-MX"/>
              </w:rPr>
            </w:pPr>
            <w:r w:rsidRPr="006C4959">
              <w:rPr>
                <w:rFonts w:ascii="Trebuchet MS" w:hAnsi="Trebuchet MS" w:cs="Tahoma"/>
                <w:b/>
                <w:bCs/>
                <w:color w:val="5F497A"/>
                <w:sz w:val="16"/>
                <w:szCs w:val="16"/>
                <w:lang w:val="es-MX" w:eastAsia="es-MX"/>
              </w:rPr>
              <w:t>Rendimientos financieros Ejercicio 2022</w:t>
            </w:r>
          </w:p>
        </w:tc>
        <w:tc>
          <w:tcPr>
            <w:tcW w:w="1360" w:type="dxa"/>
            <w:tcBorders>
              <w:top w:val="nil"/>
              <w:left w:val="nil"/>
              <w:bottom w:val="nil"/>
              <w:right w:val="nil"/>
            </w:tcBorders>
            <w:shd w:val="clear" w:color="000000" w:fill="DFD8E8"/>
            <w:vAlign w:val="center"/>
            <w:hideMark/>
          </w:tcPr>
          <w:p w:rsidR="006C4959" w:rsidRPr="006C4959" w:rsidRDefault="006C4959" w:rsidP="006C4959">
            <w:pPr>
              <w:jc w:val="right"/>
              <w:rPr>
                <w:rFonts w:ascii="Trebuchet MS" w:hAnsi="Trebuchet MS" w:cs="Tahoma"/>
                <w:color w:val="5F497A"/>
                <w:sz w:val="16"/>
                <w:szCs w:val="16"/>
                <w:lang w:val="es-MX" w:eastAsia="es-MX"/>
              </w:rPr>
            </w:pPr>
            <w:r w:rsidRPr="006C4959">
              <w:rPr>
                <w:rFonts w:ascii="Trebuchet MS" w:hAnsi="Trebuchet MS" w:cs="Tahoma"/>
                <w:color w:val="5F497A"/>
                <w:sz w:val="16"/>
                <w:szCs w:val="16"/>
                <w:lang w:val="es-MX" w:eastAsia="es-MX"/>
              </w:rPr>
              <w:t>$762,976</w:t>
            </w:r>
          </w:p>
        </w:tc>
      </w:tr>
      <w:tr w:rsidR="006C4959" w:rsidRPr="006C4959" w:rsidTr="006C4959">
        <w:trPr>
          <w:trHeight w:val="199"/>
        </w:trPr>
        <w:tc>
          <w:tcPr>
            <w:tcW w:w="2680" w:type="dxa"/>
            <w:tcBorders>
              <w:top w:val="nil"/>
              <w:left w:val="nil"/>
              <w:bottom w:val="nil"/>
              <w:right w:val="nil"/>
            </w:tcBorders>
            <w:shd w:val="clear" w:color="auto" w:fill="auto"/>
            <w:vAlign w:val="center"/>
            <w:hideMark/>
          </w:tcPr>
          <w:p w:rsidR="006C4959" w:rsidRPr="006C4959" w:rsidRDefault="006C4959" w:rsidP="006C4959">
            <w:pPr>
              <w:rPr>
                <w:rFonts w:ascii="Trebuchet MS" w:hAnsi="Trebuchet MS" w:cs="Tahoma"/>
                <w:b/>
                <w:bCs/>
                <w:color w:val="5F497A"/>
                <w:sz w:val="16"/>
                <w:szCs w:val="16"/>
                <w:lang w:val="es-MX" w:eastAsia="es-MX"/>
              </w:rPr>
            </w:pPr>
            <w:r w:rsidRPr="006C4959">
              <w:rPr>
                <w:rFonts w:ascii="Trebuchet MS" w:hAnsi="Trebuchet MS" w:cs="Tahoma"/>
                <w:b/>
                <w:bCs/>
                <w:color w:val="5F497A"/>
                <w:sz w:val="16"/>
                <w:szCs w:val="16"/>
                <w:lang w:val="es-MX" w:eastAsia="es-MX"/>
              </w:rPr>
              <w:t>Rendimientos financieros Ejercicio 2023</w:t>
            </w:r>
          </w:p>
        </w:tc>
        <w:tc>
          <w:tcPr>
            <w:tcW w:w="1360" w:type="dxa"/>
            <w:tcBorders>
              <w:top w:val="nil"/>
              <w:left w:val="nil"/>
              <w:bottom w:val="nil"/>
              <w:right w:val="nil"/>
            </w:tcBorders>
            <w:shd w:val="clear" w:color="auto" w:fill="auto"/>
            <w:vAlign w:val="center"/>
            <w:hideMark/>
          </w:tcPr>
          <w:p w:rsidR="006C4959" w:rsidRPr="006C4959" w:rsidRDefault="006C4959" w:rsidP="006C4959">
            <w:pPr>
              <w:jc w:val="right"/>
              <w:rPr>
                <w:rFonts w:ascii="Trebuchet MS" w:hAnsi="Trebuchet MS" w:cs="Tahoma"/>
                <w:color w:val="5F497A"/>
                <w:sz w:val="16"/>
                <w:szCs w:val="16"/>
                <w:lang w:val="es-MX" w:eastAsia="es-MX"/>
              </w:rPr>
            </w:pPr>
            <w:r w:rsidRPr="006C4959">
              <w:rPr>
                <w:rFonts w:ascii="Trebuchet MS" w:hAnsi="Trebuchet MS" w:cs="Tahoma"/>
                <w:color w:val="5F497A"/>
                <w:sz w:val="16"/>
                <w:szCs w:val="16"/>
                <w:lang w:val="es-MX" w:eastAsia="es-MX"/>
              </w:rPr>
              <w:t>$1,965,284</w:t>
            </w:r>
          </w:p>
        </w:tc>
      </w:tr>
      <w:tr w:rsidR="006C4959" w:rsidRPr="006C4959" w:rsidTr="006C4959">
        <w:trPr>
          <w:trHeight w:val="199"/>
        </w:trPr>
        <w:tc>
          <w:tcPr>
            <w:tcW w:w="2680" w:type="dxa"/>
            <w:tcBorders>
              <w:top w:val="nil"/>
              <w:left w:val="nil"/>
              <w:bottom w:val="nil"/>
              <w:right w:val="nil"/>
            </w:tcBorders>
            <w:shd w:val="clear" w:color="000000" w:fill="E5DFEC"/>
            <w:vAlign w:val="center"/>
            <w:hideMark/>
          </w:tcPr>
          <w:p w:rsidR="006C4959" w:rsidRPr="006C4959" w:rsidRDefault="006C4959" w:rsidP="006C4959">
            <w:pPr>
              <w:rPr>
                <w:rFonts w:ascii="Trebuchet MS" w:hAnsi="Trebuchet MS" w:cs="Tahoma"/>
                <w:b/>
                <w:bCs/>
                <w:color w:val="5F497A"/>
                <w:sz w:val="16"/>
                <w:szCs w:val="16"/>
                <w:lang w:val="es-MX" w:eastAsia="es-MX"/>
              </w:rPr>
            </w:pPr>
            <w:r w:rsidRPr="006C4959">
              <w:rPr>
                <w:rFonts w:ascii="Trebuchet MS" w:hAnsi="Trebuchet MS" w:cs="Tahoma"/>
                <w:b/>
                <w:bCs/>
                <w:color w:val="5F497A"/>
                <w:sz w:val="16"/>
                <w:szCs w:val="16"/>
                <w:lang w:val="es-MX" w:eastAsia="es-MX"/>
              </w:rPr>
              <w:t>Aplicación de gasto 2023</w:t>
            </w:r>
          </w:p>
        </w:tc>
        <w:tc>
          <w:tcPr>
            <w:tcW w:w="1360" w:type="dxa"/>
            <w:tcBorders>
              <w:top w:val="nil"/>
              <w:left w:val="nil"/>
              <w:bottom w:val="nil"/>
              <w:right w:val="nil"/>
            </w:tcBorders>
            <w:shd w:val="clear" w:color="000000" w:fill="E5DFEC"/>
            <w:vAlign w:val="center"/>
            <w:hideMark/>
          </w:tcPr>
          <w:p w:rsidR="006C4959" w:rsidRPr="006C4959" w:rsidRDefault="006C4959" w:rsidP="006C4959">
            <w:pPr>
              <w:jc w:val="right"/>
              <w:rPr>
                <w:rFonts w:ascii="Trebuchet MS" w:hAnsi="Trebuchet MS" w:cs="Tahoma"/>
                <w:color w:val="5F497A"/>
                <w:sz w:val="16"/>
                <w:szCs w:val="16"/>
                <w:lang w:val="es-MX" w:eastAsia="es-MX"/>
              </w:rPr>
            </w:pPr>
            <w:r w:rsidRPr="006C4959">
              <w:rPr>
                <w:rFonts w:ascii="Trebuchet MS" w:hAnsi="Trebuchet MS" w:cs="Tahoma"/>
                <w:color w:val="5F497A"/>
                <w:sz w:val="16"/>
                <w:szCs w:val="16"/>
                <w:lang w:val="es-MX" w:eastAsia="es-MX"/>
              </w:rPr>
              <w:t>-3,977,747</w:t>
            </w:r>
          </w:p>
        </w:tc>
      </w:tr>
      <w:tr w:rsidR="006C4959" w:rsidRPr="006C4959" w:rsidTr="006C4959">
        <w:trPr>
          <w:trHeight w:val="199"/>
        </w:trPr>
        <w:tc>
          <w:tcPr>
            <w:tcW w:w="2680" w:type="dxa"/>
            <w:tcBorders>
              <w:top w:val="nil"/>
              <w:left w:val="nil"/>
              <w:bottom w:val="nil"/>
              <w:right w:val="nil"/>
            </w:tcBorders>
            <w:shd w:val="clear" w:color="auto" w:fill="auto"/>
            <w:vAlign w:val="center"/>
            <w:hideMark/>
          </w:tcPr>
          <w:p w:rsidR="006C4959" w:rsidRPr="006C4959" w:rsidRDefault="006C4959" w:rsidP="006C4959">
            <w:pPr>
              <w:rPr>
                <w:rFonts w:ascii="Trebuchet MS" w:hAnsi="Trebuchet MS" w:cs="Tahoma"/>
                <w:b/>
                <w:bCs/>
                <w:color w:val="5F497A"/>
                <w:sz w:val="16"/>
                <w:szCs w:val="16"/>
                <w:lang w:val="es-MX" w:eastAsia="es-MX"/>
              </w:rPr>
            </w:pPr>
            <w:r w:rsidRPr="006C4959">
              <w:rPr>
                <w:rFonts w:ascii="Trebuchet MS" w:hAnsi="Trebuchet MS" w:cs="Tahoma"/>
                <w:b/>
                <w:bCs/>
                <w:color w:val="5F497A"/>
                <w:sz w:val="16"/>
                <w:szCs w:val="16"/>
                <w:lang w:val="es-MX" w:eastAsia="es-MX"/>
              </w:rPr>
              <w:t xml:space="preserve">Aplicación de gasto Primer </w:t>
            </w:r>
            <w:proofErr w:type="spellStart"/>
            <w:r w:rsidRPr="006C4959">
              <w:rPr>
                <w:rFonts w:ascii="Trebuchet MS" w:hAnsi="Trebuchet MS" w:cs="Tahoma"/>
                <w:b/>
                <w:bCs/>
                <w:color w:val="5F497A"/>
                <w:sz w:val="16"/>
                <w:szCs w:val="16"/>
                <w:lang w:val="es-MX" w:eastAsia="es-MX"/>
              </w:rPr>
              <w:t>Trim</w:t>
            </w:r>
            <w:proofErr w:type="spellEnd"/>
            <w:r w:rsidRPr="006C4959">
              <w:rPr>
                <w:rFonts w:ascii="Trebuchet MS" w:hAnsi="Trebuchet MS" w:cs="Tahoma"/>
                <w:b/>
                <w:bCs/>
                <w:color w:val="5F497A"/>
                <w:sz w:val="16"/>
                <w:szCs w:val="16"/>
                <w:lang w:val="es-MX" w:eastAsia="es-MX"/>
              </w:rPr>
              <w:t xml:space="preserve"> </w:t>
            </w:r>
            <w:r w:rsidRPr="006C4959">
              <w:rPr>
                <w:rFonts w:ascii="Trebuchet MS" w:hAnsi="Trebuchet MS" w:cs="Tahoma"/>
                <w:b/>
                <w:bCs/>
                <w:color w:val="5F497A"/>
                <w:sz w:val="16"/>
                <w:szCs w:val="16"/>
                <w:lang w:val="es-MX" w:eastAsia="es-MX"/>
              </w:rPr>
              <w:lastRenderedPageBreak/>
              <w:t>2024</w:t>
            </w:r>
          </w:p>
        </w:tc>
        <w:tc>
          <w:tcPr>
            <w:tcW w:w="1360" w:type="dxa"/>
            <w:tcBorders>
              <w:top w:val="nil"/>
              <w:left w:val="nil"/>
              <w:bottom w:val="nil"/>
              <w:right w:val="nil"/>
            </w:tcBorders>
            <w:shd w:val="clear" w:color="auto" w:fill="auto"/>
            <w:vAlign w:val="center"/>
            <w:hideMark/>
          </w:tcPr>
          <w:p w:rsidR="006C4959" w:rsidRPr="006C4959" w:rsidRDefault="006C4959" w:rsidP="006C4959">
            <w:pPr>
              <w:jc w:val="right"/>
              <w:rPr>
                <w:rFonts w:ascii="Trebuchet MS" w:hAnsi="Trebuchet MS" w:cs="Tahoma"/>
                <w:color w:val="5F497A"/>
                <w:sz w:val="16"/>
                <w:szCs w:val="16"/>
                <w:lang w:val="es-MX" w:eastAsia="es-MX"/>
              </w:rPr>
            </w:pPr>
            <w:r w:rsidRPr="006C4959">
              <w:rPr>
                <w:rFonts w:ascii="Trebuchet MS" w:hAnsi="Trebuchet MS" w:cs="Tahoma"/>
                <w:color w:val="5F497A"/>
                <w:sz w:val="16"/>
                <w:szCs w:val="16"/>
                <w:lang w:val="es-MX" w:eastAsia="es-MX"/>
              </w:rPr>
              <w:lastRenderedPageBreak/>
              <w:t>-1,655,903</w:t>
            </w:r>
          </w:p>
        </w:tc>
      </w:tr>
      <w:tr w:rsidR="006C4959" w:rsidRPr="006C4959" w:rsidTr="006C4959">
        <w:trPr>
          <w:trHeight w:val="199"/>
        </w:trPr>
        <w:tc>
          <w:tcPr>
            <w:tcW w:w="2680" w:type="dxa"/>
            <w:tcBorders>
              <w:top w:val="nil"/>
              <w:left w:val="nil"/>
              <w:bottom w:val="nil"/>
              <w:right w:val="nil"/>
            </w:tcBorders>
            <w:shd w:val="clear" w:color="000000" w:fill="E4DFEC"/>
            <w:vAlign w:val="center"/>
            <w:hideMark/>
          </w:tcPr>
          <w:p w:rsidR="006C4959" w:rsidRPr="006C4959" w:rsidRDefault="006C4959" w:rsidP="006C4959">
            <w:pPr>
              <w:rPr>
                <w:rFonts w:ascii="Trebuchet MS" w:hAnsi="Trebuchet MS" w:cs="Tahoma"/>
                <w:b/>
                <w:bCs/>
                <w:color w:val="5F497A"/>
                <w:sz w:val="16"/>
                <w:szCs w:val="16"/>
                <w:lang w:val="es-MX" w:eastAsia="es-MX"/>
              </w:rPr>
            </w:pPr>
            <w:r w:rsidRPr="006C4959">
              <w:rPr>
                <w:rFonts w:ascii="Trebuchet MS" w:hAnsi="Trebuchet MS" w:cs="Tahoma"/>
                <w:b/>
                <w:bCs/>
                <w:color w:val="5F497A"/>
                <w:sz w:val="16"/>
                <w:szCs w:val="16"/>
                <w:lang w:val="es-MX" w:eastAsia="es-MX"/>
              </w:rPr>
              <w:lastRenderedPageBreak/>
              <w:t xml:space="preserve">Aplicación de gasto Segundo </w:t>
            </w:r>
            <w:proofErr w:type="spellStart"/>
            <w:r w:rsidRPr="006C4959">
              <w:rPr>
                <w:rFonts w:ascii="Trebuchet MS" w:hAnsi="Trebuchet MS" w:cs="Tahoma"/>
                <w:b/>
                <w:bCs/>
                <w:color w:val="5F497A"/>
                <w:sz w:val="16"/>
                <w:szCs w:val="16"/>
                <w:lang w:val="es-MX" w:eastAsia="es-MX"/>
              </w:rPr>
              <w:t>Trim</w:t>
            </w:r>
            <w:proofErr w:type="spellEnd"/>
            <w:r w:rsidRPr="006C4959">
              <w:rPr>
                <w:rFonts w:ascii="Trebuchet MS" w:hAnsi="Trebuchet MS" w:cs="Tahoma"/>
                <w:b/>
                <w:bCs/>
                <w:color w:val="5F497A"/>
                <w:sz w:val="16"/>
                <w:szCs w:val="16"/>
                <w:lang w:val="es-MX" w:eastAsia="es-MX"/>
              </w:rPr>
              <w:t xml:space="preserve"> 2024</w:t>
            </w:r>
          </w:p>
        </w:tc>
        <w:tc>
          <w:tcPr>
            <w:tcW w:w="1360" w:type="dxa"/>
            <w:tcBorders>
              <w:top w:val="nil"/>
              <w:left w:val="nil"/>
              <w:bottom w:val="nil"/>
              <w:right w:val="nil"/>
            </w:tcBorders>
            <w:shd w:val="clear" w:color="000000" w:fill="E4DFEC"/>
            <w:vAlign w:val="center"/>
            <w:hideMark/>
          </w:tcPr>
          <w:p w:rsidR="006C4959" w:rsidRPr="006C4959" w:rsidRDefault="006C4959" w:rsidP="006C4959">
            <w:pPr>
              <w:jc w:val="right"/>
              <w:rPr>
                <w:rFonts w:ascii="Trebuchet MS" w:hAnsi="Trebuchet MS" w:cs="Tahoma"/>
                <w:color w:val="5F497A"/>
                <w:sz w:val="16"/>
                <w:szCs w:val="16"/>
                <w:lang w:val="es-MX" w:eastAsia="es-MX"/>
              </w:rPr>
            </w:pPr>
            <w:r w:rsidRPr="006C4959">
              <w:rPr>
                <w:rFonts w:ascii="Trebuchet MS" w:hAnsi="Trebuchet MS" w:cs="Tahoma"/>
                <w:color w:val="5F497A"/>
                <w:sz w:val="16"/>
                <w:szCs w:val="16"/>
                <w:lang w:val="es-MX" w:eastAsia="es-MX"/>
              </w:rPr>
              <w:t>-1,655,903</w:t>
            </w:r>
          </w:p>
        </w:tc>
      </w:tr>
      <w:tr w:rsidR="006C4959" w:rsidRPr="006C4959" w:rsidTr="006C4959">
        <w:trPr>
          <w:trHeight w:val="199"/>
        </w:trPr>
        <w:tc>
          <w:tcPr>
            <w:tcW w:w="2680" w:type="dxa"/>
            <w:tcBorders>
              <w:top w:val="nil"/>
              <w:left w:val="nil"/>
              <w:bottom w:val="nil"/>
              <w:right w:val="nil"/>
            </w:tcBorders>
            <w:shd w:val="clear" w:color="auto" w:fill="auto"/>
            <w:vAlign w:val="center"/>
            <w:hideMark/>
          </w:tcPr>
          <w:p w:rsidR="006C4959" w:rsidRPr="006C4959" w:rsidRDefault="006C4959" w:rsidP="006C4959">
            <w:pPr>
              <w:rPr>
                <w:rFonts w:ascii="Trebuchet MS" w:hAnsi="Trebuchet MS" w:cs="Tahoma"/>
                <w:b/>
                <w:bCs/>
                <w:color w:val="5F497A"/>
                <w:sz w:val="16"/>
                <w:szCs w:val="16"/>
                <w:lang w:val="es-MX" w:eastAsia="es-MX"/>
              </w:rPr>
            </w:pPr>
            <w:r w:rsidRPr="006C4959">
              <w:rPr>
                <w:rFonts w:ascii="Trebuchet MS" w:hAnsi="Trebuchet MS" w:cs="Tahoma"/>
                <w:b/>
                <w:bCs/>
                <w:color w:val="5F497A"/>
                <w:sz w:val="16"/>
                <w:szCs w:val="16"/>
                <w:lang w:val="es-MX" w:eastAsia="es-MX"/>
              </w:rPr>
              <w:t xml:space="preserve">Aplicación de gasto al Tercer </w:t>
            </w:r>
            <w:proofErr w:type="spellStart"/>
            <w:r w:rsidRPr="006C4959">
              <w:rPr>
                <w:rFonts w:ascii="Trebuchet MS" w:hAnsi="Trebuchet MS" w:cs="Tahoma"/>
                <w:b/>
                <w:bCs/>
                <w:color w:val="5F497A"/>
                <w:sz w:val="16"/>
                <w:szCs w:val="16"/>
                <w:lang w:val="es-MX" w:eastAsia="es-MX"/>
              </w:rPr>
              <w:t>Trim</w:t>
            </w:r>
            <w:proofErr w:type="spellEnd"/>
            <w:r w:rsidRPr="006C4959">
              <w:rPr>
                <w:rFonts w:ascii="Trebuchet MS" w:hAnsi="Trebuchet MS" w:cs="Tahoma"/>
                <w:b/>
                <w:bCs/>
                <w:color w:val="5F497A"/>
                <w:sz w:val="16"/>
                <w:szCs w:val="16"/>
                <w:lang w:val="es-MX" w:eastAsia="es-MX"/>
              </w:rPr>
              <w:t xml:space="preserve"> 2024</w:t>
            </w:r>
          </w:p>
        </w:tc>
        <w:tc>
          <w:tcPr>
            <w:tcW w:w="1360" w:type="dxa"/>
            <w:tcBorders>
              <w:top w:val="nil"/>
              <w:left w:val="nil"/>
              <w:bottom w:val="nil"/>
              <w:right w:val="nil"/>
            </w:tcBorders>
            <w:shd w:val="clear" w:color="auto" w:fill="auto"/>
            <w:vAlign w:val="center"/>
            <w:hideMark/>
          </w:tcPr>
          <w:p w:rsidR="006C4959" w:rsidRPr="006C4959" w:rsidRDefault="006C4959" w:rsidP="006C4959">
            <w:pPr>
              <w:jc w:val="right"/>
              <w:rPr>
                <w:rFonts w:ascii="Trebuchet MS" w:hAnsi="Trebuchet MS" w:cs="Tahoma"/>
                <w:color w:val="5F497A"/>
                <w:sz w:val="16"/>
                <w:szCs w:val="16"/>
                <w:lang w:val="es-MX" w:eastAsia="es-MX"/>
              </w:rPr>
            </w:pPr>
            <w:r w:rsidRPr="006C4959">
              <w:rPr>
                <w:rFonts w:ascii="Trebuchet MS" w:hAnsi="Trebuchet MS" w:cs="Tahoma"/>
                <w:color w:val="5F497A"/>
                <w:sz w:val="16"/>
                <w:szCs w:val="16"/>
                <w:lang w:val="es-MX" w:eastAsia="es-MX"/>
              </w:rPr>
              <w:t>-4,567,268</w:t>
            </w:r>
          </w:p>
        </w:tc>
      </w:tr>
      <w:tr w:rsidR="006C4959" w:rsidRPr="006C4959" w:rsidTr="006C4959">
        <w:trPr>
          <w:trHeight w:val="199"/>
        </w:trPr>
        <w:tc>
          <w:tcPr>
            <w:tcW w:w="2680" w:type="dxa"/>
            <w:tcBorders>
              <w:top w:val="nil"/>
              <w:left w:val="nil"/>
              <w:bottom w:val="nil"/>
              <w:right w:val="nil"/>
            </w:tcBorders>
            <w:shd w:val="clear" w:color="000000" w:fill="E4DFEC"/>
            <w:vAlign w:val="center"/>
            <w:hideMark/>
          </w:tcPr>
          <w:p w:rsidR="006C4959" w:rsidRPr="006C4959" w:rsidRDefault="006C4959" w:rsidP="006C4959">
            <w:pPr>
              <w:rPr>
                <w:rFonts w:ascii="Trebuchet MS" w:hAnsi="Trebuchet MS" w:cs="Tahoma"/>
                <w:b/>
                <w:bCs/>
                <w:color w:val="5F497A"/>
                <w:sz w:val="16"/>
                <w:szCs w:val="16"/>
                <w:lang w:val="es-MX" w:eastAsia="es-MX"/>
              </w:rPr>
            </w:pPr>
            <w:r w:rsidRPr="006C4959">
              <w:rPr>
                <w:rFonts w:ascii="Trebuchet MS" w:hAnsi="Trebuchet MS" w:cs="Tahoma"/>
                <w:b/>
                <w:bCs/>
                <w:color w:val="5F497A"/>
                <w:sz w:val="16"/>
                <w:szCs w:val="16"/>
                <w:lang w:val="es-MX" w:eastAsia="es-MX"/>
              </w:rPr>
              <w:t xml:space="preserve">Aplicación de gasto al Cuarto </w:t>
            </w:r>
            <w:proofErr w:type="spellStart"/>
            <w:r w:rsidRPr="006C4959">
              <w:rPr>
                <w:rFonts w:ascii="Trebuchet MS" w:hAnsi="Trebuchet MS" w:cs="Tahoma"/>
                <w:b/>
                <w:bCs/>
                <w:color w:val="5F497A"/>
                <w:sz w:val="16"/>
                <w:szCs w:val="16"/>
                <w:lang w:val="es-MX" w:eastAsia="es-MX"/>
              </w:rPr>
              <w:t>Trim</w:t>
            </w:r>
            <w:proofErr w:type="spellEnd"/>
            <w:r w:rsidRPr="006C4959">
              <w:rPr>
                <w:rFonts w:ascii="Trebuchet MS" w:hAnsi="Trebuchet MS" w:cs="Tahoma"/>
                <w:b/>
                <w:bCs/>
                <w:color w:val="5F497A"/>
                <w:sz w:val="16"/>
                <w:szCs w:val="16"/>
                <w:lang w:val="es-MX" w:eastAsia="es-MX"/>
              </w:rPr>
              <w:t xml:space="preserve"> 2024</w:t>
            </w:r>
          </w:p>
        </w:tc>
        <w:tc>
          <w:tcPr>
            <w:tcW w:w="1360" w:type="dxa"/>
            <w:tcBorders>
              <w:top w:val="nil"/>
              <w:left w:val="nil"/>
              <w:bottom w:val="nil"/>
              <w:right w:val="nil"/>
            </w:tcBorders>
            <w:shd w:val="clear" w:color="000000" w:fill="E4DFEC"/>
            <w:vAlign w:val="center"/>
            <w:hideMark/>
          </w:tcPr>
          <w:p w:rsidR="006C4959" w:rsidRPr="006C4959" w:rsidRDefault="006C4959" w:rsidP="006C4959">
            <w:pPr>
              <w:jc w:val="right"/>
              <w:rPr>
                <w:rFonts w:ascii="Trebuchet MS" w:hAnsi="Trebuchet MS" w:cs="Tahoma"/>
                <w:color w:val="5F497A"/>
                <w:sz w:val="16"/>
                <w:szCs w:val="16"/>
                <w:lang w:val="es-MX" w:eastAsia="es-MX"/>
              </w:rPr>
            </w:pPr>
            <w:r w:rsidRPr="006C4959">
              <w:rPr>
                <w:rFonts w:ascii="Trebuchet MS" w:hAnsi="Trebuchet MS" w:cs="Tahoma"/>
                <w:color w:val="5F497A"/>
                <w:sz w:val="16"/>
                <w:szCs w:val="16"/>
                <w:lang w:val="es-MX" w:eastAsia="es-MX"/>
              </w:rPr>
              <w:t>-3,907,234</w:t>
            </w:r>
          </w:p>
        </w:tc>
      </w:tr>
      <w:tr w:rsidR="006C4959" w:rsidRPr="006C4959" w:rsidTr="006C4959">
        <w:trPr>
          <w:trHeight w:val="199"/>
        </w:trPr>
        <w:tc>
          <w:tcPr>
            <w:tcW w:w="2680" w:type="dxa"/>
            <w:tcBorders>
              <w:top w:val="nil"/>
              <w:left w:val="nil"/>
              <w:bottom w:val="nil"/>
              <w:right w:val="nil"/>
            </w:tcBorders>
            <w:shd w:val="clear" w:color="auto" w:fill="auto"/>
            <w:vAlign w:val="center"/>
            <w:hideMark/>
          </w:tcPr>
          <w:p w:rsidR="006C4959" w:rsidRPr="006C4959" w:rsidRDefault="006C4959" w:rsidP="006C4959">
            <w:pPr>
              <w:rPr>
                <w:rFonts w:ascii="Trebuchet MS" w:hAnsi="Trebuchet MS" w:cs="Tahoma"/>
                <w:b/>
                <w:bCs/>
                <w:color w:val="5F497A"/>
                <w:sz w:val="16"/>
                <w:szCs w:val="16"/>
                <w:lang w:val="es-MX" w:eastAsia="es-MX"/>
              </w:rPr>
            </w:pPr>
            <w:r w:rsidRPr="006C4959">
              <w:rPr>
                <w:rFonts w:ascii="Trebuchet MS" w:hAnsi="Trebuchet MS" w:cs="Tahoma"/>
                <w:b/>
                <w:bCs/>
                <w:color w:val="5F497A"/>
                <w:sz w:val="16"/>
                <w:szCs w:val="16"/>
                <w:lang w:val="es-MX" w:eastAsia="es-MX"/>
              </w:rPr>
              <w:t>Rendimientos financieros</w:t>
            </w:r>
          </w:p>
        </w:tc>
        <w:tc>
          <w:tcPr>
            <w:tcW w:w="1360" w:type="dxa"/>
            <w:tcBorders>
              <w:top w:val="nil"/>
              <w:left w:val="nil"/>
              <w:bottom w:val="nil"/>
              <w:right w:val="nil"/>
            </w:tcBorders>
            <w:shd w:val="clear" w:color="auto" w:fill="auto"/>
            <w:vAlign w:val="center"/>
            <w:hideMark/>
          </w:tcPr>
          <w:p w:rsidR="006C4959" w:rsidRPr="006C4959" w:rsidRDefault="006C4959" w:rsidP="006C4959">
            <w:pPr>
              <w:jc w:val="right"/>
              <w:rPr>
                <w:rFonts w:ascii="Trebuchet MS" w:hAnsi="Trebuchet MS" w:cs="Tahoma"/>
                <w:color w:val="5F497A"/>
                <w:sz w:val="16"/>
                <w:szCs w:val="16"/>
                <w:lang w:val="es-MX" w:eastAsia="es-MX"/>
              </w:rPr>
            </w:pPr>
            <w:r w:rsidRPr="006C4959">
              <w:rPr>
                <w:rFonts w:ascii="Trebuchet MS" w:hAnsi="Trebuchet MS" w:cs="Tahoma"/>
                <w:color w:val="5F497A"/>
                <w:sz w:val="16"/>
                <w:szCs w:val="16"/>
                <w:lang w:val="es-MX" w:eastAsia="es-MX"/>
              </w:rPr>
              <w:t>1,420,705</w:t>
            </w:r>
          </w:p>
        </w:tc>
      </w:tr>
      <w:tr w:rsidR="006C4959" w:rsidRPr="006C4959" w:rsidTr="006C4959">
        <w:trPr>
          <w:trHeight w:val="199"/>
        </w:trPr>
        <w:tc>
          <w:tcPr>
            <w:tcW w:w="2680" w:type="dxa"/>
            <w:tcBorders>
              <w:top w:val="nil"/>
              <w:left w:val="nil"/>
              <w:bottom w:val="nil"/>
              <w:right w:val="nil"/>
            </w:tcBorders>
            <w:shd w:val="clear" w:color="000000" w:fill="E4DFEC"/>
            <w:vAlign w:val="center"/>
            <w:hideMark/>
          </w:tcPr>
          <w:p w:rsidR="006C4959" w:rsidRPr="006C4959" w:rsidRDefault="009E3E0B" w:rsidP="006C4959">
            <w:pPr>
              <w:rPr>
                <w:rFonts w:ascii="Trebuchet MS" w:hAnsi="Trebuchet MS" w:cs="Tahoma"/>
                <w:b/>
                <w:bCs/>
                <w:color w:val="5F497A"/>
                <w:sz w:val="16"/>
                <w:szCs w:val="16"/>
                <w:lang w:val="es-MX" w:eastAsia="es-MX"/>
              </w:rPr>
            </w:pPr>
            <w:r>
              <w:rPr>
                <w:rFonts w:ascii="Trebuchet MS" w:hAnsi="Trebuchet MS" w:cs="Tahoma"/>
                <w:b/>
                <w:bCs/>
                <w:color w:val="5F497A"/>
                <w:sz w:val="16"/>
                <w:szCs w:val="16"/>
                <w:lang w:val="es-MX" w:eastAsia="es-MX"/>
              </w:rPr>
              <w:t>Cancelación del pasivo</w:t>
            </w:r>
          </w:p>
        </w:tc>
        <w:tc>
          <w:tcPr>
            <w:tcW w:w="1360" w:type="dxa"/>
            <w:tcBorders>
              <w:top w:val="nil"/>
              <w:left w:val="nil"/>
              <w:bottom w:val="nil"/>
              <w:right w:val="nil"/>
            </w:tcBorders>
            <w:shd w:val="clear" w:color="000000" w:fill="E4DFEC"/>
            <w:vAlign w:val="center"/>
            <w:hideMark/>
          </w:tcPr>
          <w:p w:rsidR="006C4959" w:rsidRPr="006C4959" w:rsidRDefault="006C4959" w:rsidP="006C4959">
            <w:pPr>
              <w:jc w:val="right"/>
              <w:rPr>
                <w:rFonts w:ascii="Trebuchet MS" w:hAnsi="Trebuchet MS" w:cs="Tahoma"/>
                <w:color w:val="5F497A"/>
                <w:sz w:val="16"/>
                <w:szCs w:val="16"/>
                <w:lang w:val="es-MX" w:eastAsia="es-MX"/>
              </w:rPr>
            </w:pPr>
            <w:r w:rsidRPr="006C4959">
              <w:rPr>
                <w:rFonts w:ascii="Trebuchet MS" w:hAnsi="Trebuchet MS" w:cs="Tahoma"/>
                <w:color w:val="5F497A"/>
                <w:sz w:val="16"/>
                <w:szCs w:val="16"/>
                <w:lang w:val="es-MX" w:eastAsia="es-MX"/>
              </w:rPr>
              <w:t>-6,367,007</w:t>
            </w:r>
          </w:p>
        </w:tc>
      </w:tr>
      <w:tr w:rsidR="006C4959" w:rsidRPr="006C4959" w:rsidTr="006C4959">
        <w:trPr>
          <w:trHeight w:val="199"/>
        </w:trPr>
        <w:tc>
          <w:tcPr>
            <w:tcW w:w="2680" w:type="dxa"/>
            <w:tcBorders>
              <w:top w:val="nil"/>
              <w:left w:val="nil"/>
              <w:bottom w:val="single" w:sz="8" w:space="0" w:color="8064A2"/>
              <w:right w:val="nil"/>
            </w:tcBorders>
            <w:shd w:val="clear" w:color="auto" w:fill="auto"/>
            <w:vAlign w:val="center"/>
            <w:hideMark/>
          </w:tcPr>
          <w:p w:rsidR="006C4959" w:rsidRPr="006C4959" w:rsidRDefault="006C4959" w:rsidP="006C4959">
            <w:pPr>
              <w:rPr>
                <w:rFonts w:ascii="Trebuchet MS" w:hAnsi="Trebuchet MS" w:cs="Tahoma"/>
                <w:b/>
                <w:bCs/>
                <w:color w:val="5F497A"/>
                <w:sz w:val="16"/>
                <w:szCs w:val="16"/>
                <w:lang w:val="es-MX" w:eastAsia="es-MX"/>
              </w:rPr>
            </w:pPr>
            <w:r w:rsidRPr="006C4959">
              <w:rPr>
                <w:rFonts w:ascii="Trebuchet MS" w:hAnsi="Trebuchet MS" w:cs="Tahoma"/>
                <w:b/>
                <w:bCs/>
                <w:color w:val="5F497A"/>
                <w:sz w:val="16"/>
                <w:szCs w:val="16"/>
                <w:lang w:val="es-MX" w:eastAsia="es-MX"/>
              </w:rPr>
              <w:t>Total Disponible al 31 de Diciembre  2024</w:t>
            </w:r>
          </w:p>
        </w:tc>
        <w:tc>
          <w:tcPr>
            <w:tcW w:w="1360" w:type="dxa"/>
            <w:tcBorders>
              <w:top w:val="nil"/>
              <w:left w:val="nil"/>
              <w:bottom w:val="single" w:sz="8" w:space="0" w:color="8064A2"/>
              <w:right w:val="nil"/>
            </w:tcBorders>
            <w:shd w:val="clear" w:color="auto" w:fill="auto"/>
            <w:vAlign w:val="center"/>
            <w:hideMark/>
          </w:tcPr>
          <w:p w:rsidR="006C4959" w:rsidRPr="006C4959" w:rsidRDefault="006C4959" w:rsidP="006C4959">
            <w:pPr>
              <w:jc w:val="right"/>
              <w:rPr>
                <w:rFonts w:ascii="Trebuchet MS" w:hAnsi="Trebuchet MS" w:cs="Tahoma"/>
                <w:color w:val="5F497A"/>
                <w:sz w:val="16"/>
                <w:szCs w:val="16"/>
                <w:lang w:val="es-MX" w:eastAsia="es-MX"/>
              </w:rPr>
            </w:pPr>
            <w:r w:rsidRPr="006C4959">
              <w:rPr>
                <w:rFonts w:ascii="Trebuchet MS" w:hAnsi="Trebuchet MS" w:cs="Tahoma"/>
                <w:color w:val="5F497A"/>
                <w:sz w:val="16"/>
                <w:szCs w:val="16"/>
                <w:lang w:val="es-MX" w:eastAsia="es-MX"/>
              </w:rPr>
              <w:t>0</w:t>
            </w:r>
          </w:p>
        </w:tc>
      </w:tr>
    </w:tbl>
    <w:p w:rsidR="00C31801" w:rsidRDefault="00C31801" w:rsidP="00281D0A">
      <w:pPr>
        <w:ind w:left="-993"/>
        <w:jc w:val="both"/>
        <w:rPr>
          <w:rFonts w:ascii="Trebuchet MS" w:hAnsi="Trebuchet MS"/>
          <w:sz w:val="24"/>
          <w:szCs w:val="24"/>
        </w:rPr>
      </w:pPr>
    </w:p>
    <w:p w:rsidR="00C31801" w:rsidRDefault="00C31801" w:rsidP="00281D0A">
      <w:pPr>
        <w:ind w:left="-993"/>
        <w:jc w:val="both"/>
        <w:rPr>
          <w:rFonts w:ascii="Trebuchet MS" w:hAnsi="Trebuchet MS"/>
          <w:sz w:val="24"/>
          <w:szCs w:val="24"/>
        </w:rPr>
      </w:pPr>
    </w:p>
    <w:p w:rsidR="00C31801" w:rsidRDefault="009E3E0B" w:rsidP="00281D0A">
      <w:pPr>
        <w:ind w:left="-993"/>
        <w:jc w:val="both"/>
        <w:rPr>
          <w:rFonts w:ascii="Trebuchet MS" w:hAnsi="Trebuchet MS"/>
          <w:sz w:val="24"/>
          <w:szCs w:val="24"/>
        </w:rPr>
      </w:pPr>
      <w:r w:rsidRPr="00386CA6">
        <w:rPr>
          <w:rFonts w:ascii="Trebuchet MS" w:hAnsi="Trebuchet MS"/>
          <w:sz w:val="24"/>
          <w:szCs w:val="24"/>
        </w:rPr>
        <w:t xml:space="preserve">Lo anterior en atención al </w:t>
      </w:r>
      <w:r w:rsidR="001F0DF5" w:rsidRPr="00386CA6">
        <w:rPr>
          <w:rFonts w:ascii="Trebuchet MS" w:hAnsi="Trebuchet MS"/>
          <w:sz w:val="24"/>
          <w:szCs w:val="24"/>
        </w:rPr>
        <w:t>último</w:t>
      </w:r>
      <w:r w:rsidRPr="00386CA6">
        <w:rPr>
          <w:rFonts w:ascii="Trebuchet MS" w:hAnsi="Trebuchet MS"/>
          <w:sz w:val="24"/>
          <w:szCs w:val="24"/>
        </w:rPr>
        <w:t xml:space="preserve"> párrafo del </w:t>
      </w:r>
      <w:r w:rsidR="001F0DF5" w:rsidRPr="00386CA6">
        <w:rPr>
          <w:rFonts w:ascii="Trebuchet MS" w:hAnsi="Trebuchet MS"/>
          <w:sz w:val="24"/>
          <w:szCs w:val="24"/>
        </w:rPr>
        <w:t>artículo</w:t>
      </w:r>
      <w:r w:rsidRPr="00386CA6">
        <w:rPr>
          <w:rFonts w:ascii="Trebuchet MS" w:hAnsi="Trebuchet MS"/>
          <w:sz w:val="24"/>
          <w:szCs w:val="24"/>
        </w:rPr>
        <w:t xml:space="preserve"> 116 </w:t>
      </w:r>
      <w:r w:rsidR="001F0DF5" w:rsidRPr="00386CA6">
        <w:rPr>
          <w:rFonts w:ascii="Trebuchet MS" w:hAnsi="Trebuchet MS"/>
          <w:sz w:val="24"/>
          <w:szCs w:val="24"/>
        </w:rPr>
        <w:t xml:space="preserve">de la Constitución Nacional que a la letra dice: </w:t>
      </w:r>
      <w:r w:rsidR="001F0DF5" w:rsidRPr="00386CA6">
        <w:rPr>
          <w:rFonts w:ascii="Trebuchet MS" w:hAnsi="Trebuchet MS"/>
          <w:i/>
          <w:sz w:val="24"/>
          <w:szCs w:val="24"/>
        </w:rPr>
        <w:t>“en el ámbito de los Poderes Judiciales de los Estados, no podrán crearse ni mantenerse en operación fondos, fideicomisos, mandatos o contratos análogos que no estén previstos en la ley”.</w:t>
      </w:r>
    </w:p>
    <w:p w:rsidR="00C31801" w:rsidRDefault="00C31801"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13</w:t>
      </w:r>
      <w:r w:rsidRPr="00FC5919">
        <w:rPr>
          <w:rFonts w:ascii="Trebuchet MS" w:hAnsi="Trebuchet MS"/>
          <w:sz w:val="24"/>
          <w:szCs w:val="24"/>
        </w:rPr>
        <w:t>)</w:t>
      </w:r>
      <w:r>
        <w:rPr>
          <w:rFonts w:ascii="Trebuchet MS" w:hAnsi="Trebuchet MS"/>
          <w:sz w:val="24"/>
          <w:szCs w:val="24"/>
        </w:rPr>
        <w:t xml:space="preserve"> FONDOS DE BIENES DE TERCEROS (sin información que revelar)</w:t>
      </w:r>
    </w:p>
    <w:p w:rsidR="00281D0A" w:rsidRDefault="00281D0A"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14</w:t>
      </w:r>
      <w:r w:rsidRPr="00FC5919">
        <w:rPr>
          <w:rFonts w:ascii="Trebuchet MS" w:hAnsi="Trebuchet MS"/>
          <w:sz w:val="24"/>
          <w:szCs w:val="24"/>
        </w:rPr>
        <w:t xml:space="preserve">) </w:t>
      </w:r>
      <w:r>
        <w:rPr>
          <w:rFonts w:ascii="Trebuchet MS" w:hAnsi="Trebuchet MS"/>
          <w:sz w:val="24"/>
          <w:szCs w:val="24"/>
        </w:rPr>
        <w:t>PASIVOS DIFERIDO Y OTROS (sin información que revelar)</w:t>
      </w:r>
    </w:p>
    <w:p w:rsidR="00281D0A" w:rsidRDefault="00281D0A" w:rsidP="00281D0A">
      <w:pPr>
        <w:ind w:left="-993"/>
        <w:jc w:val="both"/>
        <w:rPr>
          <w:rFonts w:ascii="Trebuchet MS" w:hAnsi="Trebuchet MS"/>
          <w:sz w:val="24"/>
          <w:szCs w:val="24"/>
        </w:rPr>
      </w:pPr>
    </w:p>
    <w:p w:rsidR="00281D0A" w:rsidRPr="00FC5919" w:rsidRDefault="00281D0A" w:rsidP="00281D0A">
      <w:pPr>
        <w:ind w:left="-993"/>
        <w:jc w:val="both"/>
        <w:rPr>
          <w:rFonts w:ascii="Trebuchet MS" w:hAnsi="Trebuchet MS"/>
          <w:sz w:val="24"/>
          <w:szCs w:val="24"/>
        </w:rPr>
      </w:pPr>
      <w:r w:rsidRPr="00FC5919">
        <w:rPr>
          <w:rFonts w:ascii="Trebuchet MS" w:hAnsi="Trebuchet MS"/>
          <w:sz w:val="24"/>
          <w:szCs w:val="24"/>
        </w:rPr>
        <w:t>II Notas al Estado de Actividades</w:t>
      </w:r>
    </w:p>
    <w:p w:rsidR="00281D0A" w:rsidRDefault="00281D0A" w:rsidP="00281D0A">
      <w:pPr>
        <w:ind w:left="-993"/>
        <w:jc w:val="both"/>
        <w:rPr>
          <w:rFonts w:ascii="Trebuchet MS" w:hAnsi="Trebuchet MS"/>
          <w:sz w:val="24"/>
          <w:szCs w:val="24"/>
        </w:rPr>
      </w:pPr>
      <w:r w:rsidRPr="00FC5919">
        <w:rPr>
          <w:rFonts w:ascii="Trebuchet MS" w:hAnsi="Trebuchet MS"/>
          <w:sz w:val="24"/>
          <w:szCs w:val="24"/>
        </w:rPr>
        <w:t>II.I</w:t>
      </w:r>
      <w:r w:rsidRPr="00FC5919">
        <w:rPr>
          <w:rFonts w:ascii="Trebuchet MS" w:hAnsi="Trebuchet MS"/>
          <w:sz w:val="24"/>
          <w:szCs w:val="24"/>
        </w:rPr>
        <w:tab/>
        <w:t>Ingresos de Gestión</w:t>
      </w:r>
    </w:p>
    <w:p w:rsidR="00281D0A" w:rsidRDefault="00281D0A" w:rsidP="00281D0A">
      <w:pPr>
        <w:ind w:left="-993"/>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15</w:t>
      </w:r>
      <w:r w:rsidRPr="00FC5919">
        <w:rPr>
          <w:rFonts w:ascii="Trebuchet MS" w:hAnsi="Trebuchet MS"/>
          <w:sz w:val="24"/>
          <w:szCs w:val="24"/>
        </w:rPr>
        <w:t>)</w:t>
      </w:r>
      <w:r>
        <w:rPr>
          <w:rFonts w:ascii="Trebuchet MS" w:hAnsi="Trebuchet MS"/>
          <w:sz w:val="24"/>
          <w:szCs w:val="24"/>
        </w:rPr>
        <w:t xml:space="preserve"> RUBROS DE IMPUESTOS, CUOTAS Y APORTACIONES DE SEGURIDAD SOCIAL, CONTRIBUCIONES DE MEJORAS, DERECHOS PRODUCTOS, APROVECHAMIENTOS, Y DE INGRESOS POR VENTA DE BIENES Y PRESTACIÓN DE SERVICIO (sin información que revelar).</w:t>
      </w:r>
    </w:p>
    <w:p w:rsidR="00281D0A" w:rsidRDefault="00281D0A"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16</w:t>
      </w:r>
      <w:r w:rsidRPr="00FC5919">
        <w:rPr>
          <w:rFonts w:ascii="Trebuchet MS" w:hAnsi="Trebuchet MS"/>
          <w:sz w:val="24"/>
          <w:szCs w:val="24"/>
        </w:rPr>
        <w:t>)</w:t>
      </w:r>
      <w:r>
        <w:rPr>
          <w:rFonts w:ascii="Trebuchet MS" w:hAnsi="Trebuchet MS"/>
          <w:sz w:val="24"/>
          <w:szCs w:val="24"/>
        </w:rPr>
        <w:t xml:space="preserve"> RUBROS DE PARTICIAPACIONES, APORTACIONES, CONVENIOS, INCENTIVOS DERIVADOS DE LA COLABORACION FISCAL, FONDOS DISTINTOS DE APORTACIONES, TRANSFERENCIAS, ASIGNACIONES, SUBSIDIOS Y SUBVENCIONES, </w:t>
      </w:r>
      <w:r w:rsidRPr="00B776CA">
        <w:rPr>
          <w:rFonts w:ascii="Trebuchet MS" w:hAnsi="Trebuchet MS"/>
          <w:sz w:val="24"/>
          <w:szCs w:val="24"/>
        </w:rPr>
        <w:t>PENSIONES Y JUBILACIONES:</w:t>
      </w:r>
    </w:p>
    <w:p w:rsidR="00281D0A" w:rsidRDefault="00281D0A" w:rsidP="00281D0A">
      <w:pPr>
        <w:ind w:left="-993"/>
        <w:jc w:val="both"/>
        <w:rPr>
          <w:rFonts w:ascii="Trebuchet MS" w:hAnsi="Trebuchet MS"/>
          <w:sz w:val="24"/>
          <w:szCs w:val="24"/>
        </w:rPr>
      </w:pPr>
      <w:r w:rsidRPr="0017425D">
        <w:rPr>
          <w:rFonts w:ascii="Trebuchet MS" w:hAnsi="Trebuchet MS"/>
          <w:sz w:val="24"/>
          <w:szCs w:val="24"/>
        </w:rPr>
        <w:t xml:space="preserve">Se reciben las ministraciones acumuladas al </w:t>
      </w:r>
      <w:r w:rsidR="007D6A71">
        <w:rPr>
          <w:rFonts w:ascii="Trebuchet MS" w:hAnsi="Trebuchet MS"/>
          <w:sz w:val="24"/>
          <w:szCs w:val="24"/>
        </w:rPr>
        <w:t>31 de diciembre 2024</w:t>
      </w:r>
      <w:r w:rsidRPr="0017425D">
        <w:rPr>
          <w:rFonts w:ascii="Trebuchet MS" w:hAnsi="Trebuchet MS"/>
          <w:sz w:val="24"/>
          <w:szCs w:val="24"/>
        </w:rPr>
        <w:t xml:space="preserve"> por un importe de $</w:t>
      </w:r>
      <w:r w:rsidR="00A6006D">
        <w:rPr>
          <w:rFonts w:ascii="Trebuchet MS" w:hAnsi="Trebuchet MS"/>
          <w:sz w:val="24"/>
          <w:szCs w:val="24"/>
        </w:rPr>
        <w:t>935</w:t>
      </w:r>
      <w:r w:rsidRPr="0017425D">
        <w:rPr>
          <w:rFonts w:ascii="Trebuchet MS" w:hAnsi="Trebuchet MS"/>
          <w:sz w:val="24"/>
          <w:szCs w:val="24"/>
        </w:rPr>
        <w:t>’</w:t>
      </w:r>
      <w:r w:rsidR="00A6006D">
        <w:rPr>
          <w:rFonts w:ascii="Trebuchet MS" w:hAnsi="Trebuchet MS"/>
          <w:sz w:val="24"/>
          <w:szCs w:val="24"/>
        </w:rPr>
        <w:t>000</w:t>
      </w:r>
      <w:r w:rsidRPr="0017425D">
        <w:rPr>
          <w:rFonts w:ascii="Trebuchet MS" w:hAnsi="Trebuchet MS"/>
          <w:sz w:val="24"/>
          <w:szCs w:val="24"/>
        </w:rPr>
        <w:t>,</w:t>
      </w:r>
      <w:r w:rsidR="00A6006D">
        <w:rPr>
          <w:rFonts w:ascii="Trebuchet MS" w:hAnsi="Trebuchet MS"/>
          <w:sz w:val="24"/>
          <w:szCs w:val="24"/>
        </w:rPr>
        <w:t>000</w:t>
      </w:r>
      <w:r w:rsidRPr="0017425D">
        <w:rPr>
          <w:rFonts w:ascii="Trebuchet MS" w:hAnsi="Trebuchet MS"/>
          <w:sz w:val="24"/>
          <w:szCs w:val="24"/>
        </w:rPr>
        <w:t xml:space="preserve"> (</w:t>
      </w:r>
      <w:r w:rsidR="00A6006D" w:rsidRPr="00A6006D">
        <w:rPr>
          <w:rFonts w:ascii="Trebuchet MS" w:hAnsi="Trebuchet MS"/>
          <w:sz w:val="24"/>
          <w:szCs w:val="24"/>
        </w:rPr>
        <w:t>novecientos treinta y cinco millones  pesos</w:t>
      </w:r>
      <w:r w:rsidRPr="0017425D">
        <w:rPr>
          <w:rFonts w:ascii="Trebuchet MS" w:hAnsi="Trebuchet MS"/>
          <w:sz w:val="24"/>
          <w:szCs w:val="24"/>
        </w:rPr>
        <w:t>).</w:t>
      </w:r>
      <w:r w:rsidRPr="00E17CAE">
        <w:rPr>
          <w:rFonts w:ascii="Trebuchet MS" w:hAnsi="Trebuchet MS"/>
          <w:sz w:val="24"/>
          <w:szCs w:val="24"/>
        </w:rPr>
        <w:t xml:space="preserve"> </w:t>
      </w:r>
    </w:p>
    <w:p w:rsidR="00946DE9" w:rsidRDefault="00946DE9" w:rsidP="00281D0A">
      <w:pPr>
        <w:ind w:left="-993"/>
        <w:jc w:val="both"/>
        <w:rPr>
          <w:rFonts w:ascii="Trebuchet MS" w:hAnsi="Trebuchet MS"/>
          <w:sz w:val="24"/>
          <w:szCs w:val="24"/>
        </w:rPr>
      </w:pPr>
    </w:p>
    <w:p w:rsidR="00946DE9" w:rsidRDefault="00946DE9" w:rsidP="00281D0A">
      <w:pPr>
        <w:ind w:left="-993"/>
        <w:jc w:val="both"/>
        <w:rPr>
          <w:rFonts w:ascii="Trebuchet MS" w:hAnsi="Trebuchet MS"/>
          <w:sz w:val="24"/>
          <w:szCs w:val="24"/>
        </w:rPr>
      </w:pPr>
      <w:r>
        <w:rPr>
          <w:rFonts w:ascii="Trebuchet MS" w:hAnsi="Trebuchet MS"/>
          <w:sz w:val="24"/>
          <w:szCs w:val="24"/>
        </w:rPr>
        <w:t xml:space="preserve">A su vez se informa que en el mes de Septiembre de 2024 se ministraron los recursos provenientes del Fondo de Aportaciones para la Seguridad Pública (FASP), por un monto de $2’968,873 (dos millones novecientos sesenta y ocho mil ochocientos setenta y tres pesos). </w:t>
      </w:r>
    </w:p>
    <w:p w:rsidR="00281D0A" w:rsidRDefault="00281D0A"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17</w:t>
      </w:r>
      <w:r w:rsidRPr="00FC5919">
        <w:rPr>
          <w:rFonts w:ascii="Trebuchet MS" w:hAnsi="Trebuchet MS"/>
          <w:sz w:val="24"/>
          <w:szCs w:val="24"/>
        </w:rPr>
        <w:t>)</w:t>
      </w:r>
      <w:r>
        <w:rPr>
          <w:rFonts w:ascii="Trebuchet MS" w:hAnsi="Trebuchet MS"/>
          <w:sz w:val="24"/>
          <w:szCs w:val="24"/>
        </w:rPr>
        <w:t xml:space="preserve"> OTROS INGRESOS Y BENEFICIOS VARIOS</w:t>
      </w:r>
    </w:p>
    <w:p w:rsidR="00D80B28" w:rsidRPr="00D80B28" w:rsidRDefault="00281D0A" w:rsidP="00D80B28">
      <w:pPr>
        <w:ind w:left="-993"/>
        <w:jc w:val="both"/>
        <w:rPr>
          <w:rFonts w:ascii="Trebuchet MS" w:hAnsi="Trebuchet MS"/>
          <w:sz w:val="24"/>
          <w:szCs w:val="24"/>
        </w:rPr>
      </w:pPr>
      <w:r>
        <w:rPr>
          <w:rFonts w:ascii="Trebuchet MS" w:hAnsi="Trebuchet MS"/>
          <w:sz w:val="24"/>
          <w:szCs w:val="24"/>
        </w:rPr>
        <w:t>Se recaudó un importe total de $</w:t>
      </w:r>
      <w:r w:rsidR="00EB58CF">
        <w:rPr>
          <w:rFonts w:ascii="Trebuchet MS" w:hAnsi="Trebuchet MS"/>
          <w:sz w:val="24"/>
          <w:szCs w:val="24"/>
        </w:rPr>
        <w:t>13</w:t>
      </w:r>
      <w:r>
        <w:rPr>
          <w:rFonts w:ascii="Trebuchet MS" w:hAnsi="Trebuchet MS"/>
          <w:sz w:val="24"/>
          <w:szCs w:val="24"/>
        </w:rPr>
        <w:t>’</w:t>
      </w:r>
      <w:r w:rsidR="00EB58CF">
        <w:rPr>
          <w:rFonts w:ascii="Trebuchet MS" w:hAnsi="Trebuchet MS"/>
          <w:sz w:val="24"/>
          <w:szCs w:val="24"/>
        </w:rPr>
        <w:t>805</w:t>
      </w:r>
      <w:r>
        <w:rPr>
          <w:rFonts w:ascii="Trebuchet MS" w:hAnsi="Trebuchet MS"/>
          <w:sz w:val="24"/>
          <w:szCs w:val="24"/>
        </w:rPr>
        <w:t>,</w:t>
      </w:r>
      <w:r w:rsidR="00EB58CF">
        <w:rPr>
          <w:rFonts w:ascii="Trebuchet MS" w:hAnsi="Trebuchet MS"/>
          <w:sz w:val="24"/>
          <w:szCs w:val="24"/>
        </w:rPr>
        <w:t>638</w:t>
      </w:r>
      <w:r>
        <w:rPr>
          <w:rFonts w:ascii="Trebuchet MS" w:hAnsi="Trebuchet MS"/>
          <w:sz w:val="24"/>
          <w:szCs w:val="24"/>
        </w:rPr>
        <w:t xml:space="preserve"> (</w:t>
      </w:r>
      <w:r w:rsidR="00EB58CF" w:rsidRPr="00EB58CF">
        <w:rPr>
          <w:rFonts w:ascii="Trebuchet MS" w:hAnsi="Trebuchet MS"/>
          <w:sz w:val="24"/>
          <w:szCs w:val="24"/>
        </w:rPr>
        <w:t>trece millones ochocientos cinco mil seiscientos t</w:t>
      </w:r>
      <w:r w:rsidR="00EB58CF">
        <w:rPr>
          <w:rFonts w:ascii="Trebuchet MS" w:hAnsi="Trebuchet MS"/>
          <w:sz w:val="24"/>
          <w:szCs w:val="24"/>
        </w:rPr>
        <w:t>reinta y ocho pesos</w:t>
      </w:r>
      <w:r>
        <w:rPr>
          <w:rFonts w:ascii="Trebuchet MS" w:hAnsi="Trebuchet MS"/>
          <w:sz w:val="24"/>
          <w:szCs w:val="24"/>
        </w:rPr>
        <w:t>), desglosado p</w:t>
      </w:r>
      <w:r w:rsidRPr="00E17CAE">
        <w:rPr>
          <w:rFonts w:ascii="Trebuchet MS" w:hAnsi="Trebuchet MS"/>
          <w:sz w:val="24"/>
          <w:szCs w:val="24"/>
        </w:rPr>
        <w:t xml:space="preserve">or concepto de ingresos financieros </w:t>
      </w:r>
      <w:r w:rsidRPr="00A3127B">
        <w:rPr>
          <w:rFonts w:ascii="Trebuchet MS" w:hAnsi="Trebuchet MS"/>
          <w:sz w:val="24"/>
          <w:szCs w:val="24"/>
        </w:rPr>
        <w:t>$</w:t>
      </w:r>
      <w:r w:rsidR="00EB58CF">
        <w:rPr>
          <w:rFonts w:ascii="Trebuchet MS" w:hAnsi="Trebuchet MS"/>
          <w:sz w:val="24"/>
          <w:szCs w:val="24"/>
        </w:rPr>
        <w:t>11</w:t>
      </w:r>
      <w:r>
        <w:rPr>
          <w:rFonts w:ascii="Trebuchet MS" w:hAnsi="Trebuchet MS"/>
          <w:sz w:val="24"/>
          <w:szCs w:val="24"/>
        </w:rPr>
        <w:t>’</w:t>
      </w:r>
      <w:r w:rsidR="00EB58CF">
        <w:rPr>
          <w:rFonts w:ascii="Trebuchet MS" w:hAnsi="Trebuchet MS"/>
          <w:sz w:val="24"/>
          <w:szCs w:val="24"/>
        </w:rPr>
        <w:t>225</w:t>
      </w:r>
      <w:r>
        <w:rPr>
          <w:rFonts w:ascii="Trebuchet MS" w:hAnsi="Trebuchet MS"/>
          <w:sz w:val="24"/>
          <w:szCs w:val="24"/>
        </w:rPr>
        <w:t>,</w:t>
      </w:r>
      <w:r w:rsidR="00EB58CF">
        <w:rPr>
          <w:rFonts w:ascii="Trebuchet MS" w:hAnsi="Trebuchet MS"/>
          <w:sz w:val="24"/>
          <w:szCs w:val="24"/>
        </w:rPr>
        <w:t>77</w:t>
      </w:r>
      <w:r w:rsidR="00946DE9">
        <w:rPr>
          <w:rFonts w:ascii="Trebuchet MS" w:hAnsi="Trebuchet MS"/>
          <w:sz w:val="24"/>
          <w:szCs w:val="24"/>
        </w:rPr>
        <w:t>1</w:t>
      </w:r>
      <w:r>
        <w:rPr>
          <w:rFonts w:ascii="Trebuchet MS" w:hAnsi="Trebuchet MS"/>
          <w:sz w:val="24"/>
          <w:szCs w:val="24"/>
        </w:rPr>
        <w:t xml:space="preserve"> </w:t>
      </w:r>
      <w:r w:rsidRPr="00A3127B">
        <w:rPr>
          <w:rFonts w:ascii="Trebuchet MS" w:hAnsi="Trebuchet MS"/>
          <w:sz w:val="24"/>
          <w:szCs w:val="24"/>
        </w:rPr>
        <w:t>(</w:t>
      </w:r>
      <w:r w:rsidR="00EB58CF" w:rsidRPr="00EB58CF">
        <w:rPr>
          <w:rFonts w:ascii="Trebuchet MS" w:hAnsi="Trebuchet MS"/>
          <w:sz w:val="24"/>
          <w:szCs w:val="24"/>
        </w:rPr>
        <w:t>once millones doscientos veinticinco mil setec</w:t>
      </w:r>
      <w:r w:rsidR="00EB58CF">
        <w:rPr>
          <w:rFonts w:ascii="Trebuchet MS" w:hAnsi="Trebuchet MS"/>
          <w:sz w:val="24"/>
          <w:szCs w:val="24"/>
        </w:rPr>
        <w:t xml:space="preserve">ientos setenta </w:t>
      </w:r>
      <w:r w:rsidR="00946DE9">
        <w:rPr>
          <w:rFonts w:ascii="Trebuchet MS" w:hAnsi="Trebuchet MS"/>
          <w:sz w:val="24"/>
          <w:szCs w:val="24"/>
        </w:rPr>
        <w:t xml:space="preserve">y un </w:t>
      </w:r>
      <w:r w:rsidR="00EB58CF">
        <w:rPr>
          <w:rFonts w:ascii="Trebuchet MS" w:hAnsi="Trebuchet MS"/>
          <w:sz w:val="24"/>
          <w:szCs w:val="24"/>
        </w:rPr>
        <w:t>pesos</w:t>
      </w:r>
      <w:r w:rsidRPr="00A3127B">
        <w:rPr>
          <w:rFonts w:ascii="Trebuchet MS" w:hAnsi="Trebuchet MS"/>
          <w:sz w:val="24"/>
          <w:szCs w:val="24"/>
        </w:rPr>
        <w:t>) derivadas de inversión de disponibilidades financieras. Por reintegro de incapacidades y recuperaciones se recauda la cantidad de $</w:t>
      </w:r>
      <w:r w:rsidR="00EB58CF">
        <w:rPr>
          <w:rFonts w:ascii="Trebuchet MS" w:hAnsi="Trebuchet MS"/>
          <w:sz w:val="24"/>
          <w:szCs w:val="24"/>
        </w:rPr>
        <w:t>2´522</w:t>
      </w:r>
      <w:r w:rsidR="00D80B28">
        <w:rPr>
          <w:rFonts w:ascii="Trebuchet MS" w:hAnsi="Trebuchet MS"/>
          <w:sz w:val="24"/>
          <w:szCs w:val="24"/>
        </w:rPr>
        <w:t>,</w:t>
      </w:r>
      <w:r w:rsidR="00EB58CF">
        <w:rPr>
          <w:rFonts w:ascii="Trebuchet MS" w:hAnsi="Trebuchet MS"/>
          <w:sz w:val="24"/>
          <w:szCs w:val="24"/>
        </w:rPr>
        <w:t xml:space="preserve">793 </w:t>
      </w:r>
      <w:r w:rsidRPr="00A3127B">
        <w:rPr>
          <w:rFonts w:ascii="Trebuchet MS" w:hAnsi="Trebuchet MS"/>
          <w:sz w:val="24"/>
          <w:szCs w:val="24"/>
        </w:rPr>
        <w:t>(</w:t>
      </w:r>
      <w:r w:rsidR="00EB58CF" w:rsidRPr="00EB58CF">
        <w:rPr>
          <w:rFonts w:ascii="Trebuchet MS" w:hAnsi="Trebuchet MS"/>
          <w:sz w:val="24"/>
          <w:szCs w:val="24"/>
        </w:rPr>
        <w:t>dos millones quinientos veintidós mil setecientos noventa y tres pesos</w:t>
      </w:r>
      <w:r w:rsidRPr="00A3127B">
        <w:rPr>
          <w:rFonts w:ascii="Trebuchet MS" w:hAnsi="Trebuchet MS"/>
          <w:sz w:val="24"/>
          <w:szCs w:val="24"/>
        </w:rPr>
        <w:t>)</w:t>
      </w:r>
      <w:r>
        <w:rPr>
          <w:rFonts w:ascii="Trebuchet MS" w:hAnsi="Trebuchet MS"/>
          <w:sz w:val="24"/>
          <w:szCs w:val="24"/>
        </w:rPr>
        <w:t xml:space="preserve">. Otros ingresos diversos </w:t>
      </w:r>
      <w:r w:rsidR="00A05B7F" w:rsidRPr="00A3127B">
        <w:rPr>
          <w:rFonts w:ascii="Trebuchet MS" w:hAnsi="Trebuchet MS"/>
          <w:sz w:val="24"/>
          <w:szCs w:val="24"/>
        </w:rPr>
        <w:t>$</w:t>
      </w:r>
      <w:r w:rsidR="00E43C9E">
        <w:rPr>
          <w:rFonts w:ascii="Trebuchet MS" w:hAnsi="Trebuchet MS"/>
          <w:sz w:val="24"/>
          <w:szCs w:val="24"/>
        </w:rPr>
        <w:t>5</w:t>
      </w:r>
      <w:r w:rsidR="00EB58CF">
        <w:rPr>
          <w:rFonts w:ascii="Trebuchet MS" w:hAnsi="Trebuchet MS"/>
          <w:sz w:val="24"/>
          <w:szCs w:val="24"/>
        </w:rPr>
        <w:t>7</w:t>
      </w:r>
      <w:r w:rsidR="00A05B7F">
        <w:rPr>
          <w:rFonts w:ascii="Trebuchet MS" w:hAnsi="Trebuchet MS"/>
          <w:sz w:val="24"/>
          <w:szCs w:val="24"/>
        </w:rPr>
        <w:t>,</w:t>
      </w:r>
      <w:r w:rsidR="00EB58CF">
        <w:rPr>
          <w:rFonts w:ascii="Trebuchet MS" w:hAnsi="Trebuchet MS"/>
          <w:sz w:val="24"/>
          <w:szCs w:val="24"/>
        </w:rPr>
        <w:t>074</w:t>
      </w:r>
      <w:r w:rsidR="00A05B7F" w:rsidRPr="00A3127B">
        <w:rPr>
          <w:rFonts w:ascii="Trebuchet MS" w:hAnsi="Trebuchet MS"/>
          <w:sz w:val="24"/>
          <w:szCs w:val="24"/>
        </w:rPr>
        <w:t xml:space="preserve"> (</w:t>
      </w:r>
      <w:r w:rsidR="00EB58CF" w:rsidRPr="00EB58CF">
        <w:rPr>
          <w:rFonts w:ascii="Trebuchet MS" w:hAnsi="Trebuchet MS"/>
          <w:sz w:val="24"/>
          <w:szCs w:val="24"/>
        </w:rPr>
        <w:t>cincuenta y siete mil setenta y cuatro pesos</w:t>
      </w:r>
      <w:r w:rsidR="00D80B28">
        <w:rPr>
          <w:rFonts w:ascii="Trebuchet MS" w:hAnsi="Trebuchet MS"/>
          <w:sz w:val="24"/>
          <w:szCs w:val="24"/>
        </w:rPr>
        <w:t>)</w:t>
      </w:r>
    </w:p>
    <w:p w:rsidR="00281D0A" w:rsidRDefault="00281D0A" w:rsidP="00281D0A">
      <w:pPr>
        <w:ind w:left="-993"/>
        <w:jc w:val="both"/>
        <w:rPr>
          <w:rFonts w:ascii="Trebuchet MS" w:hAnsi="Trebuchet MS"/>
          <w:sz w:val="24"/>
          <w:szCs w:val="24"/>
        </w:rPr>
      </w:pPr>
    </w:p>
    <w:p w:rsidR="00946DE9" w:rsidRDefault="00946DE9" w:rsidP="00281D0A">
      <w:pPr>
        <w:ind w:left="-993"/>
        <w:jc w:val="both"/>
        <w:rPr>
          <w:rFonts w:ascii="Trebuchet MS" w:hAnsi="Trebuchet MS"/>
          <w:sz w:val="24"/>
          <w:szCs w:val="24"/>
        </w:rPr>
      </w:pPr>
    </w:p>
    <w:p w:rsidR="00946DE9" w:rsidRDefault="00946DE9" w:rsidP="00281D0A">
      <w:pPr>
        <w:ind w:left="-993"/>
        <w:jc w:val="both"/>
        <w:rPr>
          <w:rFonts w:ascii="Trebuchet MS" w:hAnsi="Trebuchet MS"/>
          <w:sz w:val="24"/>
          <w:szCs w:val="24"/>
        </w:rPr>
      </w:pPr>
    </w:p>
    <w:p w:rsidR="00946DE9" w:rsidRDefault="00946DE9" w:rsidP="00281D0A">
      <w:pPr>
        <w:ind w:left="-993"/>
        <w:jc w:val="both"/>
        <w:rPr>
          <w:rFonts w:ascii="Trebuchet MS" w:hAnsi="Trebuchet MS"/>
          <w:sz w:val="24"/>
          <w:szCs w:val="24"/>
        </w:rPr>
      </w:pPr>
    </w:p>
    <w:p w:rsidR="00946DE9" w:rsidRDefault="00946DE9" w:rsidP="00281D0A">
      <w:pPr>
        <w:ind w:left="-993"/>
        <w:jc w:val="both"/>
        <w:rPr>
          <w:rFonts w:ascii="Trebuchet MS" w:hAnsi="Trebuchet MS"/>
          <w:sz w:val="24"/>
          <w:szCs w:val="24"/>
        </w:rPr>
      </w:pPr>
    </w:p>
    <w:p w:rsidR="00946DE9" w:rsidRDefault="00946DE9" w:rsidP="00281D0A">
      <w:pPr>
        <w:ind w:left="-993"/>
        <w:jc w:val="both"/>
        <w:rPr>
          <w:rFonts w:ascii="Trebuchet MS" w:hAnsi="Trebuchet MS"/>
          <w:sz w:val="24"/>
          <w:szCs w:val="24"/>
        </w:rPr>
      </w:pPr>
    </w:p>
    <w:p w:rsidR="00946DE9" w:rsidRDefault="00946DE9" w:rsidP="00281D0A">
      <w:pPr>
        <w:ind w:left="-993"/>
        <w:jc w:val="both"/>
        <w:rPr>
          <w:rFonts w:ascii="Trebuchet MS" w:hAnsi="Trebuchet MS"/>
          <w:sz w:val="24"/>
          <w:szCs w:val="24"/>
        </w:rPr>
      </w:pPr>
    </w:p>
    <w:p w:rsidR="00946DE9" w:rsidRDefault="00946DE9" w:rsidP="00281D0A">
      <w:pPr>
        <w:ind w:left="-993"/>
        <w:jc w:val="both"/>
        <w:rPr>
          <w:rFonts w:ascii="Trebuchet MS" w:hAnsi="Trebuchet MS"/>
          <w:sz w:val="24"/>
          <w:szCs w:val="24"/>
        </w:rPr>
      </w:pPr>
    </w:p>
    <w:p w:rsidR="00946DE9" w:rsidRDefault="00946DE9"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r w:rsidRPr="001968F8">
        <w:rPr>
          <w:rFonts w:ascii="Trebuchet MS" w:hAnsi="Trebuchet MS"/>
          <w:sz w:val="24"/>
          <w:szCs w:val="24"/>
        </w:rPr>
        <w:t>II.II</w:t>
      </w:r>
      <w:r w:rsidRPr="001968F8">
        <w:rPr>
          <w:rFonts w:ascii="Trebuchet MS" w:hAnsi="Trebuchet MS"/>
          <w:sz w:val="24"/>
          <w:szCs w:val="24"/>
        </w:rPr>
        <w:tab/>
        <w:t>Gastos y Otras Pérdidas:</w:t>
      </w:r>
    </w:p>
    <w:p w:rsidR="00281D0A" w:rsidRDefault="00281D0A" w:rsidP="00281D0A">
      <w:pPr>
        <w:ind w:left="-993"/>
        <w:jc w:val="both"/>
        <w:rPr>
          <w:rFonts w:ascii="Trebuchet MS" w:hAnsi="Trebuchet MS"/>
          <w:sz w:val="24"/>
          <w:szCs w:val="24"/>
        </w:rPr>
      </w:pPr>
      <w:r>
        <w:rPr>
          <w:rFonts w:ascii="Trebuchet MS" w:hAnsi="Trebuchet MS"/>
          <w:sz w:val="24"/>
          <w:szCs w:val="24"/>
        </w:rPr>
        <w:t>NOTA 18) GASTOS Y OTRAS PERDIDAS</w:t>
      </w:r>
    </w:p>
    <w:p w:rsidR="00281D0A" w:rsidRPr="00A71BBD" w:rsidRDefault="00281D0A" w:rsidP="00281D0A">
      <w:pPr>
        <w:ind w:left="-993"/>
        <w:jc w:val="both"/>
        <w:rPr>
          <w:rFonts w:ascii="Trebuchet MS" w:hAnsi="Trebuchet MS"/>
          <w:sz w:val="24"/>
          <w:szCs w:val="24"/>
        </w:rPr>
      </w:pPr>
      <w:r w:rsidRPr="00E14906">
        <w:rPr>
          <w:rFonts w:ascii="Trebuchet MS" w:hAnsi="Trebuchet MS"/>
          <w:sz w:val="24"/>
          <w:szCs w:val="24"/>
        </w:rPr>
        <w:t xml:space="preserve">Toda vez que la función principal del H. Tribunal Superior de Justicia es la impartición y administración de Justicia, en la que el factor sustantivo es el recurso humano, por lo que el rubro principal de gasto corresponde al de </w:t>
      </w:r>
      <w:r w:rsidR="003720AC" w:rsidRPr="003720AC">
        <w:rPr>
          <w:rFonts w:ascii="Trebuchet MS" w:hAnsi="Trebuchet MS"/>
          <w:b/>
          <w:sz w:val="24"/>
          <w:szCs w:val="24"/>
        </w:rPr>
        <w:t>Servicios Personales</w:t>
      </w:r>
      <w:r w:rsidR="003720AC">
        <w:rPr>
          <w:rFonts w:ascii="Trebuchet MS" w:hAnsi="Trebuchet MS"/>
          <w:sz w:val="24"/>
          <w:szCs w:val="24"/>
        </w:rPr>
        <w:t xml:space="preserve"> </w:t>
      </w:r>
      <w:r w:rsidR="002D1411">
        <w:rPr>
          <w:rFonts w:ascii="Trebuchet MS" w:hAnsi="Trebuchet MS"/>
          <w:sz w:val="24"/>
          <w:szCs w:val="24"/>
        </w:rPr>
        <w:t>a</w:t>
      </w:r>
      <w:r w:rsidRPr="00E14906">
        <w:rPr>
          <w:rFonts w:ascii="Trebuchet MS" w:hAnsi="Trebuchet MS"/>
          <w:sz w:val="24"/>
          <w:szCs w:val="24"/>
        </w:rPr>
        <w:t xml:space="preserve">l </w:t>
      </w:r>
      <w:r w:rsidR="007D6A71">
        <w:rPr>
          <w:rFonts w:ascii="Trebuchet MS" w:hAnsi="Trebuchet MS"/>
          <w:spacing w:val="-4"/>
          <w:sz w:val="24"/>
          <w:szCs w:val="24"/>
        </w:rPr>
        <w:t>31 de diciembre 2024</w:t>
      </w:r>
      <w:r w:rsidRPr="00E14906">
        <w:rPr>
          <w:rFonts w:ascii="Trebuchet MS" w:hAnsi="Trebuchet MS"/>
          <w:spacing w:val="-4"/>
          <w:sz w:val="24"/>
          <w:szCs w:val="24"/>
        </w:rPr>
        <w:t>, se erogó</w:t>
      </w:r>
      <w:r w:rsidRPr="00E14906">
        <w:rPr>
          <w:rFonts w:ascii="Trebuchet MS" w:hAnsi="Trebuchet MS"/>
          <w:sz w:val="24"/>
          <w:szCs w:val="24"/>
        </w:rPr>
        <w:t xml:space="preserve"> la cantidad de $</w:t>
      </w:r>
      <w:r w:rsidR="003720AC">
        <w:rPr>
          <w:rFonts w:ascii="Trebuchet MS" w:hAnsi="Trebuchet MS"/>
          <w:sz w:val="24"/>
          <w:szCs w:val="24"/>
        </w:rPr>
        <w:t>6</w:t>
      </w:r>
      <w:r w:rsidR="0027419C">
        <w:rPr>
          <w:rFonts w:ascii="Trebuchet MS" w:hAnsi="Trebuchet MS"/>
          <w:sz w:val="24"/>
          <w:szCs w:val="24"/>
        </w:rPr>
        <w:t>03</w:t>
      </w:r>
      <w:r w:rsidR="00946DE9">
        <w:rPr>
          <w:rFonts w:ascii="Trebuchet MS" w:hAnsi="Trebuchet MS"/>
          <w:sz w:val="24"/>
          <w:szCs w:val="24"/>
        </w:rPr>
        <w:t>’</w:t>
      </w:r>
      <w:r w:rsidR="00A6006D">
        <w:rPr>
          <w:rFonts w:ascii="Trebuchet MS" w:hAnsi="Trebuchet MS"/>
          <w:sz w:val="24"/>
          <w:szCs w:val="24"/>
        </w:rPr>
        <w:t>26</w:t>
      </w:r>
      <w:r w:rsidR="0027419C">
        <w:rPr>
          <w:rFonts w:ascii="Trebuchet MS" w:hAnsi="Trebuchet MS"/>
          <w:sz w:val="24"/>
          <w:szCs w:val="24"/>
        </w:rPr>
        <w:t>5</w:t>
      </w:r>
      <w:r w:rsidR="0028506C">
        <w:rPr>
          <w:rFonts w:ascii="Trebuchet MS" w:hAnsi="Trebuchet MS"/>
          <w:sz w:val="24"/>
          <w:szCs w:val="24"/>
        </w:rPr>
        <w:t>,</w:t>
      </w:r>
      <w:r w:rsidR="00A6006D">
        <w:rPr>
          <w:rFonts w:ascii="Trebuchet MS" w:hAnsi="Trebuchet MS"/>
          <w:sz w:val="24"/>
          <w:szCs w:val="24"/>
        </w:rPr>
        <w:t>32</w:t>
      </w:r>
      <w:r w:rsidR="00A5727D">
        <w:rPr>
          <w:rFonts w:ascii="Trebuchet MS" w:hAnsi="Trebuchet MS"/>
          <w:sz w:val="24"/>
          <w:szCs w:val="24"/>
        </w:rPr>
        <w:t>8</w:t>
      </w:r>
      <w:r w:rsidRPr="006C2A31">
        <w:rPr>
          <w:rFonts w:ascii="Trebuchet MS" w:hAnsi="Trebuchet MS"/>
          <w:sz w:val="24"/>
          <w:szCs w:val="24"/>
        </w:rPr>
        <w:t xml:space="preserve"> (</w:t>
      </w:r>
      <w:r w:rsidR="00A5727D" w:rsidRPr="00A5727D">
        <w:rPr>
          <w:rFonts w:ascii="Trebuchet MS" w:hAnsi="Trebuchet MS"/>
          <w:sz w:val="24"/>
          <w:szCs w:val="24"/>
        </w:rPr>
        <w:t>seiscientos tres millones doscientos sesenta y cinco mil trescientos veinti</w:t>
      </w:r>
      <w:r w:rsidR="00A5727D">
        <w:rPr>
          <w:rFonts w:ascii="Trebuchet MS" w:hAnsi="Trebuchet MS"/>
          <w:sz w:val="24"/>
          <w:szCs w:val="24"/>
        </w:rPr>
        <w:t>ocho</w:t>
      </w:r>
      <w:r w:rsidR="00A5727D" w:rsidRPr="00A5727D">
        <w:rPr>
          <w:rFonts w:ascii="Trebuchet MS" w:hAnsi="Trebuchet MS"/>
          <w:sz w:val="24"/>
          <w:szCs w:val="24"/>
        </w:rPr>
        <w:t xml:space="preserve"> pesos</w:t>
      </w:r>
      <w:r w:rsidRPr="00E14906">
        <w:rPr>
          <w:rFonts w:ascii="Trebuchet MS" w:hAnsi="Trebuchet MS"/>
          <w:sz w:val="24"/>
          <w:szCs w:val="24"/>
        </w:rPr>
        <w:t>);</w:t>
      </w:r>
      <w:r w:rsidR="003720AC">
        <w:rPr>
          <w:rFonts w:ascii="Trebuchet MS" w:hAnsi="Trebuchet MS"/>
          <w:sz w:val="24"/>
          <w:szCs w:val="24"/>
        </w:rPr>
        <w:t xml:space="preserve"> en</w:t>
      </w:r>
      <w:r w:rsidR="003720AC" w:rsidRPr="003720AC">
        <w:rPr>
          <w:rFonts w:ascii="Trebuchet MS" w:hAnsi="Trebuchet MS"/>
          <w:b/>
          <w:sz w:val="24"/>
          <w:szCs w:val="24"/>
        </w:rPr>
        <w:t xml:space="preserve"> </w:t>
      </w:r>
      <w:r w:rsidR="003720AC" w:rsidRPr="003720AC">
        <w:rPr>
          <w:rFonts w:ascii="Trebuchet MS" w:hAnsi="Trebuchet MS"/>
          <w:sz w:val="24"/>
          <w:szCs w:val="24"/>
        </w:rPr>
        <w:t>Remuneraciones al Personal de Carácter Permanente</w:t>
      </w:r>
      <w:r w:rsidR="003720AC">
        <w:rPr>
          <w:rFonts w:ascii="Trebuchet MS" w:hAnsi="Trebuchet MS"/>
          <w:sz w:val="24"/>
          <w:szCs w:val="24"/>
        </w:rPr>
        <w:t xml:space="preserve"> $27</w:t>
      </w:r>
      <w:r w:rsidR="0027419C">
        <w:rPr>
          <w:rFonts w:ascii="Trebuchet MS" w:hAnsi="Trebuchet MS"/>
          <w:sz w:val="24"/>
          <w:szCs w:val="24"/>
        </w:rPr>
        <w:t>6</w:t>
      </w:r>
      <w:r w:rsidR="00946DE9">
        <w:rPr>
          <w:rFonts w:ascii="Trebuchet MS" w:hAnsi="Trebuchet MS"/>
          <w:sz w:val="24"/>
          <w:szCs w:val="24"/>
        </w:rPr>
        <w:t>’</w:t>
      </w:r>
      <w:r w:rsidR="0027419C">
        <w:rPr>
          <w:rFonts w:ascii="Trebuchet MS" w:hAnsi="Trebuchet MS"/>
          <w:sz w:val="24"/>
          <w:szCs w:val="24"/>
        </w:rPr>
        <w:t>194</w:t>
      </w:r>
      <w:r w:rsidR="003720AC">
        <w:rPr>
          <w:rFonts w:ascii="Trebuchet MS" w:hAnsi="Trebuchet MS"/>
          <w:sz w:val="24"/>
          <w:szCs w:val="24"/>
        </w:rPr>
        <w:t>,</w:t>
      </w:r>
      <w:r w:rsidR="0027419C">
        <w:rPr>
          <w:rFonts w:ascii="Trebuchet MS" w:hAnsi="Trebuchet MS"/>
          <w:sz w:val="24"/>
          <w:szCs w:val="24"/>
        </w:rPr>
        <w:t>114</w:t>
      </w:r>
      <w:r w:rsidR="00946DE9">
        <w:rPr>
          <w:rFonts w:ascii="Trebuchet MS" w:hAnsi="Trebuchet MS"/>
          <w:sz w:val="24"/>
          <w:szCs w:val="24"/>
        </w:rPr>
        <w:t xml:space="preserve"> </w:t>
      </w:r>
      <w:r w:rsidR="003720AC">
        <w:rPr>
          <w:rFonts w:ascii="Trebuchet MS" w:hAnsi="Trebuchet MS"/>
          <w:sz w:val="24"/>
          <w:szCs w:val="24"/>
        </w:rPr>
        <w:t>(</w:t>
      </w:r>
      <w:r w:rsidR="0027419C" w:rsidRPr="0027419C">
        <w:rPr>
          <w:rFonts w:ascii="Trebuchet MS" w:hAnsi="Trebuchet MS"/>
          <w:sz w:val="24"/>
          <w:szCs w:val="24"/>
        </w:rPr>
        <w:t>doscientos setenta y seis millones ciento noventa y cuatro mi</w:t>
      </w:r>
      <w:r w:rsidR="0027419C">
        <w:rPr>
          <w:rFonts w:ascii="Trebuchet MS" w:hAnsi="Trebuchet MS"/>
          <w:sz w:val="24"/>
          <w:szCs w:val="24"/>
        </w:rPr>
        <w:t>l ciento catorce</w:t>
      </w:r>
      <w:r w:rsidR="003720AC">
        <w:rPr>
          <w:rFonts w:ascii="Trebuchet MS" w:hAnsi="Trebuchet MS"/>
          <w:sz w:val="24"/>
          <w:szCs w:val="24"/>
        </w:rPr>
        <w:t xml:space="preserve"> pesos);</w:t>
      </w:r>
      <w:r w:rsidRPr="00E14906">
        <w:rPr>
          <w:rFonts w:ascii="Trebuchet MS" w:hAnsi="Trebuchet MS"/>
          <w:sz w:val="24"/>
          <w:szCs w:val="24"/>
        </w:rPr>
        <w:t xml:space="preserve"> </w:t>
      </w:r>
      <w:r w:rsidRPr="001835E3">
        <w:rPr>
          <w:rFonts w:ascii="Trebuchet MS" w:hAnsi="Trebuchet MS"/>
          <w:sz w:val="24"/>
          <w:szCs w:val="24"/>
        </w:rPr>
        <w:t>en Remuneraciones Adicionales y Especiales $</w:t>
      </w:r>
      <w:r w:rsidR="0027419C">
        <w:rPr>
          <w:rFonts w:ascii="Trebuchet MS" w:hAnsi="Trebuchet MS"/>
          <w:sz w:val="24"/>
          <w:szCs w:val="24"/>
        </w:rPr>
        <w:t>118</w:t>
      </w:r>
      <w:r>
        <w:rPr>
          <w:rFonts w:ascii="Trebuchet MS" w:hAnsi="Trebuchet MS"/>
          <w:sz w:val="24"/>
          <w:szCs w:val="24"/>
        </w:rPr>
        <w:t>,</w:t>
      </w:r>
      <w:r w:rsidR="0027419C">
        <w:rPr>
          <w:rFonts w:ascii="Trebuchet MS" w:hAnsi="Trebuchet MS"/>
          <w:sz w:val="24"/>
          <w:szCs w:val="24"/>
        </w:rPr>
        <w:t>076</w:t>
      </w:r>
      <w:r w:rsidRPr="001835E3">
        <w:rPr>
          <w:rFonts w:ascii="Trebuchet MS" w:hAnsi="Trebuchet MS"/>
          <w:sz w:val="24"/>
          <w:szCs w:val="24"/>
        </w:rPr>
        <w:t>,</w:t>
      </w:r>
      <w:r w:rsidR="0027419C">
        <w:rPr>
          <w:rFonts w:ascii="Trebuchet MS" w:hAnsi="Trebuchet MS"/>
          <w:sz w:val="24"/>
          <w:szCs w:val="24"/>
        </w:rPr>
        <w:t>276</w:t>
      </w:r>
      <w:r w:rsidRPr="001835E3">
        <w:rPr>
          <w:rFonts w:ascii="Trebuchet MS" w:hAnsi="Trebuchet MS"/>
          <w:sz w:val="24"/>
          <w:szCs w:val="24"/>
        </w:rPr>
        <w:t xml:space="preserve"> (</w:t>
      </w:r>
      <w:r w:rsidR="0027419C" w:rsidRPr="0027419C">
        <w:rPr>
          <w:rFonts w:ascii="Trebuchet MS" w:hAnsi="Trebuchet MS"/>
          <w:sz w:val="24"/>
          <w:szCs w:val="24"/>
        </w:rPr>
        <w:t xml:space="preserve">ciento dieciocho millones  setenta y seis mil doscientos </w:t>
      </w:r>
      <w:r w:rsidR="0027419C">
        <w:rPr>
          <w:rFonts w:ascii="Trebuchet MS" w:hAnsi="Trebuchet MS"/>
          <w:sz w:val="24"/>
          <w:szCs w:val="24"/>
        </w:rPr>
        <w:t>setenta y seis pesos</w:t>
      </w:r>
      <w:r w:rsidRPr="00E14906">
        <w:rPr>
          <w:rFonts w:ascii="Trebuchet MS" w:hAnsi="Trebuchet MS"/>
          <w:sz w:val="24"/>
          <w:szCs w:val="24"/>
        </w:rPr>
        <w:t>);</w:t>
      </w:r>
      <w:r>
        <w:rPr>
          <w:rFonts w:ascii="Trebuchet MS" w:hAnsi="Trebuchet MS"/>
          <w:sz w:val="24"/>
          <w:szCs w:val="24"/>
        </w:rPr>
        <w:t xml:space="preserve"> </w:t>
      </w:r>
      <w:r w:rsidRPr="00E14906">
        <w:rPr>
          <w:rFonts w:ascii="Trebuchet MS" w:hAnsi="Trebuchet MS"/>
          <w:sz w:val="24"/>
          <w:szCs w:val="24"/>
        </w:rPr>
        <w:t>en Seguridad Social</w:t>
      </w:r>
      <w:r>
        <w:rPr>
          <w:rFonts w:ascii="Trebuchet MS" w:hAnsi="Trebuchet MS"/>
          <w:sz w:val="24"/>
          <w:szCs w:val="24"/>
        </w:rPr>
        <w:t xml:space="preserve"> </w:t>
      </w:r>
      <w:r w:rsidRPr="00E14906">
        <w:rPr>
          <w:rFonts w:ascii="Trebuchet MS" w:hAnsi="Trebuchet MS"/>
          <w:sz w:val="24"/>
          <w:szCs w:val="24"/>
        </w:rPr>
        <w:t>$</w:t>
      </w:r>
      <w:r w:rsidR="0027419C">
        <w:rPr>
          <w:rFonts w:ascii="Trebuchet MS" w:hAnsi="Trebuchet MS"/>
          <w:sz w:val="24"/>
          <w:szCs w:val="24"/>
        </w:rPr>
        <w:t>99</w:t>
      </w:r>
      <w:r>
        <w:rPr>
          <w:rFonts w:ascii="Trebuchet MS" w:hAnsi="Trebuchet MS"/>
          <w:sz w:val="24"/>
          <w:szCs w:val="24"/>
        </w:rPr>
        <w:t>,</w:t>
      </w:r>
      <w:r w:rsidR="00A5727D">
        <w:rPr>
          <w:rFonts w:ascii="Trebuchet MS" w:hAnsi="Trebuchet MS"/>
          <w:sz w:val="24"/>
          <w:szCs w:val="24"/>
        </w:rPr>
        <w:t>817</w:t>
      </w:r>
      <w:r w:rsidR="00C679A0">
        <w:rPr>
          <w:rFonts w:ascii="Trebuchet MS" w:hAnsi="Trebuchet MS"/>
          <w:sz w:val="24"/>
          <w:szCs w:val="24"/>
        </w:rPr>
        <w:t>,</w:t>
      </w:r>
      <w:r w:rsidR="00A5727D">
        <w:rPr>
          <w:rFonts w:ascii="Trebuchet MS" w:hAnsi="Trebuchet MS"/>
          <w:sz w:val="24"/>
          <w:szCs w:val="24"/>
        </w:rPr>
        <w:t>662</w:t>
      </w:r>
      <w:r w:rsidRPr="00E14906">
        <w:rPr>
          <w:rFonts w:ascii="Trebuchet MS" w:hAnsi="Trebuchet MS"/>
          <w:sz w:val="24"/>
          <w:szCs w:val="24"/>
        </w:rPr>
        <w:t>(</w:t>
      </w:r>
      <w:r w:rsidR="00A5727D" w:rsidRPr="00A5727D">
        <w:rPr>
          <w:rFonts w:ascii="Trebuchet MS" w:hAnsi="Trebuchet MS"/>
          <w:sz w:val="24"/>
          <w:szCs w:val="24"/>
        </w:rPr>
        <w:t xml:space="preserve">noventa y nueve millones ochocientos diecisiete mil seiscientos sesenta y dos </w:t>
      </w:r>
      <w:r w:rsidR="009D7354" w:rsidRPr="009D7354">
        <w:rPr>
          <w:rFonts w:ascii="Trebuchet MS" w:hAnsi="Trebuchet MS"/>
          <w:sz w:val="24"/>
          <w:szCs w:val="24"/>
        </w:rPr>
        <w:t>pesos</w:t>
      </w:r>
      <w:r w:rsidRPr="00E14906">
        <w:rPr>
          <w:rFonts w:ascii="Trebuchet MS" w:hAnsi="Trebuchet MS"/>
          <w:sz w:val="24"/>
          <w:szCs w:val="24"/>
        </w:rPr>
        <w:t>); en Otras Prestaciones Sociales y Económicas $</w:t>
      </w:r>
      <w:r w:rsidR="0027419C">
        <w:rPr>
          <w:rFonts w:ascii="Trebuchet MS" w:hAnsi="Trebuchet MS"/>
          <w:sz w:val="24"/>
          <w:szCs w:val="24"/>
        </w:rPr>
        <w:t>106</w:t>
      </w:r>
      <w:r>
        <w:rPr>
          <w:rFonts w:ascii="Trebuchet MS" w:hAnsi="Trebuchet MS"/>
          <w:sz w:val="24"/>
          <w:szCs w:val="24"/>
        </w:rPr>
        <w:t>,</w:t>
      </w:r>
      <w:r w:rsidR="0027419C">
        <w:rPr>
          <w:rFonts w:ascii="Trebuchet MS" w:hAnsi="Trebuchet MS"/>
          <w:sz w:val="24"/>
          <w:szCs w:val="24"/>
        </w:rPr>
        <w:t>320</w:t>
      </w:r>
      <w:r>
        <w:rPr>
          <w:rFonts w:ascii="Trebuchet MS" w:hAnsi="Trebuchet MS"/>
          <w:sz w:val="24"/>
          <w:szCs w:val="24"/>
        </w:rPr>
        <w:t>,</w:t>
      </w:r>
      <w:r w:rsidR="0027419C">
        <w:rPr>
          <w:rFonts w:ascii="Trebuchet MS" w:hAnsi="Trebuchet MS"/>
          <w:sz w:val="24"/>
          <w:szCs w:val="24"/>
        </w:rPr>
        <w:t>316</w:t>
      </w:r>
      <w:r>
        <w:rPr>
          <w:rFonts w:ascii="Trebuchet MS" w:hAnsi="Trebuchet MS"/>
          <w:sz w:val="24"/>
          <w:szCs w:val="24"/>
        </w:rPr>
        <w:t xml:space="preserve"> </w:t>
      </w:r>
      <w:r w:rsidRPr="00E14906">
        <w:rPr>
          <w:rFonts w:ascii="Trebuchet MS" w:hAnsi="Trebuchet MS"/>
          <w:sz w:val="24"/>
          <w:szCs w:val="24"/>
        </w:rPr>
        <w:t>(</w:t>
      </w:r>
      <w:r w:rsidR="0027419C" w:rsidRPr="0027419C">
        <w:rPr>
          <w:rFonts w:ascii="Trebuchet MS" w:hAnsi="Trebuchet MS"/>
          <w:sz w:val="24"/>
          <w:szCs w:val="24"/>
        </w:rPr>
        <w:t>ciento seis millones trescientos veinte mil tres</w:t>
      </w:r>
      <w:r w:rsidR="0027419C">
        <w:rPr>
          <w:rFonts w:ascii="Trebuchet MS" w:hAnsi="Trebuchet MS"/>
          <w:sz w:val="24"/>
          <w:szCs w:val="24"/>
        </w:rPr>
        <w:t xml:space="preserve">cientos dieciséis </w:t>
      </w:r>
      <w:r w:rsidR="009D7354" w:rsidRPr="009D7354">
        <w:rPr>
          <w:rFonts w:ascii="Trebuchet MS" w:hAnsi="Trebuchet MS"/>
          <w:sz w:val="24"/>
          <w:szCs w:val="24"/>
        </w:rPr>
        <w:t>pesos</w:t>
      </w:r>
      <w:r w:rsidRPr="00E14906">
        <w:rPr>
          <w:rFonts w:ascii="Trebuchet MS" w:hAnsi="Trebuchet MS"/>
          <w:sz w:val="24"/>
          <w:szCs w:val="24"/>
        </w:rPr>
        <w:t>);</w:t>
      </w:r>
      <w:r>
        <w:rPr>
          <w:rFonts w:ascii="Trebuchet MS" w:hAnsi="Trebuchet MS"/>
          <w:sz w:val="24"/>
          <w:szCs w:val="24"/>
        </w:rPr>
        <w:t xml:space="preserve"> en Pago de Estímulos $</w:t>
      </w:r>
      <w:r w:rsidR="00F47254">
        <w:rPr>
          <w:rFonts w:ascii="Trebuchet MS" w:hAnsi="Trebuchet MS"/>
          <w:sz w:val="24"/>
          <w:szCs w:val="24"/>
        </w:rPr>
        <w:t>2</w:t>
      </w:r>
      <w:r w:rsidR="00D71416">
        <w:rPr>
          <w:rFonts w:ascii="Trebuchet MS" w:hAnsi="Trebuchet MS"/>
          <w:sz w:val="24"/>
          <w:szCs w:val="24"/>
        </w:rPr>
        <w:t>,</w:t>
      </w:r>
      <w:r w:rsidR="00F47254">
        <w:rPr>
          <w:rFonts w:ascii="Trebuchet MS" w:hAnsi="Trebuchet MS"/>
          <w:sz w:val="24"/>
          <w:szCs w:val="24"/>
        </w:rPr>
        <w:t>856</w:t>
      </w:r>
      <w:r>
        <w:rPr>
          <w:rFonts w:ascii="Trebuchet MS" w:hAnsi="Trebuchet MS"/>
          <w:sz w:val="24"/>
          <w:szCs w:val="24"/>
        </w:rPr>
        <w:t>,</w:t>
      </w:r>
      <w:r w:rsidR="00F47254">
        <w:rPr>
          <w:rFonts w:ascii="Trebuchet MS" w:hAnsi="Trebuchet MS"/>
          <w:sz w:val="24"/>
          <w:szCs w:val="24"/>
        </w:rPr>
        <w:t>960</w:t>
      </w:r>
      <w:r>
        <w:rPr>
          <w:rFonts w:ascii="Trebuchet MS" w:hAnsi="Trebuchet MS"/>
          <w:sz w:val="24"/>
          <w:szCs w:val="24"/>
        </w:rPr>
        <w:t xml:space="preserve"> (</w:t>
      </w:r>
      <w:r w:rsidR="00F47254" w:rsidRPr="00F47254">
        <w:rPr>
          <w:rFonts w:ascii="Trebuchet MS" w:hAnsi="Trebuchet MS"/>
          <w:sz w:val="24"/>
          <w:szCs w:val="24"/>
        </w:rPr>
        <w:t>dos millones ochocientos cinc</w:t>
      </w:r>
      <w:r w:rsidR="00F47254">
        <w:rPr>
          <w:rFonts w:ascii="Trebuchet MS" w:hAnsi="Trebuchet MS"/>
          <w:sz w:val="24"/>
          <w:szCs w:val="24"/>
        </w:rPr>
        <w:t>uenta y seis mil novecientos sesenta pesos</w:t>
      </w:r>
      <w:r w:rsidR="000E3DF4">
        <w:rPr>
          <w:rFonts w:ascii="Trebuchet MS" w:hAnsi="Trebuchet MS"/>
          <w:sz w:val="24"/>
          <w:szCs w:val="24"/>
        </w:rPr>
        <w:t>)</w:t>
      </w:r>
      <w:r>
        <w:rPr>
          <w:rFonts w:ascii="Trebuchet MS" w:hAnsi="Trebuchet MS"/>
          <w:sz w:val="24"/>
          <w:szCs w:val="24"/>
        </w:rPr>
        <w:t xml:space="preserve">. </w:t>
      </w:r>
    </w:p>
    <w:p w:rsidR="00FC31C6" w:rsidRDefault="00FC31C6" w:rsidP="00281D0A">
      <w:pPr>
        <w:ind w:left="-993"/>
        <w:jc w:val="both"/>
        <w:rPr>
          <w:rFonts w:ascii="Trebuchet MS" w:hAnsi="Trebuchet MS"/>
          <w:sz w:val="24"/>
          <w:szCs w:val="24"/>
        </w:rPr>
      </w:pPr>
    </w:p>
    <w:p w:rsidR="00FC31C6" w:rsidRDefault="00FC31C6" w:rsidP="00281D0A">
      <w:pPr>
        <w:ind w:left="-993"/>
        <w:jc w:val="both"/>
        <w:rPr>
          <w:rFonts w:ascii="Trebuchet MS" w:hAnsi="Trebuchet MS"/>
          <w:sz w:val="24"/>
          <w:szCs w:val="24"/>
        </w:rPr>
      </w:pPr>
    </w:p>
    <w:p w:rsidR="004F73D7" w:rsidRDefault="00281D0A" w:rsidP="00281D0A">
      <w:pPr>
        <w:ind w:left="-993"/>
        <w:jc w:val="both"/>
        <w:rPr>
          <w:rFonts w:ascii="Trebuchet MS" w:hAnsi="Trebuchet MS"/>
          <w:sz w:val="24"/>
          <w:szCs w:val="24"/>
        </w:rPr>
      </w:pPr>
      <w:r w:rsidRPr="00FC5919">
        <w:rPr>
          <w:rFonts w:ascii="Trebuchet MS" w:hAnsi="Trebuchet MS"/>
          <w:sz w:val="24"/>
          <w:szCs w:val="24"/>
        </w:rPr>
        <w:t xml:space="preserve">En el rubro de </w:t>
      </w:r>
      <w:r w:rsidRPr="00FC5919">
        <w:rPr>
          <w:rFonts w:ascii="Trebuchet MS" w:hAnsi="Trebuchet MS"/>
          <w:b/>
          <w:sz w:val="24"/>
          <w:szCs w:val="24"/>
        </w:rPr>
        <w:t>Materiales y Suministros</w:t>
      </w:r>
      <w:r w:rsidRPr="00FC5919">
        <w:rPr>
          <w:rFonts w:ascii="Trebuchet MS" w:hAnsi="Trebuchet MS"/>
          <w:sz w:val="24"/>
          <w:szCs w:val="24"/>
        </w:rPr>
        <w:t xml:space="preserve"> el gasto correspondió a </w:t>
      </w:r>
      <w:r w:rsidRPr="00C91F78">
        <w:rPr>
          <w:rFonts w:ascii="Trebuchet MS" w:hAnsi="Trebuchet MS"/>
          <w:sz w:val="24"/>
          <w:szCs w:val="24"/>
        </w:rPr>
        <w:t>$</w:t>
      </w:r>
      <w:r w:rsidR="009D7354">
        <w:rPr>
          <w:rFonts w:ascii="Trebuchet MS" w:hAnsi="Trebuchet MS"/>
          <w:sz w:val="24"/>
          <w:szCs w:val="24"/>
        </w:rPr>
        <w:t>2</w:t>
      </w:r>
      <w:r w:rsidR="00F47254">
        <w:rPr>
          <w:rFonts w:ascii="Trebuchet MS" w:hAnsi="Trebuchet MS"/>
          <w:sz w:val="24"/>
          <w:szCs w:val="24"/>
        </w:rPr>
        <w:t>5</w:t>
      </w:r>
      <w:r>
        <w:rPr>
          <w:rFonts w:ascii="Trebuchet MS" w:hAnsi="Trebuchet MS"/>
          <w:sz w:val="24"/>
          <w:szCs w:val="24"/>
        </w:rPr>
        <w:t>,</w:t>
      </w:r>
      <w:r w:rsidR="00F47254">
        <w:rPr>
          <w:rFonts w:ascii="Trebuchet MS" w:hAnsi="Trebuchet MS"/>
          <w:sz w:val="24"/>
          <w:szCs w:val="24"/>
        </w:rPr>
        <w:t>585</w:t>
      </w:r>
      <w:r>
        <w:rPr>
          <w:rFonts w:ascii="Trebuchet MS" w:hAnsi="Trebuchet MS"/>
          <w:sz w:val="24"/>
          <w:szCs w:val="24"/>
        </w:rPr>
        <w:t>,</w:t>
      </w:r>
      <w:r w:rsidR="00F47254">
        <w:rPr>
          <w:rFonts w:ascii="Trebuchet MS" w:hAnsi="Trebuchet MS"/>
          <w:sz w:val="24"/>
          <w:szCs w:val="24"/>
        </w:rPr>
        <w:t>831</w:t>
      </w:r>
      <w:r>
        <w:rPr>
          <w:rFonts w:ascii="Trebuchet MS" w:hAnsi="Trebuchet MS"/>
          <w:sz w:val="24"/>
          <w:szCs w:val="24"/>
        </w:rPr>
        <w:t xml:space="preserve"> </w:t>
      </w:r>
      <w:r w:rsidRPr="000A488C">
        <w:rPr>
          <w:rFonts w:ascii="Trebuchet MS" w:hAnsi="Trebuchet MS"/>
          <w:sz w:val="24"/>
          <w:szCs w:val="24"/>
        </w:rPr>
        <w:t>(</w:t>
      </w:r>
      <w:r w:rsidR="00F47254" w:rsidRPr="00F47254">
        <w:rPr>
          <w:rFonts w:ascii="Trebuchet MS" w:hAnsi="Trebuchet MS"/>
          <w:sz w:val="24"/>
          <w:szCs w:val="24"/>
        </w:rPr>
        <w:t>veinticinco millones quinientos ochenta y cinco mil ochocientos</w:t>
      </w:r>
      <w:r w:rsidR="00F47254">
        <w:rPr>
          <w:rFonts w:ascii="Trebuchet MS" w:hAnsi="Trebuchet MS"/>
          <w:sz w:val="24"/>
          <w:szCs w:val="24"/>
        </w:rPr>
        <w:t xml:space="preserve"> treinta y un pesos</w:t>
      </w:r>
      <w:r w:rsidRPr="000A488C">
        <w:rPr>
          <w:rFonts w:ascii="Trebuchet MS" w:hAnsi="Trebuchet MS"/>
          <w:sz w:val="24"/>
          <w:szCs w:val="24"/>
        </w:rPr>
        <w:t>)</w:t>
      </w:r>
      <w:r w:rsidRPr="00FC5919">
        <w:rPr>
          <w:rFonts w:ascii="Trebuchet MS" w:hAnsi="Trebuchet MS"/>
          <w:sz w:val="24"/>
          <w:szCs w:val="24"/>
        </w:rPr>
        <w:t xml:space="preserve">, en Materiales de Administración se erogó la cantidad de </w:t>
      </w:r>
      <w:r w:rsidRPr="000A488C">
        <w:rPr>
          <w:rFonts w:ascii="Trebuchet MS" w:hAnsi="Trebuchet MS"/>
          <w:sz w:val="24"/>
          <w:szCs w:val="24"/>
        </w:rPr>
        <w:t>$</w:t>
      </w:r>
      <w:r w:rsidR="009D7354">
        <w:rPr>
          <w:rFonts w:ascii="Trebuchet MS" w:hAnsi="Trebuchet MS"/>
          <w:sz w:val="24"/>
          <w:szCs w:val="24"/>
        </w:rPr>
        <w:t>10</w:t>
      </w:r>
      <w:r>
        <w:rPr>
          <w:rFonts w:ascii="Trebuchet MS" w:hAnsi="Trebuchet MS"/>
          <w:sz w:val="24"/>
          <w:szCs w:val="24"/>
        </w:rPr>
        <w:t>,</w:t>
      </w:r>
      <w:r w:rsidR="00F47254">
        <w:rPr>
          <w:rFonts w:ascii="Trebuchet MS" w:hAnsi="Trebuchet MS"/>
          <w:sz w:val="24"/>
          <w:szCs w:val="24"/>
        </w:rPr>
        <w:t>924</w:t>
      </w:r>
      <w:r>
        <w:rPr>
          <w:rFonts w:ascii="Trebuchet MS" w:hAnsi="Trebuchet MS"/>
          <w:sz w:val="24"/>
          <w:szCs w:val="24"/>
        </w:rPr>
        <w:t>,</w:t>
      </w:r>
      <w:r w:rsidR="00F47254">
        <w:rPr>
          <w:rFonts w:ascii="Trebuchet MS" w:hAnsi="Trebuchet MS"/>
          <w:sz w:val="24"/>
          <w:szCs w:val="24"/>
        </w:rPr>
        <w:t>75</w:t>
      </w:r>
      <w:r w:rsidR="003A4D53">
        <w:rPr>
          <w:rFonts w:ascii="Trebuchet MS" w:hAnsi="Trebuchet MS"/>
          <w:sz w:val="24"/>
          <w:szCs w:val="24"/>
        </w:rPr>
        <w:t>3</w:t>
      </w:r>
      <w:r>
        <w:rPr>
          <w:rFonts w:ascii="Trebuchet MS" w:hAnsi="Trebuchet MS"/>
          <w:sz w:val="24"/>
          <w:szCs w:val="24"/>
        </w:rPr>
        <w:t xml:space="preserve"> </w:t>
      </w:r>
      <w:r w:rsidRPr="000A488C">
        <w:rPr>
          <w:rFonts w:ascii="Trebuchet MS" w:hAnsi="Trebuchet MS"/>
          <w:sz w:val="24"/>
          <w:szCs w:val="24"/>
        </w:rPr>
        <w:t>(</w:t>
      </w:r>
      <w:r w:rsidR="00F47254" w:rsidRPr="00F47254">
        <w:rPr>
          <w:rFonts w:ascii="Trebuchet MS" w:hAnsi="Trebuchet MS"/>
          <w:sz w:val="24"/>
          <w:szCs w:val="24"/>
        </w:rPr>
        <w:t>diez millones novecientos veinticuatro mil setecientos ci</w:t>
      </w:r>
      <w:r w:rsidR="00F47254">
        <w:rPr>
          <w:rFonts w:ascii="Trebuchet MS" w:hAnsi="Trebuchet MS"/>
          <w:sz w:val="24"/>
          <w:szCs w:val="24"/>
        </w:rPr>
        <w:t xml:space="preserve">ncuenta y </w:t>
      </w:r>
      <w:r w:rsidR="003A4D53">
        <w:rPr>
          <w:rFonts w:ascii="Trebuchet MS" w:hAnsi="Trebuchet MS"/>
          <w:sz w:val="24"/>
          <w:szCs w:val="24"/>
        </w:rPr>
        <w:t>tres</w:t>
      </w:r>
      <w:r w:rsidR="009D7354" w:rsidRPr="009D7354">
        <w:rPr>
          <w:rFonts w:ascii="Trebuchet MS" w:hAnsi="Trebuchet MS"/>
          <w:sz w:val="24"/>
          <w:szCs w:val="24"/>
        </w:rPr>
        <w:t xml:space="preserve"> pesos</w:t>
      </w:r>
      <w:r w:rsidRPr="000A488C">
        <w:rPr>
          <w:rFonts w:ascii="Trebuchet MS" w:hAnsi="Trebuchet MS"/>
          <w:sz w:val="24"/>
          <w:szCs w:val="24"/>
        </w:rPr>
        <w:t>)</w:t>
      </w:r>
      <w:r w:rsidRPr="00FC5919">
        <w:rPr>
          <w:rFonts w:ascii="Trebuchet MS" w:hAnsi="Trebuchet MS"/>
          <w:sz w:val="24"/>
          <w:szCs w:val="24"/>
        </w:rPr>
        <w:t xml:space="preserve">; en Alimentos y Utensilios </w:t>
      </w:r>
      <w:r>
        <w:rPr>
          <w:rFonts w:ascii="Trebuchet MS" w:hAnsi="Trebuchet MS"/>
          <w:sz w:val="24"/>
          <w:szCs w:val="24"/>
        </w:rPr>
        <w:t>$</w:t>
      </w:r>
      <w:r w:rsidR="00C679A0">
        <w:rPr>
          <w:rFonts w:ascii="Trebuchet MS" w:hAnsi="Trebuchet MS"/>
          <w:sz w:val="24"/>
          <w:szCs w:val="24"/>
        </w:rPr>
        <w:t>1,</w:t>
      </w:r>
      <w:r w:rsidR="00F47254">
        <w:rPr>
          <w:rFonts w:ascii="Trebuchet MS" w:hAnsi="Trebuchet MS"/>
          <w:sz w:val="24"/>
          <w:szCs w:val="24"/>
        </w:rPr>
        <w:t>800</w:t>
      </w:r>
      <w:r>
        <w:rPr>
          <w:rFonts w:ascii="Trebuchet MS" w:hAnsi="Trebuchet MS"/>
          <w:sz w:val="24"/>
          <w:szCs w:val="24"/>
        </w:rPr>
        <w:t>,</w:t>
      </w:r>
      <w:r w:rsidR="00F47254">
        <w:rPr>
          <w:rFonts w:ascii="Trebuchet MS" w:hAnsi="Trebuchet MS"/>
          <w:sz w:val="24"/>
          <w:szCs w:val="24"/>
        </w:rPr>
        <w:t>070</w:t>
      </w:r>
      <w:r>
        <w:rPr>
          <w:rFonts w:ascii="Trebuchet MS" w:hAnsi="Trebuchet MS"/>
          <w:sz w:val="24"/>
          <w:szCs w:val="24"/>
        </w:rPr>
        <w:t xml:space="preserve"> (</w:t>
      </w:r>
      <w:r w:rsidR="00F47254" w:rsidRPr="00F47254">
        <w:rPr>
          <w:rFonts w:ascii="Trebuchet MS" w:hAnsi="Trebuchet MS"/>
          <w:sz w:val="24"/>
          <w:szCs w:val="24"/>
        </w:rPr>
        <w:t>un millón ochocientos  mil s</w:t>
      </w:r>
      <w:r w:rsidR="00F47254">
        <w:rPr>
          <w:rFonts w:ascii="Trebuchet MS" w:hAnsi="Trebuchet MS"/>
          <w:sz w:val="24"/>
          <w:szCs w:val="24"/>
        </w:rPr>
        <w:t>esenta pesos)</w:t>
      </w:r>
      <w:r w:rsidRPr="00FC5919">
        <w:rPr>
          <w:rFonts w:ascii="Trebuchet MS" w:hAnsi="Trebuchet MS"/>
          <w:sz w:val="24"/>
          <w:szCs w:val="24"/>
        </w:rPr>
        <w:t xml:space="preserve">; en Materiales y Artículos de Construcción y Reparación </w:t>
      </w:r>
      <w:r w:rsidRPr="000A488C">
        <w:rPr>
          <w:rFonts w:ascii="Trebuchet MS" w:hAnsi="Trebuchet MS"/>
          <w:sz w:val="24"/>
          <w:szCs w:val="24"/>
        </w:rPr>
        <w:t>$</w:t>
      </w:r>
      <w:r w:rsidR="00131D7A">
        <w:rPr>
          <w:rFonts w:ascii="Trebuchet MS" w:hAnsi="Trebuchet MS"/>
          <w:sz w:val="24"/>
          <w:szCs w:val="24"/>
        </w:rPr>
        <w:t>1,</w:t>
      </w:r>
      <w:r w:rsidR="00F47254">
        <w:rPr>
          <w:rFonts w:ascii="Trebuchet MS" w:hAnsi="Trebuchet MS"/>
          <w:sz w:val="24"/>
          <w:szCs w:val="24"/>
        </w:rPr>
        <w:t>296</w:t>
      </w:r>
      <w:r>
        <w:rPr>
          <w:rFonts w:ascii="Trebuchet MS" w:hAnsi="Trebuchet MS"/>
          <w:sz w:val="24"/>
          <w:szCs w:val="24"/>
        </w:rPr>
        <w:t>,</w:t>
      </w:r>
      <w:r w:rsidR="00F47254">
        <w:rPr>
          <w:rFonts w:ascii="Trebuchet MS" w:hAnsi="Trebuchet MS"/>
          <w:sz w:val="24"/>
          <w:szCs w:val="24"/>
        </w:rPr>
        <w:t>521</w:t>
      </w:r>
      <w:r w:rsidRPr="000A488C">
        <w:rPr>
          <w:rFonts w:ascii="Trebuchet MS" w:hAnsi="Trebuchet MS"/>
          <w:sz w:val="24"/>
          <w:szCs w:val="24"/>
        </w:rPr>
        <w:t xml:space="preserve"> (</w:t>
      </w:r>
      <w:r w:rsidR="00F47254" w:rsidRPr="00F47254">
        <w:rPr>
          <w:rFonts w:ascii="Trebuchet MS" w:hAnsi="Trebuchet MS"/>
          <w:sz w:val="24"/>
          <w:szCs w:val="24"/>
        </w:rPr>
        <w:t xml:space="preserve">un </w:t>
      </w:r>
      <w:r w:rsidR="00B111A0" w:rsidRPr="00F47254">
        <w:rPr>
          <w:rFonts w:ascii="Trebuchet MS" w:hAnsi="Trebuchet MS"/>
          <w:sz w:val="24"/>
          <w:szCs w:val="24"/>
        </w:rPr>
        <w:t>millón</w:t>
      </w:r>
      <w:r w:rsidR="00F47254" w:rsidRPr="00F47254">
        <w:rPr>
          <w:rFonts w:ascii="Trebuchet MS" w:hAnsi="Trebuchet MS"/>
          <w:sz w:val="24"/>
          <w:szCs w:val="24"/>
        </w:rPr>
        <w:t xml:space="preserve"> doscientos noven</w:t>
      </w:r>
      <w:r w:rsidR="00F47254">
        <w:rPr>
          <w:rFonts w:ascii="Trebuchet MS" w:hAnsi="Trebuchet MS"/>
          <w:sz w:val="24"/>
          <w:szCs w:val="24"/>
        </w:rPr>
        <w:t xml:space="preserve">ta y seis mil quinientos veintiún </w:t>
      </w:r>
      <w:r w:rsidR="009D7354" w:rsidRPr="009D7354">
        <w:rPr>
          <w:rFonts w:ascii="Trebuchet MS" w:hAnsi="Trebuchet MS"/>
          <w:sz w:val="24"/>
          <w:szCs w:val="24"/>
        </w:rPr>
        <w:t>pesos</w:t>
      </w:r>
      <w:r w:rsidRPr="000A488C">
        <w:rPr>
          <w:rFonts w:ascii="Trebuchet MS" w:hAnsi="Trebuchet MS"/>
          <w:sz w:val="24"/>
          <w:szCs w:val="24"/>
        </w:rPr>
        <w:t>)</w:t>
      </w:r>
      <w:r w:rsidRPr="00FC5919">
        <w:rPr>
          <w:rFonts w:ascii="Trebuchet MS" w:hAnsi="Trebuchet MS"/>
          <w:sz w:val="24"/>
          <w:szCs w:val="24"/>
        </w:rPr>
        <w:t>; en Productos Químicos y Farmacéuticos $</w:t>
      </w:r>
      <w:r w:rsidR="00F47254">
        <w:rPr>
          <w:rFonts w:ascii="Trebuchet MS" w:hAnsi="Trebuchet MS"/>
          <w:sz w:val="24"/>
          <w:szCs w:val="24"/>
        </w:rPr>
        <w:t>211</w:t>
      </w:r>
      <w:r>
        <w:rPr>
          <w:rFonts w:ascii="Trebuchet MS" w:hAnsi="Trebuchet MS"/>
          <w:sz w:val="24"/>
          <w:szCs w:val="24"/>
        </w:rPr>
        <w:t>,</w:t>
      </w:r>
      <w:r w:rsidR="00F47254">
        <w:rPr>
          <w:rFonts w:ascii="Trebuchet MS" w:hAnsi="Trebuchet MS"/>
          <w:sz w:val="24"/>
          <w:szCs w:val="24"/>
        </w:rPr>
        <w:t>374</w:t>
      </w:r>
      <w:r>
        <w:rPr>
          <w:rFonts w:ascii="Trebuchet MS" w:hAnsi="Trebuchet MS"/>
          <w:sz w:val="24"/>
          <w:szCs w:val="24"/>
        </w:rPr>
        <w:t xml:space="preserve"> </w:t>
      </w:r>
      <w:r w:rsidRPr="000A488C">
        <w:rPr>
          <w:rFonts w:ascii="Trebuchet MS" w:hAnsi="Trebuchet MS"/>
          <w:sz w:val="24"/>
          <w:szCs w:val="24"/>
        </w:rPr>
        <w:t>(</w:t>
      </w:r>
      <w:r w:rsidR="00F47254" w:rsidRPr="00F47254">
        <w:rPr>
          <w:rFonts w:ascii="Trebuchet MS" w:hAnsi="Trebuchet MS"/>
          <w:sz w:val="24"/>
          <w:szCs w:val="24"/>
        </w:rPr>
        <w:t xml:space="preserve">doscientos once mil trescientos </w:t>
      </w:r>
      <w:r w:rsidR="00F47254">
        <w:rPr>
          <w:rFonts w:ascii="Trebuchet MS" w:hAnsi="Trebuchet MS"/>
          <w:sz w:val="24"/>
          <w:szCs w:val="24"/>
        </w:rPr>
        <w:t xml:space="preserve">setenta y cuatro </w:t>
      </w:r>
      <w:r w:rsidR="009D7354" w:rsidRPr="009D7354">
        <w:rPr>
          <w:rFonts w:ascii="Trebuchet MS" w:hAnsi="Trebuchet MS"/>
          <w:sz w:val="24"/>
          <w:szCs w:val="24"/>
        </w:rPr>
        <w:t>pesos</w:t>
      </w:r>
      <w:r w:rsidRPr="000A488C">
        <w:rPr>
          <w:rFonts w:ascii="Trebuchet MS" w:hAnsi="Trebuchet MS"/>
          <w:sz w:val="24"/>
          <w:szCs w:val="24"/>
        </w:rPr>
        <w:t>)</w:t>
      </w:r>
      <w:r w:rsidRPr="00FC5919">
        <w:rPr>
          <w:rFonts w:ascii="Trebuchet MS" w:hAnsi="Trebuchet MS"/>
          <w:sz w:val="24"/>
          <w:szCs w:val="24"/>
        </w:rPr>
        <w:t xml:space="preserve">; en Combustible Lubricantes y </w:t>
      </w:r>
      <w:r>
        <w:rPr>
          <w:rFonts w:ascii="Trebuchet MS" w:hAnsi="Trebuchet MS"/>
          <w:sz w:val="24"/>
          <w:szCs w:val="24"/>
        </w:rPr>
        <w:t>A</w:t>
      </w:r>
      <w:r w:rsidRPr="00FC5919">
        <w:rPr>
          <w:rFonts w:ascii="Trebuchet MS" w:hAnsi="Trebuchet MS"/>
          <w:sz w:val="24"/>
          <w:szCs w:val="24"/>
        </w:rPr>
        <w:t>ditivos</w:t>
      </w:r>
      <w:r>
        <w:rPr>
          <w:rFonts w:ascii="Trebuchet MS" w:hAnsi="Trebuchet MS"/>
          <w:sz w:val="24"/>
          <w:szCs w:val="24"/>
        </w:rPr>
        <w:t xml:space="preserve"> </w:t>
      </w:r>
      <w:r w:rsidRPr="000A488C">
        <w:rPr>
          <w:rFonts w:ascii="Trebuchet MS" w:hAnsi="Trebuchet MS"/>
          <w:sz w:val="24"/>
          <w:szCs w:val="24"/>
        </w:rPr>
        <w:t>$</w:t>
      </w:r>
      <w:r w:rsidR="00B111A0">
        <w:rPr>
          <w:rFonts w:ascii="Trebuchet MS" w:hAnsi="Trebuchet MS"/>
          <w:sz w:val="24"/>
          <w:szCs w:val="24"/>
        </w:rPr>
        <w:t>7</w:t>
      </w:r>
      <w:r>
        <w:rPr>
          <w:rFonts w:ascii="Trebuchet MS" w:hAnsi="Trebuchet MS"/>
          <w:sz w:val="24"/>
          <w:szCs w:val="24"/>
        </w:rPr>
        <w:t>,</w:t>
      </w:r>
      <w:r w:rsidR="00B111A0">
        <w:rPr>
          <w:rFonts w:ascii="Trebuchet MS" w:hAnsi="Trebuchet MS"/>
          <w:sz w:val="24"/>
          <w:szCs w:val="24"/>
        </w:rPr>
        <w:t>945</w:t>
      </w:r>
      <w:r>
        <w:rPr>
          <w:rFonts w:ascii="Trebuchet MS" w:hAnsi="Trebuchet MS"/>
          <w:sz w:val="24"/>
          <w:szCs w:val="24"/>
        </w:rPr>
        <w:t>,</w:t>
      </w:r>
      <w:r w:rsidR="00B111A0">
        <w:rPr>
          <w:rFonts w:ascii="Trebuchet MS" w:hAnsi="Trebuchet MS"/>
          <w:sz w:val="24"/>
          <w:szCs w:val="24"/>
        </w:rPr>
        <w:t>48</w:t>
      </w:r>
      <w:r w:rsidR="003A4D53">
        <w:rPr>
          <w:rFonts w:ascii="Trebuchet MS" w:hAnsi="Trebuchet MS"/>
          <w:sz w:val="24"/>
          <w:szCs w:val="24"/>
        </w:rPr>
        <w:t>1</w:t>
      </w:r>
      <w:r>
        <w:rPr>
          <w:rFonts w:ascii="Trebuchet MS" w:hAnsi="Trebuchet MS"/>
          <w:sz w:val="24"/>
          <w:szCs w:val="24"/>
        </w:rPr>
        <w:t xml:space="preserve"> (</w:t>
      </w:r>
      <w:r w:rsidR="00B111A0" w:rsidRPr="00B111A0">
        <w:rPr>
          <w:rFonts w:ascii="Trebuchet MS" w:hAnsi="Trebuchet MS"/>
          <w:sz w:val="24"/>
          <w:szCs w:val="24"/>
        </w:rPr>
        <w:t>siete millones novecientos cuarenta y cinco mil cuatrocientos</w:t>
      </w:r>
      <w:r w:rsidR="00B111A0">
        <w:rPr>
          <w:rFonts w:ascii="Trebuchet MS" w:hAnsi="Trebuchet MS"/>
          <w:sz w:val="24"/>
          <w:szCs w:val="24"/>
        </w:rPr>
        <w:t xml:space="preserve"> ochenta y </w:t>
      </w:r>
      <w:r w:rsidR="003A4D53">
        <w:rPr>
          <w:rFonts w:ascii="Trebuchet MS" w:hAnsi="Trebuchet MS"/>
          <w:sz w:val="24"/>
          <w:szCs w:val="24"/>
        </w:rPr>
        <w:t>un</w:t>
      </w:r>
      <w:r w:rsidR="00B111A0">
        <w:rPr>
          <w:rFonts w:ascii="Trebuchet MS" w:hAnsi="Trebuchet MS"/>
          <w:sz w:val="24"/>
          <w:szCs w:val="24"/>
        </w:rPr>
        <w:t xml:space="preserve"> </w:t>
      </w:r>
      <w:r w:rsidR="009D7354" w:rsidRPr="009D7354">
        <w:rPr>
          <w:rFonts w:ascii="Trebuchet MS" w:hAnsi="Trebuchet MS"/>
          <w:sz w:val="24"/>
          <w:szCs w:val="24"/>
        </w:rPr>
        <w:t>pesos</w:t>
      </w:r>
      <w:r>
        <w:rPr>
          <w:rFonts w:ascii="Trebuchet MS" w:hAnsi="Trebuchet MS"/>
          <w:sz w:val="24"/>
          <w:szCs w:val="24"/>
        </w:rPr>
        <w:t>)</w:t>
      </w:r>
      <w:r w:rsidRPr="00FC5919">
        <w:rPr>
          <w:rFonts w:ascii="Trebuchet MS" w:hAnsi="Trebuchet MS"/>
          <w:sz w:val="24"/>
          <w:szCs w:val="24"/>
        </w:rPr>
        <w:t xml:space="preserve">; en Vestuario, Blancos y Prendas de Protección </w:t>
      </w:r>
      <w:r w:rsidRPr="000A488C">
        <w:rPr>
          <w:rFonts w:ascii="Trebuchet MS" w:hAnsi="Trebuchet MS"/>
          <w:sz w:val="24"/>
          <w:szCs w:val="24"/>
        </w:rPr>
        <w:t>$</w:t>
      </w:r>
      <w:r w:rsidR="00B111A0">
        <w:rPr>
          <w:rFonts w:ascii="Trebuchet MS" w:hAnsi="Trebuchet MS"/>
          <w:sz w:val="24"/>
          <w:szCs w:val="24"/>
        </w:rPr>
        <w:t>570</w:t>
      </w:r>
      <w:r>
        <w:rPr>
          <w:rFonts w:ascii="Trebuchet MS" w:hAnsi="Trebuchet MS"/>
          <w:sz w:val="24"/>
          <w:szCs w:val="24"/>
        </w:rPr>
        <w:t>,</w:t>
      </w:r>
      <w:r w:rsidR="00B111A0">
        <w:rPr>
          <w:rFonts w:ascii="Trebuchet MS" w:hAnsi="Trebuchet MS"/>
          <w:sz w:val="24"/>
          <w:szCs w:val="24"/>
        </w:rPr>
        <w:t>166</w:t>
      </w:r>
      <w:r w:rsidRPr="000A488C">
        <w:rPr>
          <w:rFonts w:ascii="Trebuchet MS" w:hAnsi="Trebuchet MS"/>
          <w:sz w:val="24"/>
          <w:szCs w:val="24"/>
        </w:rPr>
        <w:t xml:space="preserve"> (</w:t>
      </w:r>
      <w:r w:rsidR="00B111A0" w:rsidRPr="00B111A0">
        <w:rPr>
          <w:rFonts w:ascii="Trebuchet MS" w:hAnsi="Trebuchet MS"/>
          <w:sz w:val="24"/>
          <w:szCs w:val="24"/>
        </w:rPr>
        <w:t>quinientos setenta mil ciento s</w:t>
      </w:r>
      <w:r w:rsidR="00B111A0">
        <w:rPr>
          <w:rFonts w:ascii="Trebuchet MS" w:hAnsi="Trebuchet MS"/>
          <w:sz w:val="24"/>
          <w:szCs w:val="24"/>
        </w:rPr>
        <w:t>esenta  y seis</w:t>
      </w:r>
      <w:r w:rsidR="009D5F0B" w:rsidRPr="009D5F0B">
        <w:rPr>
          <w:rFonts w:ascii="Trebuchet MS" w:hAnsi="Trebuchet MS"/>
          <w:sz w:val="24"/>
          <w:szCs w:val="24"/>
        </w:rPr>
        <w:t xml:space="preserve"> pesos</w:t>
      </w:r>
      <w:r w:rsidRPr="000A488C">
        <w:rPr>
          <w:rFonts w:ascii="Trebuchet MS" w:hAnsi="Trebuchet MS"/>
          <w:sz w:val="24"/>
          <w:szCs w:val="24"/>
        </w:rPr>
        <w:t>)</w:t>
      </w:r>
      <w:r w:rsidRPr="00FC5919">
        <w:rPr>
          <w:rFonts w:ascii="Trebuchet MS" w:hAnsi="Trebuchet MS"/>
          <w:sz w:val="24"/>
          <w:szCs w:val="24"/>
        </w:rPr>
        <w:t xml:space="preserve">; en Herramientas, Refacciones y Accesorios se erogó la cantidad de </w:t>
      </w:r>
      <w:r w:rsidRPr="000A488C">
        <w:rPr>
          <w:rFonts w:ascii="Trebuchet MS" w:hAnsi="Trebuchet MS"/>
          <w:sz w:val="24"/>
          <w:szCs w:val="24"/>
        </w:rPr>
        <w:t>$</w:t>
      </w:r>
      <w:r w:rsidR="00131D7A">
        <w:rPr>
          <w:rFonts w:ascii="Trebuchet MS" w:hAnsi="Trebuchet MS"/>
          <w:sz w:val="24"/>
          <w:szCs w:val="24"/>
        </w:rPr>
        <w:t>2</w:t>
      </w:r>
      <w:r w:rsidR="00D71416">
        <w:rPr>
          <w:rFonts w:ascii="Trebuchet MS" w:hAnsi="Trebuchet MS"/>
          <w:sz w:val="24"/>
          <w:szCs w:val="24"/>
        </w:rPr>
        <w:t>,</w:t>
      </w:r>
      <w:r w:rsidR="00B111A0">
        <w:rPr>
          <w:rFonts w:ascii="Trebuchet MS" w:hAnsi="Trebuchet MS"/>
          <w:sz w:val="24"/>
          <w:szCs w:val="24"/>
        </w:rPr>
        <w:t>837</w:t>
      </w:r>
      <w:r>
        <w:rPr>
          <w:rFonts w:ascii="Trebuchet MS" w:hAnsi="Trebuchet MS"/>
          <w:sz w:val="24"/>
          <w:szCs w:val="24"/>
        </w:rPr>
        <w:t>,</w:t>
      </w:r>
      <w:r w:rsidR="00B111A0">
        <w:rPr>
          <w:rFonts w:ascii="Trebuchet MS" w:hAnsi="Trebuchet MS"/>
          <w:sz w:val="24"/>
          <w:szCs w:val="24"/>
        </w:rPr>
        <w:t>466</w:t>
      </w:r>
      <w:r w:rsidRPr="000A488C">
        <w:rPr>
          <w:rFonts w:ascii="Trebuchet MS" w:hAnsi="Trebuchet MS"/>
          <w:sz w:val="24"/>
          <w:szCs w:val="24"/>
        </w:rPr>
        <w:t xml:space="preserve"> (</w:t>
      </w:r>
      <w:r w:rsidR="00B111A0" w:rsidRPr="00B111A0">
        <w:rPr>
          <w:rFonts w:ascii="Trebuchet MS" w:hAnsi="Trebuchet MS"/>
          <w:sz w:val="24"/>
          <w:szCs w:val="24"/>
        </w:rPr>
        <w:t>dos millones ochocientos treinta y siete mil cuatrocientos sesenta y seis pesos</w:t>
      </w:r>
      <w:r w:rsidR="002344AD">
        <w:rPr>
          <w:rFonts w:ascii="Trebuchet MS" w:hAnsi="Trebuchet MS"/>
          <w:sz w:val="24"/>
          <w:szCs w:val="24"/>
        </w:rPr>
        <w:t>)</w:t>
      </w:r>
      <w:r w:rsidR="00311712">
        <w:rPr>
          <w:rFonts w:ascii="Trebuchet MS" w:hAnsi="Trebuchet MS"/>
          <w:sz w:val="24"/>
          <w:szCs w:val="24"/>
        </w:rPr>
        <w:t xml:space="preserve">. </w:t>
      </w:r>
    </w:p>
    <w:p w:rsidR="004F73D7" w:rsidRDefault="004F73D7" w:rsidP="00281D0A">
      <w:pPr>
        <w:ind w:left="-993"/>
        <w:jc w:val="both"/>
        <w:rPr>
          <w:rFonts w:ascii="Trebuchet MS" w:hAnsi="Trebuchet MS"/>
          <w:sz w:val="24"/>
          <w:szCs w:val="24"/>
        </w:rPr>
      </w:pPr>
    </w:p>
    <w:p w:rsidR="003828D6" w:rsidRDefault="00281D0A" w:rsidP="00281D0A">
      <w:pPr>
        <w:ind w:left="-993"/>
        <w:jc w:val="both"/>
        <w:rPr>
          <w:rFonts w:ascii="Trebuchet MS" w:hAnsi="Trebuchet MS"/>
          <w:sz w:val="24"/>
          <w:szCs w:val="24"/>
        </w:rPr>
      </w:pPr>
      <w:r w:rsidRPr="00FC5919">
        <w:rPr>
          <w:rFonts w:ascii="Trebuchet MS" w:hAnsi="Trebuchet MS"/>
          <w:sz w:val="24"/>
          <w:szCs w:val="24"/>
        </w:rPr>
        <w:t xml:space="preserve">El rubro de </w:t>
      </w:r>
      <w:r w:rsidRPr="00B13F49">
        <w:rPr>
          <w:rFonts w:ascii="Trebuchet MS" w:hAnsi="Trebuchet MS"/>
          <w:b/>
          <w:sz w:val="24"/>
          <w:szCs w:val="24"/>
        </w:rPr>
        <w:t>Servicios Generales</w:t>
      </w:r>
      <w:r w:rsidRPr="00FC5919">
        <w:rPr>
          <w:rFonts w:ascii="Trebuchet MS" w:hAnsi="Trebuchet MS"/>
          <w:sz w:val="24"/>
          <w:szCs w:val="24"/>
        </w:rPr>
        <w:t xml:space="preserve"> ascendió a </w:t>
      </w:r>
      <w:r w:rsidRPr="006258E1">
        <w:rPr>
          <w:rFonts w:ascii="Trebuchet MS" w:hAnsi="Trebuchet MS"/>
          <w:sz w:val="24"/>
          <w:szCs w:val="24"/>
        </w:rPr>
        <w:t>$</w:t>
      </w:r>
      <w:r w:rsidR="00B111A0">
        <w:rPr>
          <w:rFonts w:ascii="Trebuchet MS" w:hAnsi="Trebuchet MS"/>
          <w:sz w:val="24"/>
          <w:szCs w:val="24"/>
        </w:rPr>
        <w:t>37</w:t>
      </w:r>
      <w:r>
        <w:rPr>
          <w:rFonts w:ascii="Trebuchet MS" w:hAnsi="Trebuchet MS"/>
          <w:sz w:val="24"/>
          <w:szCs w:val="24"/>
        </w:rPr>
        <w:t>,</w:t>
      </w:r>
      <w:r w:rsidR="00A5727D">
        <w:rPr>
          <w:rFonts w:ascii="Trebuchet MS" w:hAnsi="Trebuchet MS"/>
          <w:sz w:val="24"/>
          <w:szCs w:val="24"/>
        </w:rPr>
        <w:t>499</w:t>
      </w:r>
      <w:r>
        <w:rPr>
          <w:rFonts w:ascii="Trebuchet MS" w:hAnsi="Trebuchet MS"/>
          <w:sz w:val="24"/>
          <w:szCs w:val="24"/>
        </w:rPr>
        <w:t>,</w:t>
      </w:r>
      <w:r w:rsidR="00A5727D">
        <w:rPr>
          <w:rFonts w:ascii="Trebuchet MS" w:hAnsi="Trebuchet MS"/>
          <w:sz w:val="24"/>
          <w:szCs w:val="24"/>
        </w:rPr>
        <w:t>774</w:t>
      </w:r>
      <w:r>
        <w:rPr>
          <w:rFonts w:ascii="Trebuchet MS" w:hAnsi="Trebuchet MS"/>
          <w:sz w:val="24"/>
          <w:szCs w:val="24"/>
        </w:rPr>
        <w:t xml:space="preserve"> (</w:t>
      </w:r>
      <w:r w:rsidR="00A5727D" w:rsidRPr="00A5727D">
        <w:rPr>
          <w:rFonts w:ascii="Trebuchet MS" w:hAnsi="Trebuchet MS"/>
          <w:sz w:val="24"/>
          <w:szCs w:val="24"/>
        </w:rPr>
        <w:t xml:space="preserve">treinta y siete millones cuatrocientos noventa y nueve mil setecientos setenta y </w:t>
      </w:r>
      <w:r w:rsidR="00A5727D">
        <w:rPr>
          <w:rFonts w:ascii="Trebuchet MS" w:hAnsi="Trebuchet MS"/>
          <w:sz w:val="24"/>
          <w:szCs w:val="24"/>
        </w:rPr>
        <w:t>cuatro</w:t>
      </w:r>
      <w:r w:rsidR="00A5727D" w:rsidRPr="00A5727D">
        <w:rPr>
          <w:rFonts w:ascii="Trebuchet MS" w:hAnsi="Trebuchet MS"/>
          <w:sz w:val="24"/>
          <w:szCs w:val="24"/>
        </w:rPr>
        <w:t xml:space="preserve"> pesos</w:t>
      </w:r>
      <w:r w:rsidRPr="006258E1">
        <w:rPr>
          <w:rFonts w:ascii="Trebuchet MS" w:hAnsi="Trebuchet MS"/>
          <w:sz w:val="24"/>
          <w:szCs w:val="24"/>
        </w:rPr>
        <w:t>)</w:t>
      </w:r>
      <w:r w:rsidRPr="00FC5919">
        <w:rPr>
          <w:rFonts w:ascii="Trebuchet MS" w:hAnsi="Trebuchet MS"/>
          <w:sz w:val="24"/>
          <w:szCs w:val="24"/>
        </w:rPr>
        <w:t xml:space="preserve">, en Servicios Básicos se erogó </w:t>
      </w:r>
      <w:r>
        <w:rPr>
          <w:rFonts w:ascii="Trebuchet MS" w:hAnsi="Trebuchet MS"/>
          <w:sz w:val="24"/>
          <w:szCs w:val="24"/>
        </w:rPr>
        <w:t>$</w:t>
      </w:r>
      <w:r w:rsidR="008E6310">
        <w:rPr>
          <w:rFonts w:ascii="Trebuchet MS" w:hAnsi="Trebuchet MS"/>
          <w:sz w:val="24"/>
          <w:szCs w:val="24"/>
        </w:rPr>
        <w:t>10</w:t>
      </w:r>
      <w:r>
        <w:rPr>
          <w:rFonts w:ascii="Trebuchet MS" w:hAnsi="Trebuchet MS"/>
          <w:sz w:val="24"/>
          <w:szCs w:val="24"/>
        </w:rPr>
        <w:t>,</w:t>
      </w:r>
      <w:r w:rsidR="008E6310">
        <w:rPr>
          <w:rFonts w:ascii="Trebuchet MS" w:hAnsi="Trebuchet MS"/>
          <w:sz w:val="24"/>
          <w:szCs w:val="24"/>
        </w:rPr>
        <w:t>137</w:t>
      </w:r>
      <w:r>
        <w:rPr>
          <w:rFonts w:ascii="Trebuchet MS" w:hAnsi="Trebuchet MS"/>
          <w:sz w:val="24"/>
          <w:szCs w:val="24"/>
        </w:rPr>
        <w:t>,</w:t>
      </w:r>
      <w:r w:rsidR="008E6310">
        <w:rPr>
          <w:rFonts w:ascii="Trebuchet MS" w:hAnsi="Trebuchet MS"/>
          <w:sz w:val="24"/>
          <w:szCs w:val="24"/>
        </w:rPr>
        <w:t>95</w:t>
      </w:r>
      <w:r w:rsidR="003A4D53">
        <w:rPr>
          <w:rFonts w:ascii="Trebuchet MS" w:hAnsi="Trebuchet MS"/>
          <w:sz w:val="24"/>
          <w:szCs w:val="24"/>
        </w:rPr>
        <w:t>7</w:t>
      </w:r>
      <w:r>
        <w:rPr>
          <w:rFonts w:ascii="Trebuchet MS" w:hAnsi="Trebuchet MS"/>
          <w:sz w:val="24"/>
          <w:szCs w:val="24"/>
        </w:rPr>
        <w:t xml:space="preserve"> </w:t>
      </w:r>
      <w:r w:rsidRPr="006258E1">
        <w:rPr>
          <w:rFonts w:ascii="Trebuchet MS" w:hAnsi="Trebuchet MS"/>
          <w:sz w:val="24"/>
          <w:szCs w:val="24"/>
        </w:rPr>
        <w:t>(</w:t>
      </w:r>
      <w:r w:rsidR="008E6310" w:rsidRPr="008E6310">
        <w:rPr>
          <w:rFonts w:ascii="Trebuchet MS" w:hAnsi="Trebuchet MS"/>
          <w:sz w:val="24"/>
          <w:szCs w:val="24"/>
        </w:rPr>
        <w:t xml:space="preserve">diez millones ciento treinta y siete mil novecientos cincuenta y </w:t>
      </w:r>
      <w:r w:rsidR="003A4D53">
        <w:rPr>
          <w:rFonts w:ascii="Trebuchet MS" w:hAnsi="Trebuchet MS"/>
          <w:sz w:val="24"/>
          <w:szCs w:val="24"/>
        </w:rPr>
        <w:t>siete</w:t>
      </w:r>
      <w:r w:rsidR="008E6310" w:rsidRPr="008E6310">
        <w:rPr>
          <w:rFonts w:ascii="Trebuchet MS" w:hAnsi="Trebuchet MS"/>
          <w:sz w:val="24"/>
          <w:szCs w:val="24"/>
        </w:rPr>
        <w:t xml:space="preserve"> pesos </w:t>
      </w:r>
      <w:r w:rsidRPr="006258E1">
        <w:rPr>
          <w:rFonts w:ascii="Trebuchet MS" w:hAnsi="Trebuchet MS"/>
          <w:sz w:val="24"/>
          <w:szCs w:val="24"/>
        </w:rPr>
        <w:t>)</w:t>
      </w:r>
      <w:r w:rsidRPr="00FC5919">
        <w:rPr>
          <w:rFonts w:ascii="Trebuchet MS" w:hAnsi="Trebuchet MS"/>
          <w:sz w:val="24"/>
          <w:szCs w:val="24"/>
        </w:rPr>
        <w:t xml:space="preserve">; en Servicios de Arrendamiento </w:t>
      </w:r>
      <w:r w:rsidRPr="006258E1">
        <w:rPr>
          <w:rFonts w:ascii="Trebuchet MS" w:hAnsi="Trebuchet MS"/>
          <w:sz w:val="24"/>
          <w:szCs w:val="24"/>
        </w:rPr>
        <w:t>$</w:t>
      </w:r>
      <w:r w:rsidR="008E6310">
        <w:rPr>
          <w:rFonts w:ascii="Trebuchet MS" w:hAnsi="Trebuchet MS"/>
          <w:sz w:val="24"/>
          <w:szCs w:val="24"/>
        </w:rPr>
        <w:t>6</w:t>
      </w:r>
      <w:r>
        <w:rPr>
          <w:rFonts w:ascii="Trebuchet MS" w:hAnsi="Trebuchet MS"/>
          <w:sz w:val="24"/>
          <w:szCs w:val="24"/>
        </w:rPr>
        <w:t>,</w:t>
      </w:r>
      <w:r w:rsidR="008E6310">
        <w:rPr>
          <w:rFonts w:ascii="Trebuchet MS" w:hAnsi="Trebuchet MS"/>
          <w:sz w:val="24"/>
          <w:szCs w:val="24"/>
        </w:rPr>
        <w:t>128</w:t>
      </w:r>
      <w:r>
        <w:rPr>
          <w:rFonts w:ascii="Trebuchet MS" w:hAnsi="Trebuchet MS"/>
          <w:sz w:val="24"/>
          <w:szCs w:val="24"/>
        </w:rPr>
        <w:t>,</w:t>
      </w:r>
      <w:r w:rsidR="008E6310">
        <w:rPr>
          <w:rFonts w:ascii="Trebuchet MS" w:hAnsi="Trebuchet MS"/>
          <w:sz w:val="24"/>
          <w:szCs w:val="24"/>
        </w:rPr>
        <w:t>148</w:t>
      </w:r>
      <w:r w:rsidRPr="006258E1">
        <w:rPr>
          <w:rFonts w:ascii="Trebuchet MS" w:hAnsi="Trebuchet MS"/>
          <w:sz w:val="24"/>
          <w:szCs w:val="24"/>
        </w:rPr>
        <w:t xml:space="preserve"> (</w:t>
      </w:r>
      <w:r w:rsidR="008E6310" w:rsidRPr="008E6310">
        <w:rPr>
          <w:rFonts w:ascii="Trebuchet MS" w:hAnsi="Trebuchet MS"/>
          <w:sz w:val="24"/>
          <w:szCs w:val="24"/>
        </w:rPr>
        <w:t xml:space="preserve">seis millones ciento veintiocho mil ciento cuarenta y </w:t>
      </w:r>
      <w:r w:rsidR="008E6310">
        <w:rPr>
          <w:rFonts w:ascii="Trebuchet MS" w:hAnsi="Trebuchet MS"/>
          <w:sz w:val="24"/>
          <w:szCs w:val="24"/>
        </w:rPr>
        <w:t>ocho</w:t>
      </w:r>
      <w:r w:rsidR="008E6310" w:rsidRPr="008E6310">
        <w:rPr>
          <w:rFonts w:ascii="Trebuchet MS" w:hAnsi="Trebuchet MS"/>
          <w:sz w:val="24"/>
          <w:szCs w:val="24"/>
        </w:rPr>
        <w:t xml:space="preserve"> </w:t>
      </w:r>
      <w:r w:rsidR="009D5F0B" w:rsidRPr="009D5F0B">
        <w:rPr>
          <w:rFonts w:ascii="Trebuchet MS" w:hAnsi="Trebuchet MS"/>
          <w:sz w:val="24"/>
          <w:szCs w:val="24"/>
        </w:rPr>
        <w:t>pesos</w:t>
      </w:r>
      <w:r w:rsidRPr="006258E1">
        <w:rPr>
          <w:rFonts w:ascii="Trebuchet MS" w:hAnsi="Trebuchet MS"/>
          <w:sz w:val="24"/>
          <w:szCs w:val="24"/>
        </w:rPr>
        <w:t>)</w:t>
      </w:r>
      <w:r w:rsidRPr="00FC5919">
        <w:rPr>
          <w:rFonts w:ascii="Trebuchet MS" w:hAnsi="Trebuchet MS"/>
          <w:sz w:val="24"/>
          <w:szCs w:val="24"/>
        </w:rPr>
        <w:t xml:space="preserve">; en Servicios Profesionales </w:t>
      </w:r>
      <w:r w:rsidRPr="006258E1">
        <w:rPr>
          <w:rFonts w:ascii="Trebuchet MS" w:hAnsi="Trebuchet MS"/>
          <w:sz w:val="24"/>
          <w:szCs w:val="24"/>
        </w:rPr>
        <w:t>$</w:t>
      </w:r>
      <w:r w:rsidR="008E6310">
        <w:rPr>
          <w:rFonts w:ascii="Trebuchet MS" w:hAnsi="Trebuchet MS"/>
          <w:sz w:val="24"/>
          <w:szCs w:val="24"/>
        </w:rPr>
        <w:t>2</w:t>
      </w:r>
      <w:r w:rsidR="00131D7A">
        <w:rPr>
          <w:rFonts w:ascii="Trebuchet MS" w:hAnsi="Trebuchet MS"/>
          <w:sz w:val="24"/>
          <w:szCs w:val="24"/>
        </w:rPr>
        <w:t>,</w:t>
      </w:r>
      <w:r w:rsidR="008E6310">
        <w:rPr>
          <w:rFonts w:ascii="Trebuchet MS" w:hAnsi="Trebuchet MS"/>
          <w:sz w:val="24"/>
          <w:szCs w:val="24"/>
        </w:rPr>
        <w:t>651</w:t>
      </w:r>
      <w:r w:rsidR="00131D7A">
        <w:rPr>
          <w:rFonts w:ascii="Trebuchet MS" w:hAnsi="Trebuchet MS"/>
          <w:sz w:val="24"/>
          <w:szCs w:val="24"/>
        </w:rPr>
        <w:t>,</w:t>
      </w:r>
      <w:r w:rsidR="008E6310">
        <w:rPr>
          <w:rFonts w:ascii="Trebuchet MS" w:hAnsi="Trebuchet MS"/>
          <w:sz w:val="24"/>
          <w:szCs w:val="24"/>
        </w:rPr>
        <w:t>449</w:t>
      </w:r>
      <w:r w:rsidRPr="006258E1">
        <w:rPr>
          <w:rFonts w:ascii="Trebuchet MS" w:hAnsi="Trebuchet MS"/>
          <w:sz w:val="24"/>
          <w:szCs w:val="24"/>
        </w:rPr>
        <w:t xml:space="preserve"> (</w:t>
      </w:r>
      <w:r w:rsidR="008E6310" w:rsidRPr="008E6310">
        <w:rPr>
          <w:rFonts w:ascii="Trebuchet MS" w:hAnsi="Trebuchet MS"/>
          <w:sz w:val="24"/>
          <w:szCs w:val="24"/>
        </w:rPr>
        <w:t xml:space="preserve">dos millones seiscientos cincuenta y un mil cuatrocientos cuarenta y </w:t>
      </w:r>
      <w:r w:rsidR="008E6310">
        <w:rPr>
          <w:rFonts w:ascii="Trebuchet MS" w:hAnsi="Trebuchet MS"/>
          <w:sz w:val="24"/>
          <w:szCs w:val="24"/>
        </w:rPr>
        <w:t>nueve</w:t>
      </w:r>
      <w:r w:rsidR="008E6310" w:rsidRPr="008E6310">
        <w:rPr>
          <w:rFonts w:ascii="Trebuchet MS" w:hAnsi="Trebuchet MS"/>
          <w:sz w:val="24"/>
          <w:szCs w:val="24"/>
        </w:rPr>
        <w:t xml:space="preserve"> </w:t>
      </w:r>
      <w:r w:rsidR="009D5F0B" w:rsidRPr="009D5F0B">
        <w:rPr>
          <w:rFonts w:ascii="Trebuchet MS" w:hAnsi="Trebuchet MS"/>
          <w:sz w:val="24"/>
          <w:szCs w:val="24"/>
        </w:rPr>
        <w:t>pesos</w:t>
      </w:r>
      <w:r w:rsidRPr="006258E1">
        <w:rPr>
          <w:rFonts w:ascii="Trebuchet MS" w:hAnsi="Trebuchet MS"/>
          <w:sz w:val="24"/>
          <w:szCs w:val="24"/>
        </w:rPr>
        <w:t>)</w:t>
      </w:r>
      <w:r>
        <w:rPr>
          <w:rFonts w:ascii="Trebuchet MS" w:hAnsi="Trebuchet MS"/>
          <w:sz w:val="24"/>
          <w:szCs w:val="24"/>
        </w:rPr>
        <w:t>; en S</w:t>
      </w:r>
      <w:r w:rsidRPr="00FC5919">
        <w:rPr>
          <w:rFonts w:ascii="Trebuchet MS" w:hAnsi="Trebuchet MS"/>
          <w:sz w:val="24"/>
          <w:szCs w:val="24"/>
        </w:rPr>
        <w:t xml:space="preserve">ervicios Financieros, Bancarios y Comerciales </w:t>
      </w:r>
      <w:r w:rsidRPr="006258E1">
        <w:rPr>
          <w:rFonts w:ascii="Trebuchet MS" w:hAnsi="Trebuchet MS"/>
          <w:sz w:val="24"/>
          <w:szCs w:val="24"/>
        </w:rPr>
        <w:t>$</w:t>
      </w:r>
      <w:r w:rsidR="008E6310">
        <w:rPr>
          <w:rFonts w:ascii="Trebuchet MS" w:hAnsi="Trebuchet MS"/>
          <w:sz w:val="24"/>
          <w:szCs w:val="24"/>
        </w:rPr>
        <w:t>1,150</w:t>
      </w:r>
      <w:r>
        <w:rPr>
          <w:rFonts w:ascii="Trebuchet MS" w:hAnsi="Trebuchet MS"/>
          <w:sz w:val="24"/>
          <w:szCs w:val="24"/>
        </w:rPr>
        <w:t>,</w:t>
      </w:r>
      <w:r w:rsidR="008E6310">
        <w:rPr>
          <w:rFonts w:ascii="Trebuchet MS" w:hAnsi="Trebuchet MS"/>
          <w:sz w:val="24"/>
          <w:szCs w:val="24"/>
        </w:rPr>
        <w:t>170</w:t>
      </w:r>
      <w:r w:rsidRPr="006258E1">
        <w:rPr>
          <w:rFonts w:ascii="Trebuchet MS" w:hAnsi="Trebuchet MS"/>
          <w:sz w:val="24"/>
          <w:szCs w:val="24"/>
        </w:rPr>
        <w:t xml:space="preserve"> (</w:t>
      </w:r>
      <w:r w:rsidR="008E6310" w:rsidRPr="008E6310">
        <w:rPr>
          <w:rFonts w:ascii="Trebuchet MS" w:hAnsi="Trebuchet MS"/>
          <w:sz w:val="24"/>
          <w:szCs w:val="24"/>
        </w:rPr>
        <w:t xml:space="preserve">un </w:t>
      </w:r>
      <w:r w:rsidR="00941A53" w:rsidRPr="008E6310">
        <w:rPr>
          <w:rFonts w:ascii="Trebuchet MS" w:hAnsi="Trebuchet MS"/>
          <w:sz w:val="24"/>
          <w:szCs w:val="24"/>
        </w:rPr>
        <w:t>millón</w:t>
      </w:r>
      <w:r w:rsidR="008E6310" w:rsidRPr="008E6310">
        <w:rPr>
          <w:rFonts w:ascii="Trebuchet MS" w:hAnsi="Trebuchet MS"/>
          <w:sz w:val="24"/>
          <w:szCs w:val="24"/>
        </w:rPr>
        <w:t xml:space="preserve"> ciento cincuenta mil ciento setenta </w:t>
      </w:r>
      <w:r w:rsidR="009D5F0B" w:rsidRPr="009D5F0B">
        <w:rPr>
          <w:rFonts w:ascii="Trebuchet MS" w:hAnsi="Trebuchet MS"/>
          <w:sz w:val="24"/>
          <w:szCs w:val="24"/>
        </w:rPr>
        <w:t>pesos</w:t>
      </w:r>
      <w:r w:rsidRPr="00252C14">
        <w:rPr>
          <w:rFonts w:ascii="Trebuchet MS" w:hAnsi="Trebuchet MS"/>
          <w:sz w:val="24"/>
          <w:szCs w:val="24"/>
        </w:rPr>
        <w:t>)</w:t>
      </w:r>
      <w:r w:rsidRPr="00FC5919">
        <w:rPr>
          <w:rFonts w:ascii="Trebuchet MS" w:hAnsi="Trebuchet MS"/>
          <w:sz w:val="24"/>
          <w:szCs w:val="24"/>
        </w:rPr>
        <w:t xml:space="preserve">; en </w:t>
      </w:r>
      <w:r>
        <w:rPr>
          <w:rFonts w:ascii="Trebuchet MS" w:hAnsi="Trebuchet MS"/>
          <w:sz w:val="24"/>
          <w:szCs w:val="24"/>
        </w:rPr>
        <w:t>S</w:t>
      </w:r>
      <w:r w:rsidRPr="00FC5919">
        <w:rPr>
          <w:rFonts w:ascii="Trebuchet MS" w:hAnsi="Trebuchet MS"/>
          <w:sz w:val="24"/>
          <w:szCs w:val="24"/>
        </w:rPr>
        <w:t xml:space="preserve">ervicios de </w:t>
      </w:r>
      <w:r>
        <w:rPr>
          <w:rFonts w:ascii="Trebuchet MS" w:hAnsi="Trebuchet MS"/>
          <w:sz w:val="24"/>
          <w:szCs w:val="24"/>
        </w:rPr>
        <w:t>I</w:t>
      </w:r>
      <w:r w:rsidRPr="00FC5919">
        <w:rPr>
          <w:rFonts w:ascii="Trebuchet MS" w:hAnsi="Trebuchet MS"/>
          <w:sz w:val="24"/>
          <w:szCs w:val="24"/>
        </w:rPr>
        <w:t xml:space="preserve">nstalación y </w:t>
      </w:r>
      <w:r>
        <w:rPr>
          <w:rFonts w:ascii="Trebuchet MS" w:hAnsi="Trebuchet MS"/>
          <w:sz w:val="24"/>
          <w:szCs w:val="24"/>
        </w:rPr>
        <w:t>R</w:t>
      </w:r>
      <w:r w:rsidRPr="00FC5919">
        <w:rPr>
          <w:rFonts w:ascii="Trebuchet MS" w:hAnsi="Trebuchet MS"/>
          <w:sz w:val="24"/>
          <w:szCs w:val="24"/>
        </w:rPr>
        <w:t xml:space="preserve">eparación  </w:t>
      </w:r>
      <w:r w:rsidRPr="00252C14">
        <w:rPr>
          <w:rFonts w:ascii="Trebuchet MS" w:hAnsi="Trebuchet MS"/>
          <w:sz w:val="24"/>
          <w:szCs w:val="24"/>
        </w:rPr>
        <w:t>$</w:t>
      </w:r>
      <w:r w:rsidR="004725CE">
        <w:rPr>
          <w:rFonts w:ascii="Trebuchet MS" w:hAnsi="Trebuchet MS"/>
          <w:sz w:val="24"/>
          <w:szCs w:val="24"/>
        </w:rPr>
        <w:t>4</w:t>
      </w:r>
      <w:r w:rsidR="00063990">
        <w:rPr>
          <w:rFonts w:ascii="Trebuchet MS" w:hAnsi="Trebuchet MS"/>
          <w:sz w:val="24"/>
          <w:szCs w:val="24"/>
        </w:rPr>
        <w:t>,</w:t>
      </w:r>
      <w:r w:rsidR="004725CE">
        <w:rPr>
          <w:rFonts w:ascii="Trebuchet MS" w:hAnsi="Trebuchet MS"/>
          <w:sz w:val="24"/>
          <w:szCs w:val="24"/>
        </w:rPr>
        <w:t>271</w:t>
      </w:r>
      <w:r>
        <w:rPr>
          <w:rFonts w:ascii="Trebuchet MS" w:hAnsi="Trebuchet MS"/>
          <w:sz w:val="24"/>
          <w:szCs w:val="24"/>
        </w:rPr>
        <w:t>,</w:t>
      </w:r>
      <w:r w:rsidR="004725CE">
        <w:rPr>
          <w:rFonts w:ascii="Trebuchet MS" w:hAnsi="Trebuchet MS"/>
          <w:sz w:val="24"/>
          <w:szCs w:val="24"/>
        </w:rPr>
        <w:t>434</w:t>
      </w:r>
      <w:r w:rsidRPr="00252C14">
        <w:rPr>
          <w:rFonts w:ascii="Trebuchet MS" w:hAnsi="Trebuchet MS"/>
          <w:sz w:val="24"/>
          <w:szCs w:val="24"/>
        </w:rPr>
        <w:t xml:space="preserve"> (</w:t>
      </w:r>
      <w:r w:rsidR="004725CE" w:rsidRPr="004725CE">
        <w:rPr>
          <w:rFonts w:ascii="Trebuchet MS" w:hAnsi="Trebuchet MS"/>
          <w:sz w:val="24"/>
          <w:szCs w:val="24"/>
        </w:rPr>
        <w:t xml:space="preserve">cuatro millones doscientos </w:t>
      </w:r>
    </w:p>
    <w:p w:rsidR="003828D6" w:rsidRDefault="003828D6" w:rsidP="00281D0A">
      <w:pPr>
        <w:ind w:left="-993"/>
        <w:jc w:val="both"/>
        <w:rPr>
          <w:rFonts w:ascii="Trebuchet MS" w:hAnsi="Trebuchet MS"/>
          <w:sz w:val="24"/>
          <w:szCs w:val="24"/>
        </w:rPr>
      </w:pPr>
    </w:p>
    <w:p w:rsidR="003828D6" w:rsidRDefault="003828D6" w:rsidP="00281D0A">
      <w:pPr>
        <w:ind w:left="-993"/>
        <w:jc w:val="both"/>
        <w:rPr>
          <w:rFonts w:ascii="Trebuchet MS" w:hAnsi="Trebuchet MS"/>
          <w:sz w:val="24"/>
          <w:szCs w:val="24"/>
        </w:rPr>
      </w:pPr>
    </w:p>
    <w:p w:rsidR="003828D6" w:rsidRDefault="003828D6" w:rsidP="00281D0A">
      <w:pPr>
        <w:ind w:left="-993"/>
        <w:jc w:val="both"/>
        <w:rPr>
          <w:rFonts w:ascii="Trebuchet MS" w:hAnsi="Trebuchet MS"/>
          <w:sz w:val="24"/>
          <w:szCs w:val="24"/>
        </w:rPr>
      </w:pPr>
    </w:p>
    <w:p w:rsidR="003828D6" w:rsidRDefault="003828D6" w:rsidP="00281D0A">
      <w:pPr>
        <w:ind w:left="-993"/>
        <w:jc w:val="both"/>
        <w:rPr>
          <w:rFonts w:ascii="Trebuchet MS" w:hAnsi="Trebuchet MS"/>
          <w:sz w:val="24"/>
          <w:szCs w:val="24"/>
        </w:rPr>
      </w:pPr>
    </w:p>
    <w:p w:rsidR="003828D6" w:rsidRDefault="003828D6" w:rsidP="00281D0A">
      <w:pPr>
        <w:ind w:left="-993"/>
        <w:jc w:val="both"/>
        <w:rPr>
          <w:rFonts w:ascii="Trebuchet MS" w:hAnsi="Trebuchet MS"/>
          <w:sz w:val="24"/>
          <w:szCs w:val="24"/>
        </w:rPr>
      </w:pPr>
    </w:p>
    <w:p w:rsidR="003828D6" w:rsidRDefault="003828D6" w:rsidP="00281D0A">
      <w:pPr>
        <w:ind w:left="-993"/>
        <w:jc w:val="both"/>
        <w:rPr>
          <w:rFonts w:ascii="Trebuchet MS" w:hAnsi="Trebuchet MS"/>
          <w:sz w:val="24"/>
          <w:szCs w:val="24"/>
        </w:rPr>
      </w:pPr>
    </w:p>
    <w:p w:rsidR="00281D0A" w:rsidRDefault="004725CE" w:rsidP="00281D0A">
      <w:pPr>
        <w:ind w:left="-993"/>
        <w:jc w:val="both"/>
        <w:rPr>
          <w:rFonts w:ascii="Trebuchet MS" w:hAnsi="Trebuchet MS"/>
          <w:sz w:val="24"/>
          <w:szCs w:val="24"/>
        </w:rPr>
      </w:pPr>
      <w:r w:rsidRPr="004725CE">
        <w:rPr>
          <w:rFonts w:ascii="Trebuchet MS" w:hAnsi="Trebuchet MS"/>
          <w:sz w:val="24"/>
          <w:szCs w:val="24"/>
        </w:rPr>
        <w:t xml:space="preserve">setenta y un </w:t>
      </w:r>
      <w:r>
        <w:rPr>
          <w:rFonts w:ascii="Trebuchet MS" w:hAnsi="Trebuchet MS"/>
          <w:sz w:val="24"/>
          <w:szCs w:val="24"/>
        </w:rPr>
        <w:t>mil cuatrocientos treinta y cuatro</w:t>
      </w:r>
      <w:r w:rsidRPr="004725CE">
        <w:rPr>
          <w:rFonts w:ascii="Trebuchet MS" w:hAnsi="Trebuchet MS"/>
          <w:sz w:val="24"/>
          <w:szCs w:val="24"/>
        </w:rPr>
        <w:t xml:space="preserve"> </w:t>
      </w:r>
      <w:r w:rsidR="009D5F0B" w:rsidRPr="009D5F0B">
        <w:rPr>
          <w:rFonts w:ascii="Trebuchet MS" w:hAnsi="Trebuchet MS"/>
          <w:sz w:val="24"/>
          <w:szCs w:val="24"/>
        </w:rPr>
        <w:t>pesos</w:t>
      </w:r>
      <w:r w:rsidR="00281D0A" w:rsidRPr="00252C14">
        <w:rPr>
          <w:rFonts w:ascii="Trebuchet MS" w:hAnsi="Trebuchet MS"/>
          <w:sz w:val="24"/>
          <w:szCs w:val="24"/>
        </w:rPr>
        <w:t>)</w:t>
      </w:r>
      <w:r w:rsidR="00281D0A">
        <w:rPr>
          <w:rFonts w:ascii="Trebuchet MS" w:hAnsi="Trebuchet MS"/>
          <w:sz w:val="24"/>
          <w:szCs w:val="24"/>
        </w:rPr>
        <w:t>; en Servicios de Comunicación Social y Publicidad $</w:t>
      </w:r>
      <w:r w:rsidR="00941A53">
        <w:rPr>
          <w:rFonts w:ascii="Trebuchet MS" w:hAnsi="Trebuchet MS"/>
          <w:sz w:val="24"/>
          <w:szCs w:val="24"/>
        </w:rPr>
        <w:t>437</w:t>
      </w:r>
      <w:r w:rsidR="00281D0A">
        <w:rPr>
          <w:rFonts w:ascii="Trebuchet MS" w:hAnsi="Trebuchet MS"/>
          <w:sz w:val="24"/>
          <w:szCs w:val="24"/>
        </w:rPr>
        <w:t>,</w:t>
      </w:r>
      <w:r w:rsidR="00941A53">
        <w:rPr>
          <w:rFonts w:ascii="Trebuchet MS" w:hAnsi="Trebuchet MS"/>
          <w:sz w:val="24"/>
          <w:szCs w:val="24"/>
        </w:rPr>
        <w:t>425</w:t>
      </w:r>
      <w:r w:rsidR="00281D0A">
        <w:rPr>
          <w:rFonts w:ascii="Trebuchet MS" w:hAnsi="Trebuchet MS"/>
          <w:sz w:val="24"/>
          <w:szCs w:val="24"/>
        </w:rPr>
        <w:t xml:space="preserve"> (</w:t>
      </w:r>
      <w:r w:rsidR="00941A53" w:rsidRPr="00941A53">
        <w:rPr>
          <w:rFonts w:ascii="Trebuchet MS" w:hAnsi="Trebuchet MS"/>
          <w:sz w:val="24"/>
          <w:szCs w:val="24"/>
        </w:rPr>
        <w:t xml:space="preserve">cuatrocientos treinta y siete mil cuatrocientos veinticinco </w:t>
      </w:r>
      <w:r w:rsidR="009D5F0B" w:rsidRPr="009D5F0B">
        <w:rPr>
          <w:rFonts w:ascii="Trebuchet MS" w:hAnsi="Trebuchet MS"/>
          <w:sz w:val="24"/>
          <w:szCs w:val="24"/>
        </w:rPr>
        <w:t>pesos</w:t>
      </w:r>
      <w:r w:rsidR="00281D0A">
        <w:rPr>
          <w:rFonts w:ascii="Trebuchet MS" w:hAnsi="Trebuchet MS"/>
          <w:sz w:val="24"/>
          <w:szCs w:val="24"/>
        </w:rPr>
        <w:t xml:space="preserve">); en Servicios </w:t>
      </w:r>
      <w:r w:rsidR="00281D0A" w:rsidRPr="00FC5919">
        <w:rPr>
          <w:rFonts w:ascii="Trebuchet MS" w:hAnsi="Trebuchet MS"/>
          <w:sz w:val="24"/>
          <w:szCs w:val="24"/>
        </w:rPr>
        <w:t xml:space="preserve"> de Traslado y Viáticos </w:t>
      </w:r>
      <w:r w:rsidR="00281D0A" w:rsidRPr="00252C14">
        <w:rPr>
          <w:rFonts w:ascii="Trebuchet MS" w:hAnsi="Trebuchet MS"/>
          <w:sz w:val="24"/>
          <w:szCs w:val="24"/>
        </w:rPr>
        <w:t>$</w:t>
      </w:r>
      <w:r w:rsidR="00941A53">
        <w:rPr>
          <w:rFonts w:ascii="Trebuchet MS" w:hAnsi="Trebuchet MS"/>
          <w:sz w:val="24"/>
          <w:szCs w:val="24"/>
        </w:rPr>
        <w:t>242</w:t>
      </w:r>
      <w:r w:rsidR="007D336F">
        <w:rPr>
          <w:rFonts w:ascii="Trebuchet MS" w:hAnsi="Trebuchet MS"/>
          <w:sz w:val="24"/>
          <w:szCs w:val="24"/>
        </w:rPr>
        <w:t>,</w:t>
      </w:r>
      <w:r w:rsidR="00941A53">
        <w:rPr>
          <w:rFonts w:ascii="Trebuchet MS" w:hAnsi="Trebuchet MS"/>
          <w:sz w:val="24"/>
          <w:szCs w:val="24"/>
        </w:rPr>
        <w:t>089</w:t>
      </w:r>
      <w:r w:rsidR="00281D0A" w:rsidRPr="00252C14">
        <w:rPr>
          <w:rFonts w:ascii="Trebuchet MS" w:hAnsi="Trebuchet MS"/>
          <w:sz w:val="24"/>
          <w:szCs w:val="24"/>
        </w:rPr>
        <w:t xml:space="preserve"> (</w:t>
      </w:r>
      <w:r w:rsidR="00941A53" w:rsidRPr="00941A53">
        <w:rPr>
          <w:rFonts w:ascii="Trebuchet MS" w:hAnsi="Trebuchet MS"/>
          <w:sz w:val="24"/>
          <w:szCs w:val="24"/>
        </w:rPr>
        <w:t xml:space="preserve">doscientos cuarenta y dos mil ochenta y </w:t>
      </w:r>
      <w:r w:rsidR="00941A53">
        <w:rPr>
          <w:rFonts w:ascii="Trebuchet MS" w:hAnsi="Trebuchet MS"/>
          <w:sz w:val="24"/>
          <w:szCs w:val="24"/>
        </w:rPr>
        <w:t>nueve</w:t>
      </w:r>
      <w:r w:rsidR="00941A53" w:rsidRPr="00941A53">
        <w:rPr>
          <w:rFonts w:ascii="Trebuchet MS" w:hAnsi="Trebuchet MS"/>
          <w:sz w:val="24"/>
          <w:szCs w:val="24"/>
        </w:rPr>
        <w:t xml:space="preserve"> pesos</w:t>
      </w:r>
      <w:r w:rsidR="00281D0A" w:rsidRPr="00252C14">
        <w:rPr>
          <w:rFonts w:ascii="Trebuchet MS" w:hAnsi="Trebuchet MS"/>
          <w:sz w:val="24"/>
          <w:szCs w:val="24"/>
        </w:rPr>
        <w:t>)</w:t>
      </w:r>
      <w:r w:rsidR="00281D0A">
        <w:rPr>
          <w:rFonts w:ascii="Trebuchet MS" w:hAnsi="Trebuchet MS"/>
          <w:sz w:val="24"/>
          <w:szCs w:val="24"/>
        </w:rPr>
        <w:t>; S</w:t>
      </w:r>
      <w:r w:rsidR="00281D0A" w:rsidRPr="00FC5919">
        <w:rPr>
          <w:rFonts w:ascii="Trebuchet MS" w:hAnsi="Trebuchet MS"/>
          <w:sz w:val="24"/>
          <w:szCs w:val="24"/>
        </w:rPr>
        <w:t xml:space="preserve">ervicios </w:t>
      </w:r>
      <w:r w:rsidR="00281D0A">
        <w:rPr>
          <w:rFonts w:ascii="Trebuchet MS" w:hAnsi="Trebuchet MS"/>
          <w:sz w:val="24"/>
          <w:szCs w:val="24"/>
        </w:rPr>
        <w:t>Oficia</w:t>
      </w:r>
      <w:r w:rsidR="00281D0A" w:rsidRPr="00FC5919">
        <w:rPr>
          <w:rFonts w:ascii="Trebuchet MS" w:hAnsi="Trebuchet MS"/>
          <w:sz w:val="24"/>
          <w:szCs w:val="24"/>
        </w:rPr>
        <w:t>les la cantidad de</w:t>
      </w:r>
      <w:r w:rsidR="00281D0A">
        <w:rPr>
          <w:rFonts w:ascii="Trebuchet MS" w:hAnsi="Trebuchet MS"/>
          <w:sz w:val="24"/>
          <w:szCs w:val="24"/>
        </w:rPr>
        <w:t xml:space="preserve"> </w:t>
      </w:r>
      <w:r w:rsidR="00281D0A" w:rsidRPr="00252C14">
        <w:rPr>
          <w:rFonts w:ascii="Trebuchet MS" w:hAnsi="Trebuchet MS"/>
          <w:sz w:val="24"/>
          <w:szCs w:val="24"/>
        </w:rPr>
        <w:t>$</w:t>
      </w:r>
      <w:r w:rsidR="00941A53">
        <w:rPr>
          <w:rFonts w:ascii="Trebuchet MS" w:hAnsi="Trebuchet MS"/>
          <w:sz w:val="24"/>
          <w:szCs w:val="24"/>
        </w:rPr>
        <w:t>6</w:t>
      </w:r>
      <w:r w:rsidR="00700DB9">
        <w:rPr>
          <w:rFonts w:ascii="Trebuchet MS" w:hAnsi="Trebuchet MS"/>
          <w:sz w:val="24"/>
          <w:szCs w:val="24"/>
        </w:rPr>
        <w:t>,</w:t>
      </w:r>
      <w:r w:rsidR="00941A53">
        <w:rPr>
          <w:rFonts w:ascii="Trebuchet MS" w:hAnsi="Trebuchet MS"/>
          <w:sz w:val="24"/>
          <w:szCs w:val="24"/>
        </w:rPr>
        <w:t>794</w:t>
      </w:r>
      <w:r w:rsidR="00281D0A">
        <w:rPr>
          <w:rFonts w:ascii="Trebuchet MS" w:hAnsi="Trebuchet MS"/>
          <w:sz w:val="24"/>
          <w:szCs w:val="24"/>
        </w:rPr>
        <w:t xml:space="preserve"> </w:t>
      </w:r>
      <w:r w:rsidR="00281D0A" w:rsidRPr="00252C14">
        <w:rPr>
          <w:rFonts w:ascii="Trebuchet MS" w:hAnsi="Trebuchet MS"/>
          <w:sz w:val="24"/>
          <w:szCs w:val="24"/>
        </w:rPr>
        <w:t>(</w:t>
      </w:r>
      <w:r w:rsidR="00941A53" w:rsidRPr="00941A53">
        <w:rPr>
          <w:rFonts w:ascii="Trebuchet MS" w:hAnsi="Trebuchet MS"/>
          <w:sz w:val="24"/>
          <w:szCs w:val="24"/>
        </w:rPr>
        <w:t>sei</w:t>
      </w:r>
      <w:r w:rsidR="00941A53">
        <w:rPr>
          <w:rFonts w:ascii="Trebuchet MS" w:hAnsi="Trebuchet MS"/>
          <w:sz w:val="24"/>
          <w:szCs w:val="24"/>
        </w:rPr>
        <w:t>s mil setecientos noventa y</w:t>
      </w:r>
      <w:r w:rsidR="003A4D53">
        <w:rPr>
          <w:rFonts w:ascii="Trebuchet MS" w:hAnsi="Trebuchet MS"/>
          <w:sz w:val="24"/>
          <w:szCs w:val="24"/>
        </w:rPr>
        <w:t xml:space="preserve"> cuatro</w:t>
      </w:r>
      <w:r w:rsidR="00941A53">
        <w:rPr>
          <w:rFonts w:ascii="Trebuchet MS" w:hAnsi="Trebuchet MS"/>
          <w:sz w:val="24"/>
          <w:szCs w:val="24"/>
        </w:rPr>
        <w:t xml:space="preserve"> </w:t>
      </w:r>
      <w:r w:rsidR="007D3DDA" w:rsidRPr="007D3DDA">
        <w:rPr>
          <w:rFonts w:ascii="Trebuchet MS" w:hAnsi="Trebuchet MS"/>
          <w:sz w:val="24"/>
          <w:szCs w:val="24"/>
        </w:rPr>
        <w:t>pesos</w:t>
      </w:r>
      <w:r w:rsidR="00281D0A" w:rsidRPr="00252C14">
        <w:rPr>
          <w:rFonts w:ascii="Trebuchet MS" w:hAnsi="Trebuchet MS"/>
          <w:sz w:val="24"/>
          <w:szCs w:val="24"/>
        </w:rPr>
        <w:t>)</w:t>
      </w:r>
      <w:r w:rsidR="00281D0A">
        <w:rPr>
          <w:rFonts w:ascii="Trebuchet MS" w:hAnsi="Trebuchet MS"/>
          <w:sz w:val="24"/>
          <w:szCs w:val="24"/>
        </w:rPr>
        <w:t>, finalmente Otros Servicios Generales por la cantidad de $</w:t>
      </w:r>
      <w:r w:rsidR="00941A53">
        <w:rPr>
          <w:rFonts w:ascii="Trebuchet MS" w:hAnsi="Trebuchet MS"/>
          <w:sz w:val="24"/>
          <w:szCs w:val="24"/>
        </w:rPr>
        <w:t>12</w:t>
      </w:r>
      <w:r w:rsidR="00281D0A">
        <w:rPr>
          <w:rFonts w:ascii="Trebuchet MS" w:hAnsi="Trebuchet MS"/>
          <w:sz w:val="24"/>
          <w:szCs w:val="24"/>
        </w:rPr>
        <w:t>,</w:t>
      </w:r>
      <w:r w:rsidR="00A5727D">
        <w:rPr>
          <w:rFonts w:ascii="Trebuchet MS" w:hAnsi="Trebuchet MS"/>
          <w:sz w:val="24"/>
          <w:szCs w:val="24"/>
        </w:rPr>
        <w:t>474</w:t>
      </w:r>
      <w:r w:rsidR="00281D0A">
        <w:rPr>
          <w:rFonts w:ascii="Trebuchet MS" w:hAnsi="Trebuchet MS"/>
          <w:sz w:val="24"/>
          <w:szCs w:val="24"/>
        </w:rPr>
        <w:t>,</w:t>
      </w:r>
      <w:r w:rsidR="00A5727D">
        <w:rPr>
          <w:rFonts w:ascii="Trebuchet MS" w:hAnsi="Trebuchet MS"/>
          <w:sz w:val="24"/>
          <w:szCs w:val="24"/>
        </w:rPr>
        <w:t>308</w:t>
      </w:r>
      <w:r w:rsidR="00281D0A">
        <w:rPr>
          <w:rFonts w:ascii="Trebuchet MS" w:hAnsi="Trebuchet MS"/>
          <w:sz w:val="24"/>
          <w:szCs w:val="24"/>
        </w:rPr>
        <w:t xml:space="preserve"> (</w:t>
      </w:r>
      <w:r w:rsidR="007544EF" w:rsidRPr="007544EF">
        <w:rPr>
          <w:rFonts w:ascii="Trebuchet MS" w:hAnsi="Trebuchet MS"/>
          <w:sz w:val="24"/>
          <w:szCs w:val="24"/>
        </w:rPr>
        <w:t>doce millones cuatrocientos setenta y cuatro mil trescientos</w:t>
      </w:r>
      <w:r w:rsidR="007544EF">
        <w:rPr>
          <w:rFonts w:ascii="Trebuchet MS" w:hAnsi="Trebuchet MS"/>
          <w:sz w:val="24"/>
          <w:szCs w:val="24"/>
        </w:rPr>
        <w:t xml:space="preserve"> ocho</w:t>
      </w:r>
      <w:r w:rsidR="00281D0A">
        <w:rPr>
          <w:rFonts w:ascii="Trebuchet MS" w:hAnsi="Trebuchet MS"/>
          <w:sz w:val="24"/>
          <w:szCs w:val="24"/>
        </w:rPr>
        <w:t>).</w:t>
      </w:r>
    </w:p>
    <w:p w:rsidR="00C31801" w:rsidRDefault="00C31801" w:rsidP="00281D0A">
      <w:pPr>
        <w:ind w:left="-993"/>
        <w:jc w:val="both"/>
        <w:rPr>
          <w:rFonts w:ascii="Trebuchet MS" w:hAnsi="Trebuchet MS"/>
          <w:sz w:val="24"/>
          <w:szCs w:val="24"/>
        </w:rPr>
      </w:pPr>
    </w:p>
    <w:p w:rsidR="00281D0A" w:rsidRPr="00FC5919" w:rsidRDefault="00281D0A" w:rsidP="00281D0A">
      <w:pPr>
        <w:ind w:left="-993"/>
        <w:jc w:val="both"/>
        <w:rPr>
          <w:rFonts w:ascii="Trebuchet MS" w:hAnsi="Trebuchet MS"/>
          <w:sz w:val="24"/>
          <w:szCs w:val="24"/>
        </w:rPr>
      </w:pPr>
      <w:r w:rsidRPr="00FC5919">
        <w:rPr>
          <w:rFonts w:ascii="Trebuchet MS" w:hAnsi="Trebuchet MS"/>
          <w:sz w:val="24"/>
          <w:szCs w:val="24"/>
        </w:rPr>
        <w:t xml:space="preserve">El gasto por </w:t>
      </w:r>
      <w:r>
        <w:rPr>
          <w:rFonts w:ascii="Trebuchet MS" w:hAnsi="Trebuchet MS"/>
          <w:sz w:val="24"/>
          <w:szCs w:val="24"/>
        </w:rPr>
        <w:t xml:space="preserve">concepto de </w:t>
      </w:r>
      <w:r w:rsidRPr="00167DA1">
        <w:rPr>
          <w:rFonts w:ascii="Trebuchet MS" w:hAnsi="Trebuchet MS"/>
          <w:b/>
          <w:sz w:val="24"/>
          <w:szCs w:val="24"/>
        </w:rPr>
        <w:t>Transferencias, Asignaciones, Subsidios y Otras Ayudas</w:t>
      </w:r>
      <w:r w:rsidRPr="00FC5919">
        <w:rPr>
          <w:rFonts w:ascii="Trebuchet MS" w:hAnsi="Trebuchet MS"/>
          <w:sz w:val="24"/>
          <w:szCs w:val="24"/>
        </w:rPr>
        <w:t xml:space="preserve"> fue</w:t>
      </w:r>
      <w:r>
        <w:rPr>
          <w:rFonts w:ascii="Trebuchet MS" w:hAnsi="Trebuchet MS"/>
          <w:sz w:val="24"/>
          <w:szCs w:val="24"/>
        </w:rPr>
        <w:t xml:space="preserve"> </w:t>
      </w:r>
      <w:r w:rsidRPr="00FC5919">
        <w:rPr>
          <w:rFonts w:ascii="Trebuchet MS" w:hAnsi="Trebuchet MS"/>
          <w:sz w:val="24"/>
          <w:szCs w:val="24"/>
        </w:rPr>
        <w:t xml:space="preserve">por un importe de </w:t>
      </w:r>
      <w:r w:rsidRPr="00B13F49">
        <w:rPr>
          <w:rFonts w:ascii="Trebuchet MS" w:hAnsi="Trebuchet MS"/>
          <w:sz w:val="24"/>
          <w:szCs w:val="24"/>
        </w:rPr>
        <w:t>$</w:t>
      </w:r>
      <w:r w:rsidR="007D3DDA">
        <w:rPr>
          <w:rFonts w:ascii="Trebuchet MS" w:hAnsi="Trebuchet MS"/>
          <w:sz w:val="24"/>
          <w:szCs w:val="24"/>
        </w:rPr>
        <w:t>2</w:t>
      </w:r>
      <w:r w:rsidR="00941A53">
        <w:rPr>
          <w:rFonts w:ascii="Trebuchet MS" w:hAnsi="Trebuchet MS"/>
          <w:sz w:val="24"/>
          <w:szCs w:val="24"/>
        </w:rPr>
        <w:t>7</w:t>
      </w:r>
      <w:r w:rsidR="00A5727D">
        <w:rPr>
          <w:rFonts w:ascii="Trebuchet MS" w:hAnsi="Trebuchet MS"/>
          <w:sz w:val="24"/>
          <w:szCs w:val="24"/>
        </w:rPr>
        <w:t>6</w:t>
      </w:r>
      <w:r w:rsidR="002344AD">
        <w:rPr>
          <w:rFonts w:ascii="Trebuchet MS" w:hAnsi="Trebuchet MS"/>
          <w:sz w:val="24"/>
          <w:szCs w:val="24"/>
        </w:rPr>
        <w:t>’</w:t>
      </w:r>
      <w:r w:rsidR="00A5727D">
        <w:rPr>
          <w:rFonts w:ascii="Trebuchet MS" w:hAnsi="Trebuchet MS"/>
          <w:sz w:val="24"/>
          <w:szCs w:val="24"/>
        </w:rPr>
        <w:t>014</w:t>
      </w:r>
      <w:r>
        <w:rPr>
          <w:rFonts w:ascii="Trebuchet MS" w:hAnsi="Trebuchet MS"/>
          <w:sz w:val="24"/>
          <w:szCs w:val="24"/>
        </w:rPr>
        <w:t>,</w:t>
      </w:r>
      <w:r w:rsidR="00A5727D">
        <w:rPr>
          <w:rFonts w:ascii="Trebuchet MS" w:hAnsi="Trebuchet MS"/>
          <w:sz w:val="24"/>
          <w:szCs w:val="24"/>
        </w:rPr>
        <w:t>928</w:t>
      </w:r>
      <w:r w:rsidRPr="00B13F49">
        <w:rPr>
          <w:rFonts w:ascii="Trebuchet MS" w:hAnsi="Trebuchet MS"/>
          <w:sz w:val="24"/>
          <w:szCs w:val="24"/>
        </w:rPr>
        <w:t xml:space="preserve"> (</w:t>
      </w:r>
      <w:r w:rsidR="007544EF" w:rsidRPr="007544EF">
        <w:rPr>
          <w:rFonts w:ascii="Trebuchet MS" w:hAnsi="Trebuchet MS"/>
          <w:sz w:val="24"/>
          <w:szCs w:val="24"/>
        </w:rPr>
        <w:t>doscientos setenta y seis millones  catorce mil novecientos veintiocho pesos</w:t>
      </w:r>
      <w:r w:rsidRPr="00B13F49">
        <w:rPr>
          <w:rFonts w:ascii="Trebuchet MS" w:hAnsi="Trebuchet MS"/>
          <w:sz w:val="24"/>
          <w:szCs w:val="24"/>
        </w:rPr>
        <w:t>)</w:t>
      </w:r>
      <w:r>
        <w:rPr>
          <w:rFonts w:ascii="Trebuchet MS" w:hAnsi="Trebuchet MS"/>
          <w:sz w:val="24"/>
          <w:szCs w:val="24"/>
        </w:rPr>
        <w:t>, en transferencia al sector publico $1</w:t>
      </w:r>
      <w:r w:rsidR="00A04D5F">
        <w:rPr>
          <w:rFonts w:ascii="Trebuchet MS" w:hAnsi="Trebuchet MS"/>
          <w:sz w:val="24"/>
          <w:szCs w:val="24"/>
        </w:rPr>
        <w:t>9</w:t>
      </w:r>
      <w:r>
        <w:rPr>
          <w:rFonts w:ascii="Trebuchet MS" w:hAnsi="Trebuchet MS"/>
          <w:sz w:val="24"/>
          <w:szCs w:val="24"/>
        </w:rPr>
        <w:t>,</w:t>
      </w:r>
      <w:r w:rsidR="00A04D5F">
        <w:rPr>
          <w:rFonts w:ascii="Trebuchet MS" w:hAnsi="Trebuchet MS"/>
          <w:sz w:val="24"/>
          <w:szCs w:val="24"/>
        </w:rPr>
        <w:t>8</w:t>
      </w:r>
      <w:r>
        <w:rPr>
          <w:rFonts w:ascii="Trebuchet MS" w:hAnsi="Trebuchet MS"/>
          <w:sz w:val="24"/>
          <w:szCs w:val="24"/>
        </w:rPr>
        <w:t>00 (</w:t>
      </w:r>
      <w:r w:rsidR="00A04D5F">
        <w:rPr>
          <w:rFonts w:ascii="Trebuchet MS" w:hAnsi="Trebuchet MS"/>
          <w:sz w:val="24"/>
          <w:szCs w:val="24"/>
        </w:rPr>
        <w:t xml:space="preserve">diecinueve mil ochocientos </w:t>
      </w:r>
      <w:r>
        <w:rPr>
          <w:rFonts w:ascii="Trebuchet MS" w:hAnsi="Trebuchet MS"/>
          <w:sz w:val="24"/>
          <w:szCs w:val="24"/>
        </w:rPr>
        <w:t>pesos), Pensiones y Jubilaciones $</w:t>
      </w:r>
      <w:r w:rsidR="00941A53">
        <w:rPr>
          <w:rFonts w:ascii="Trebuchet MS" w:hAnsi="Trebuchet MS"/>
          <w:sz w:val="24"/>
          <w:szCs w:val="24"/>
        </w:rPr>
        <w:t>275</w:t>
      </w:r>
      <w:r w:rsidR="003A4D53">
        <w:rPr>
          <w:rFonts w:ascii="Trebuchet MS" w:hAnsi="Trebuchet MS"/>
          <w:sz w:val="24"/>
          <w:szCs w:val="24"/>
        </w:rPr>
        <w:t>’</w:t>
      </w:r>
      <w:r w:rsidR="00941A53">
        <w:rPr>
          <w:rFonts w:ascii="Trebuchet MS" w:hAnsi="Trebuchet MS"/>
          <w:sz w:val="24"/>
          <w:szCs w:val="24"/>
        </w:rPr>
        <w:t>9</w:t>
      </w:r>
      <w:r w:rsidR="007544EF">
        <w:rPr>
          <w:rFonts w:ascii="Trebuchet MS" w:hAnsi="Trebuchet MS"/>
          <w:sz w:val="24"/>
          <w:szCs w:val="24"/>
        </w:rPr>
        <w:t>9</w:t>
      </w:r>
      <w:r w:rsidR="00941A53">
        <w:rPr>
          <w:rFonts w:ascii="Trebuchet MS" w:hAnsi="Trebuchet MS"/>
          <w:sz w:val="24"/>
          <w:szCs w:val="24"/>
        </w:rPr>
        <w:t>5</w:t>
      </w:r>
      <w:r w:rsidR="007D3DDA">
        <w:rPr>
          <w:rFonts w:ascii="Trebuchet MS" w:hAnsi="Trebuchet MS"/>
          <w:sz w:val="24"/>
          <w:szCs w:val="24"/>
        </w:rPr>
        <w:t>,</w:t>
      </w:r>
      <w:r w:rsidR="007544EF">
        <w:rPr>
          <w:rFonts w:ascii="Trebuchet MS" w:hAnsi="Trebuchet MS"/>
          <w:sz w:val="24"/>
          <w:szCs w:val="24"/>
        </w:rPr>
        <w:t>12</w:t>
      </w:r>
      <w:r w:rsidR="00941A53">
        <w:rPr>
          <w:rFonts w:ascii="Trebuchet MS" w:hAnsi="Trebuchet MS"/>
          <w:sz w:val="24"/>
          <w:szCs w:val="24"/>
        </w:rPr>
        <w:t>8</w:t>
      </w:r>
      <w:r>
        <w:rPr>
          <w:rFonts w:ascii="Trebuchet MS" w:hAnsi="Trebuchet MS"/>
          <w:sz w:val="24"/>
          <w:szCs w:val="24"/>
        </w:rPr>
        <w:t xml:space="preserve"> (</w:t>
      </w:r>
      <w:r w:rsidR="007544EF" w:rsidRPr="007544EF">
        <w:rPr>
          <w:rFonts w:ascii="Trebuchet MS" w:hAnsi="Trebuchet MS"/>
          <w:sz w:val="24"/>
          <w:szCs w:val="24"/>
        </w:rPr>
        <w:t>doscientos setenta y cinco millones novecientos noventa y cinco mil ciento veintiocho pesos</w:t>
      </w:r>
      <w:r>
        <w:rPr>
          <w:rFonts w:ascii="Trebuchet MS" w:hAnsi="Trebuchet MS"/>
          <w:sz w:val="24"/>
          <w:szCs w:val="24"/>
        </w:rPr>
        <w:t>).</w:t>
      </w:r>
    </w:p>
    <w:p w:rsidR="00FC31C6" w:rsidRDefault="00FC31C6" w:rsidP="00281D0A">
      <w:pPr>
        <w:pStyle w:val="Texto"/>
        <w:spacing w:after="0" w:line="240" w:lineRule="auto"/>
        <w:ind w:left="-993" w:firstLine="0"/>
        <w:contextualSpacing/>
        <w:rPr>
          <w:rFonts w:ascii="Trebuchet MS" w:hAnsi="Trebuchet MS"/>
          <w:sz w:val="24"/>
          <w:szCs w:val="24"/>
        </w:rPr>
      </w:pPr>
    </w:p>
    <w:p w:rsidR="00281D0A" w:rsidRDefault="00281D0A" w:rsidP="00281D0A">
      <w:pPr>
        <w:pStyle w:val="Texto"/>
        <w:spacing w:after="0" w:line="240" w:lineRule="auto"/>
        <w:ind w:left="-993" w:firstLine="0"/>
        <w:contextualSpacing/>
        <w:rPr>
          <w:rFonts w:ascii="Trebuchet MS" w:eastAsia="Calibri" w:hAnsi="Trebuchet MS"/>
          <w:b/>
          <w:sz w:val="24"/>
          <w:szCs w:val="24"/>
          <w:lang w:val="es-MX" w:eastAsia="en-US"/>
        </w:rPr>
      </w:pPr>
      <w:r w:rsidRPr="00FC5919">
        <w:rPr>
          <w:rFonts w:ascii="Trebuchet MS" w:hAnsi="Trebuchet MS"/>
          <w:sz w:val="24"/>
          <w:szCs w:val="24"/>
        </w:rPr>
        <w:t>II.II</w:t>
      </w:r>
      <w:r>
        <w:rPr>
          <w:rFonts w:ascii="Trebuchet MS" w:hAnsi="Trebuchet MS"/>
          <w:sz w:val="24"/>
          <w:szCs w:val="24"/>
        </w:rPr>
        <w:t>I NOTAS AL ESTADO DE VARIACIÓN EN LA HACIENDA PÚBLICA</w:t>
      </w:r>
    </w:p>
    <w:p w:rsidR="00281D0A" w:rsidRDefault="00281D0A" w:rsidP="00281D0A">
      <w:pPr>
        <w:pStyle w:val="Texto"/>
        <w:spacing w:after="0" w:line="240" w:lineRule="auto"/>
        <w:ind w:left="-993" w:firstLine="0"/>
        <w:contextualSpacing/>
        <w:rPr>
          <w:rFonts w:ascii="Trebuchet MS" w:hAnsi="Trebuchet MS"/>
          <w:sz w:val="24"/>
          <w:szCs w:val="24"/>
        </w:rPr>
      </w:pPr>
      <w:r w:rsidRPr="00FC5919">
        <w:rPr>
          <w:rFonts w:ascii="Trebuchet MS" w:hAnsi="Trebuchet MS"/>
          <w:sz w:val="24"/>
          <w:szCs w:val="24"/>
        </w:rPr>
        <w:t xml:space="preserve">NOTA </w:t>
      </w:r>
      <w:r>
        <w:rPr>
          <w:rFonts w:ascii="Trebuchet MS" w:hAnsi="Trebuchet MS"/>
          <w:sz w:val="24"/>
          <w:szCs w:val="24"/>
        </w:rPr>
        <w:t>19</w:t>
      </w:r>
      <w:r w:rsidRPr="00FC5919">
        <w:rPr>
          <w:rFonts w:ascii="Trebuchet MS" w:hAnsi="Trebuchet MS"/>
          <w:sz w:val="24"/>
          <w:szCs w:val="24"/>
        </w:rPr>
        <w:t>)</w:t>
      </w:r>
      <w:r>
        <w:rPr>
          <w:rFonts w:ascii="Trebuchet MS" w:hAnsi="Trebuchet MS"/>
          <w:sz w:val="24"/>
          <w:szCs w:val="24"/>
        </w:rPr>
        <w:t xml:space="preserve"> MODIFICACIONES AL PATRIMONIO CONTRIBUIDO: </w:t>
      </w:r>
    </w:p>
    <w:p w:rsidR="00281D0A" w:rsidRPr="006F1EA2" w:rsidRDefault="00281D0A" w:rsidP="00281D0A">
      <w:pPr>
        <w:pStyle w:val="Texto"/>
        <w:spacing w:after="0" w:line="240" w:lineRule="auto"/>
        <w:ind w:left="-993" w:firstLine="0"/>
        <w:contextualSpacing/>
        <w:rPr>
          <w:rFonts w:ascii="Trebuchet MS" w:hAnsi="Trebuchet MS"/>
          <w:sz w:val="24"/>
          <w:szCs w:val="24"/>
        </w:rPr>
      </w:pPr>
      <w:r w:rsidRPr="006F1EA2">
        <w:rPr>
          <w:rFonts w:ascii="Trebuchet MS" w:hAnsi="Trebuchet MS"/>
          <w:sz w:val="24"/>
          <w:szCs w:val="24"/>
        </w:rPr>
        <w:t>El patrimonio de la Entidad está constituido los siguientes conceptos:</w:t>
      </w:r>
    </w:p>
    <w:p w:rsidR="00281D0A" w:rsidRPr="006F1EA2" w:rsidRDefault="00281D0A" w:rsidP="00281D0A">
      <w:pPr>
        <w:pStyle w:val="Texto"/>
        <w:numPr>
          <w:ilvl w:val="0"/>
          <w:numId w:val="41"/>
        </w:numPr>
        <w:spacing w:after="0" w:line="240" w:lineRule="auto"/>
        <w:ind w:left="-993" w:firstLine="0"/>
        <w:contextualSpacing/>
        <w:rPr>
          <w:rFonts w:ascii="Trebuchet MS" w:hAnsi="Trebuchet MS"/>
          <w:sz w:val="24"/>
          <w:szCs w:val="24"/>
        </w:rPr>
      </w:pPr>
      <w:r w:rsidRPr="006F1EA2">
        <w:rPr>
          <w:rFonts w:ascii="Trebuchet MS" w:hAnsi="Trebuchet MS"/>
          <w:sz w:val="24"/>
          <w:szCs w:val="24"/>
        </w:rPr>
        <w:t>Las Aportaciones que reciba del Gobierno Estatal</w:t>
      </w:r>
    </w:p>
    <w:p w:rsidR="00281D0A" w:rsidRPr="006F1EA2" w:rsidRDefault="00281D0A" w:rsidP="00281D0A">
      <w:pPr>
        <w:pStyle w:val="Texto"/>
        <w:numPr>
          <w:ilvl w:val="0"/>
          <w:numId w:val="41"/>
        </w:numPr>
        <w:spacing w:after="0" w:line="240" w:lineRule="auto"/>
        <w:ind w:left="-993" w:firstLine="0"/>
        <w:contextualSpacing/>
        <w:rPr>
          <w:rFonts w:ascii="Trebuchet MS" w:hAnsi="Trebuchet MS"/>
          <w:sz w:val="24"/>
          <w:szCs w:val="24"/>
        </w:rPr>
      </w:pPr>
      <w:r w:rsidRPr="006F1EA2">
        <w:rPr>
          <w:rFonts w:ascii="Trebuchet MS" w:hAnsi="Trebuchet MS"/>
          <w:sz w:val="24"/>
          <w:szCs w:val="24"/>
        </w:rPr>
        <w:t>Los Ingresos provenientes de su operación y los que perciba por la realización de sus actividades</w:t>
      </w:r>
    </w:p>
    <w:p w:rsidR="00281D0A" w:rsidRDefault="00281D0A" w:rsidP="00281D0A">
      <w:pPr>
        <w:pStyle w:val="Texto"/>
        <w:spacing w:after="0" w:line="240" w:lineRule="auto"/>
        <w:ind w:left="-993" w:firstLine="0"/>
        <w:contextualSpacing/>
        <w:rPr>
          <w:rFonts w:ascii="Trebuchet MS" w:hAnsi="Trebuchet MS"/>
          <w:sz w:val="24"/>
          <w:szCs w:val="24"/>
        </w:rPr>
      </w:pPr>
    </w:p>
    <w:p w:rsidR="00281D0A" w:rsidRDefault="00281D0A" w:rsidP="00281D0A">
      <w:pPr>
        <w:pStyle w:val="Texto"/>
        <w:spacing w:after="0" w:line="240" w:lineRule="auto"/>
        <w:ind w:left="-993" w:firstLine="0"/>
        <w:contextualSpacing/>
        <w:rPr>
          <w:rFonts w:ascii="Trebuchet MS" w:hAnsi="Trebuchet MS"/>
          <w:sz w:val="24"/>
          <w:szCs w:val="24"/>
        </w:rPr>
      </w:pPr>
      <w:r w:rsidRPr="009A529F">
        <w:rPr>
          <w:rFonts w:ascii="Trebuchet MS" w:hAnsi="Trebuchet MS"/>
          <w:sz w:val="24"/>
          <w:szCs w:val="24"/>
        </w:rPr>
        <w:t>NOTA 20) MODIFICACIONES AL PATRIMONIO GENERADO</w:t>
      </w:r>
      <w:r w:rsidRPr="00B776CA">
        <w:rPr>
          <w:rFonts w:ascii="Trebuchet MS" w:hAnsi="Trebuchet MS"/>
          <w:sz w:val="24"/>
          <w:szCs w:val="24"/>
        </w:rPr>
        <w:t>:</w:t>
      </w:r>
    </w:p>
    <w:p w:rsidR="00281D0A" w:rsidRPr="007A0763" w:rsidRDefault="00281D0A" w:rsidP="00281D0A">
      <w:pPr>
        <w:pStyle w:val="Texto"/>
        <w:spacing w:after="0" w:line="240" w:lineRule="auto"/>
        <w:ind w:left="-993" w:firstLine="0"/>
        <w:contextualSpacing/>
        <w:rPr>
          <w:rFonts w:ascii="Trebuchet MS" w:hAnsi="Trebuchet MS"/>
          <w:sz w:val="24"/>
          <w:szCs w:val="24"/>
        </w:rPr>
      </w:pPr>
      <w:r w:rsidRPr="007A0763">
        <w:rPr>
          <w:rFonts w:ascii="Trebuchet MS" w:hAnsi="Trebuchet MS"/>
          <w:sz w:val="24"/>
          <w:szCs w:val="24"/>
        </w:rPr>
        <w:t>Resultado del ejercicio: Ahorro/Desahorro</w:t>
      </w:r>
      <w:r w:rsidR="00042F3C">
        <w:rPr>
          <w:rFonts w:ascii="Trebuchet MS" w:hAnsi="Trebuchet MS"/>
          <w:sz w:val="24"/>
          <w:szCs w:val="24"/>
        </w:rPr>
        <w:t xml:space="preserve">     </w:t>
      </w:r>
    </w:p>
    <w:p w:rsidR="00281D0A" w:rsidRPr="00BA39E5" w:rsidRDefault="00281D0A" w:rsidP="00281D0A">
      <w:pPr>
        <w:pStyle w:val="Texto"/>
        <w:spacing w:after="0" w:line="240" w:lineRule="auto"/>
        <w:ind w:left="-993" w:firstLine="0"/>
        <w:contextualSpacing/>
        <w:rPr>
          <w:rFonts w:ascii="Trebuchet MS" w:hAnsi="Trebuchet MS"/>
          <w:sz w:val="24"/>
          <w:szCs w:val="24"/>
        </w:rPr>
      </w:pPr>
      <w:r w:rsidRPr="007C1206">
        <w:rPr>
          <w:rFonts w:ascii="Trebuchet MS" w:hAnsi="Trebuchet MS"/>
          <w:sz w:val="24"/>
          <w:szCs w:val="24"/>
        </w:rPr>
        <w:t>Es el resultado de la actualización total de la entidad durante el periodo y está representado por el Resultado del Ejercicio: Ahorro/Desahorro, por un importe de $</w:t>
      </w:r>
      <w:r w:rsidR="00840909">
        <w:rPr>
          <w:rFonts w:ascii="Trebuchet MS" w:hAnsi="Trebuchet MS"/>
          <w:sz w:val="24"/>
          <w:szCs w:val="24"/>
        </w:rPr>
        <w:t>-</w:t>
      </w:r>
      <w:r w:rsidR="00840909" w:rsidRPr="00840909">
        <w:rPr>
          <w:rFonts w:ascii="Trebuchet MS" w:hAnsi="Trebuchet MS"/>
          <w:sz w:val="24"/>
          <w:szCs w:val="24"/>
        </w:rPr>
        <w:t>5</w:t>
      </w:r>
      <w:r w:rsidRPr="00840909">
        <w:rPr>
          <w:rFonts w:ascii="Trebuchet MS" w:hAnsi="Trebuchet MS"/>
          <w:sz w:val="24"/>
          <w:szCs w:val="24"/>
        </w:rPr>
        <w:t>’</w:t>
      </w:r>
      <w:r w:rsidR="00840909" w:rsidRPr="00840909">
        <w:rPr>
          <w:rFonts w:ascii="Trebuchet MS" w:hAnsi="Trebuchet MS"/>
          <w:sz w:val="24"/>
          <w:szCs w:val="24"/>
        </w:rPr>
        <w:t>754</w:t>
      </w:r>
      <w:r w:rsidRPr="00840909">
        <w:rPr>
          <w:rFonts w:ascii="Trebuchet MS" w:hAnsi="Trebuchet MS"/>
          <w:sz w:val="24"/>
          <w:szCs w:val="24"/>
        </w:rPr>
        <w:t>,</w:t>
      </w:r>
      <w:r w:rsidR="00840909" w:rsidRPr="00840909">
        <w:rPr>
          <w:rFonts w:ascii="Trebuchet MS" w:hAnsi="Trebuchet MS"/>
          <w:sz w:val="24"/>
          <w:szCs w:val="24"/>
        </w:rPr>
        <w:t>362</w:t>
      </w:r>
      <w:r w:rsidRPr="007C1206">
        <w:rPr>
          <w:rFonts w:ascii="Trebuchet MS" w:hAnsi="Trebuchet MS"/>
          <w:sz w:val="24"/>
          <w:szCs w:val="24"/>
        </w:rPr>
        <w:t xml:space="preserve"> para el periodo que se informa ejercicio 202</w:t>
      </w:r>
      <w:r w:rsidR="009A529F" w:rsidRPr="007C1206">
        <w:rPr>
          <w:rFonts w:ascii="Trebuchet MS" w:hAnsi="Trebuchet MS"/>
          <w:sz w:val="24"/>
          <w:szCs w:val="24"/>
        </w:rPr>
        <w:t>4</w:t>
      </w:r>
      <w:r w:rsidRPr="00BA39E5">
        <w:rPr>
          <w:rFonts w:ascii="Trebuchet MS" w:hAnsi="Trebuchet MS"/>
          <w:sz w:val="24"/>
          <w:szCs w:val="24"/>
        </w:rPr>
        <w:t>.</w:t>
      </w:r>
    </w:p>
    <w:p w:rsidR="00281D0A" w:rsidRPr="00BA39E5" w:rsidRDefault="00281D0A" w:rsidP="00281D0A">
      <w:pPr>
        <w:pStyle w:val="Texto"/>
        <w:spacing w:after="0" w:line="240" w:lineRule="auto"/>
        <w:ind w:left="-993" w:firstLine="0"/>
        <w:contextualSpacing/>
        <w:rPr>
          <w:rFonts w:ascii="Trebuchet MS" w:hAnsi="Trebuchet MS"/>
          <w:sz w:val="24"/>
          <w:szCs w:val="24"/>
        </w:rPr>
      </w:pPr>
    </w:p>
    <w:p w:rsidR="00281D0A" w:rsidRPr="007C1206" w:rsidRDefault="00281D0A" w:rsidP="00281D0A">
      <w:pPr>
        <w:pStyle w:val="Texto"/>
        <w:spacing w:after="0" w:line="240" w:lineRule="auto"/>
        <w:ind w:left="-993" w:firstLine="0"/>
        <w:contextualSpacing/>
        <w:rPr>
          <w:rFonts w:ascii="Trebuchet MS" w:hAnsi="Trebuchet MS"/>
          <w:sz w:val="24"/>
          <w:szCs w:val="24"/>
        </w:rPr>
      </w:pPr>
      <w:r w:rsidRPr="00840909">
        <w:rPr>
          <w:rFonts w:ascii="Trebuchet MS" w:hAnsi="Trebuchet MS"/>
          <w:sz w:val="24"/>
          <w:szCs w:val="24"/>
        </w:rPr>
        <w:t>Resultado de Ejercicios Anteriores</w:t>
      </w:r>
    </w:p>
    <w:p w:rsidR="004F73D7" w:rsidRDefault="00281D0A" w:rsidP="00281D0A">
      <w:pPr>
        <w:pStyle w:val="Texto"/>
        <w:spacing w:after="0" w:line="240" w:lineRule="auto"/>
        <w:ind w:left="-993" w:firstLine="0"/>
        <w:contextualSpacing/>
        <w:rPr>
          <w:rFonts w:ascii="Trebuchet MS" w:hAnsi="Trebuchet MS"/>
          <w:sz w:val="24"/>
          <w:szCs w:val="24"/>
        </w:rPr>
      </w:pPr>
      <w:r w:rsidRPr="007C1206">
        <w:rPr>
          <w:rFonts w:ascii="Trebuchet MS" w:hAnsi="Trebuchet MS"/>
          <w:sz w:val="24"/>
          <w:szCs w:val="24"/>
        </w:rPr>
        <w:t xml:space="preserve">Al </w:t>
      </w:r>
      <w:r w:rsidR="007D6A71">
        <w:rPr>
          <w:rFonts w:ascii="Trebuchet MS" w:hAnsi="Trebuchet MS"/>
          <w:sz w:val="24"/>
          <w:szCs w:val="24"/>
        </w:rPr>
        <w:t>31 de diciembre 2024</w:t>
      </w:r>
      <w:r w:rsidRPr="007C1206">
        <w:rPr>
          <w:rFonts w:ascii="Trebuchet MS" w:hAnsi="Trebuchet MS"/>
          <w:sz w:val="24"/>
          <w:szCs w:val="24"/>
        </w:rPr>
        <w:t xml:space="preserve"> el saldo acumulado que incluye el resultado del ejercicio, asciende a $2</w:t>
      </w:r>
      <w:r w:rsidR="009A529F" w:rsidRPr="007C1206">
        <w:rPr>
          <w:rFonts w:ascii="Trebuchet MS" w:hAnsi="Trebuchet MS"/>
          <w:sz w:val="24"/>
          <w:szCs w:val="24"/>
        </w:rPr>
        <w:t>10</w:t>
      </w:r>
      <w:r w:rsidRPr="007C1206">
        <w:rPr>
          <w:rFonts w:ascii="Trebuchet MS" w:hAnsi="Trebuchet MS"/>
          <w:sz w:val="24"/>
          <w:szCs w:val="24"/>
        </w:rPr>
        <w:t>’</w:t>
      </w:r>
      <w:r w:rsidR="009A529F" w:rsidRPr="007C1206">
        <w:rPr>
          <w:rFonts w:ascii="Trebuchet MS" w:hAnsi="Trebuchet MS"/>
          <w:sz w:val="24"/>
          <w:szCs w:val="24"/>
        </w:rPr>
        <w:t>683</w:t>
      </w:r>
      <w:r w:rsidRPr="007C1206">
        <w:rPr>
          <w:rFonts w:ascii="Trebuchet MS" w:hAnsi="Trebuchet MS"/>
          <w:sz w:val="24"/>
          <w:szCs w:val="24"/>
        </w:rPr>
        <w:t>,</w:t>
      </w:r>
      <w:r w:rsidR="009A529F" w:rsidRPr="007C1206">
        <w:rPr>
          <w:rFonts w:ascii="Trebuchet MS" w:hAnsi="Trebuchet MS"/>
          <w:sz w:val="24"/>
          <w:szCs w:val="24"/>
        </w:rPr>
        <w:t>278</w:t>
      </w:r>
      <w:r w:rsidRPr="007C1206">
        <w:rPr>
          <w:rFonts w:ascii="Trebuchet MS" w:hAnsi="Trebuchet MS"/>
          <w:sz w:val="24"/>
          <w:szCs w:val="24"/>
        </w:rPr>
        <w:t xml:space="preserve"> (doscientos</w:t>
      </w:r>
      <w:r w:rsidR="009A529F" w:rsidRPr="007C1206">
        <w:rPr>
          <w:rFonts w:ascii="Trebuchet MS" w:hAnsi="Trebuchet MS"/>
          <w:sz w:val="24"/>
          <w:szCs w:val="24"/>
        </w:rPr>
        <w:t xml:space="preserve"> diez </w:t>
      </w:r>
      <w:r w:rsidRPr="007C1206">
        <w:rPr>
          <w:rFonts w:ascii="Trebuchet MS" w:hAnsi="Trebuchet MS"/>
          <w:sz w:val="24"/>
          <w:szCs w:val="24"/>
        </w:rPr>
        <w:t xml:space="preserve">millones </w:t>
      </w:r>
      <w:r w:rsidR="009A529F" w:rsidRPr="007C1206">
        <w:rPr>
          <w:rFonts w:ascii="Trebuchet MS" w:hAnsi="Trebuchet MS"/>
          <w:sz w:val="24"/>
          <w:szCs w:val="24"/>
        </w:rPr>
        <w:t xml:space="preserve">seiscientos ochenta y tres mil doscientos setenta y ocho </w:t>
      </w:r>
      <w:r w:rsidRPr="007C1206">
        <w:rPr>
          <w:rFonts w:ascii="Trebuchet MS" w:hAnsi="Trebuchet MS"/>
          <w:sz w:val="24"/>
          <w:szCs w:val="24"/>
        </w:rPr>
        <w:t>pesos).</w:t>
      </w:r>
    </w:p>
    <w:p w:rsidR="004F73D7" w:rsidRDefault="004F73D7" w:rsidP="00281D0A">
      <w:pPr>
        <w:pStyle w:val="Texto"/>
        <w:spacing w:after="0" w:line="240" w:lineRule="auto"/>
        <w:ind w:left="-993" w:firstLine="0"/>
        <w:contextualSpacing/>
        <w:rPr>
          <w:rFonts w:ascii="Trebuchet MS" w:hAnsi="Trebuchet MS"/>
          <w:sz w:val="24"/>
          <w:szCs w:val="24"/>
        </w:rPr>
      </w:pPr>
    </w:p>
    <w:p w:rsidR="00281D0A" w:rsidRPr="00EF0ECE" w:rsidRDefault="002B3AF7" w:rsidP="00281D0A">
      <w:pPr>
        <w:pStyle w:val="Texto"/>
        <w:spacing w:after="0" w:line="240" w:lineRule="auto"/>
        <w:ind w:left="-993" w:firstLine="0"/>
        <w:contextualSpacing/>
        <w:rPr>
          <w:rFonts w:ascii="Trebuchet MS" w:hAnsi="Trebuchet MS"/>
          <w:sz w:val="24"/>
          <w:szCs w:val="24"/>
        </w:rPr>
      </w:pPr>
      <w:r>
        <w:rPr>
          <w:rFonts w:ascii="Trebuchet MS" w:hAnsi="Trebuchet MS"/>
          <w:sz w:val="24"/>
          <w:szCs w:val="24"/>
        </w:rPr>
        <w:t xml:space="preserve">                 </w:t>
      </w:r>
      <w:r w:rsidR="00281D0A" w:rsidRPr="00EF0ECE">
        <w:rPr>
          <w:rFonts w:ascii="Trebuchet MS" w:hAnsi="Trebuchet MS"/>
          <w:sz w:val="24"/>
          <w:szCs w:val="24"/>
        </w:rPr>
        <w:t>II.IV  NOTAS AL ESTADO DE FLUJOS DE EFECTIVO</w:t>
      </w:r>
    </w:p>
    <w:p w:rsidR="00281D0A" w:rsidRDefault="002B3AF7" w:rsidP="00281D0A">
      <w:pPr>
        <w:pStyle w:val="Texto"/>
        <w:spacing w:after="0" w:line="240" w:lineRule="auto"/>
        <w:ind w:left="-993" w:firstLine="0"/>
        <w:contextualSpacing/>
        <w:rPr>
          <w:rFonts w:ascii="Trebuchet MS" w:hAnsi="Trebuchet MS"/>
          <w:sz w:val="24"/>
          <w:szCs w:val="24"/>
        </w:rPr>
      </w:pPr>
      <w:r>
        <w:rPr>
          <w:rFonts w:ascii="Trebuchet MS" w:hAnsi="Trebuchet MS"/>
          <w:sz w:val="24"/>
          <w:szCs w:val="24"/>
        </w:rPr>
        <w:t xml:space="preserve">                  </w:t>
      </w:r>
      <w:r w:rsidR="00281D0A" w:rsidRPr="00EF0ECE">
        <w:rPr>
          <w:rFonts w:ascii="Trebuchet MS" w:hAnsi="Trebuchet MS"/>
          <w:sz w:val="24"/>
          <w:szCs w:val="24"/>
        </w:rPr>
        <w:t>NOTA 21) EFECTIVO Y EQUIVALENTES:</w:t>
      </w:r>
    </w:p>
    <w:p w:rsidR="00281D0A" w:rsidRDefault="00281D0A" w:rsidP="00281D0A">
      <w:pPr>
        <w:pStyle w:val="Texto"/>
        <w:spacing w:after="0" w:line="240" w:lineRule="auto"/>
        <w:ind w:left="-993" w:firstLine="0"/>
        <w:contextualSpacing/>
        <w:rPr>
          <w:rFonts w:ascii="Trebuchet MS" w:hAnsi="Trebuchet MS"/>
          <w:sz w:val="24"/>
          <w:szCs w:val="24"/>
        </w:rPr>
      </w:pPr>
    </w:p>
    <w:tbl>
      <w:tblPr>
        <w:tblW w:w="5700" w:type="dxa"/>
        <w:tblCellMar>
          <w:left w:w="70" w:type="dxa"/>
          <w:right w:w="70" w:type="dxa"/>
        </w:tblCellMar>
        <w:tblLook w:val="04A0" w:firstRow="1" w:lastRow="0" w:firstColumn="1" w:lastColumn="0" w:noHBand="0" w:noVBand="1"/>
      </w:tblPr>
      <w:tblGrid>
        <w:gridCol w:w="2780"/>
        <w:gridCol w:w="1611"/>
        <w:gridCol w:w="1309"/>
      </w:tblGrid>
      <w:tr w:rsidR="00281D0A" w:rsidRPr="006075C1" w:rsidTr="002B3AF7">
        <w:trPr>
          <w:trHeight w:val="173"/>
        </w:trPr>
        <w:tc>
          <w:tcPr>
            <w:tcW w:w="2780" w:type="dxa"/>
            <w:tcBorders>
              <w:top w:val="single" w:sz="8" w:space="0" w:color="auto"/>
              <w:left w:val="single" w:sz="8" w:space="0" w:color="auto"/>
              <w:bottom w:val="single" w:sz="8" w:space="0" w:color="auto"/>
              <w:right w:val="nil"/>
            </w:tcBorders>
            <w:shd w:val="clear" w:color="auto" w:fill="BFBFBF" w:themeFill="background1" w:themeFillShade="BF"/>
            <w:noWrap/>
            <w:hideMark/>
          </w:tcPr>
          <w:p w:rsidR="00281D0A" w:rsidRPr="006075C1" w:rsidRDefault="00281D0A" w:rsidP="00281D0A">
            <w:pPr>
              <w:ind w:left="-993"/>
              <w:jc w:val="center"/>
              <w:rPr>
                <w:rFonts w:ascii="Trebuchet MS" w:hAnsi="Trebuchet MS" w:cs="Tahoma"/>
                <w:b/>
                <w:bCs/>
                <w:color w:val="000000"/>
                <w:sz w:val="14"/>
                <w:szCs w:val="14"/>
                <w:lang w:eastAsia="es-MX"/>
              </w:rPr>
            </w:pPr>
            <w:r w:rsidRPr="006075C1">
              <w:rPr>
                <w:rFonts w:ascii="Trebuchet MS" w:hAnsi="Trebuchet MS" w:cs="Tahoma"/>
                <w:b/>
                <w:bCs/>
                <w:color w:val="000000"/>
                <w:sz w:val="14"/>
                <w:szCs w:val="14"/>
                <w:lang w:eastAsia="es-MX"/>
              </w:rPr>
              <w:t>CONCEPTO</w:t>
            </w:r>
          </w:p>
        </w:tc>
        <w:tc>
          <w:tcPr>
            <w:tcW w:w="1611"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hideMark/>
          </w:tcPr>
          <w:p w:rsidR="00281D0A" w:rsidRPr="006075C1" w:rsidRDefault="004F73D7" w:rsidP="00281D0A">
            <w:pPr>
              <w:ind w:left="-993"/>
              <w:jc w:val="center"/>
              <w:rPr>
                <w:rFonts w:ascii="Trebuchet MS" w:hAnsi="Trebuchet MS" w:cs="Tahoma"/>
                <w:b/>
                <w:bCs/>
                <w:color w:val="000000"/>
                <w:sz w:val="14"/>
                <w:szCs w:val="14"/>
                <w:lang w:eastAsia="es-MX"/>
              </w:rPr>
            </w:pPr>
            <w:r>
              <w:rPr>
                <w:rFonts w:ascii="Trebuchet MS" w:hAnsi="Trebuchet MS" w:cs="Tahoma"/>
                <w:b/>
                <w:bCs/>
                <w:color w:val="000000"/>
                <w:sz w:val="14"/>
                <w:szCs w:val="14"/>
                <w:lang w:eastAsia="es-MX"/>
              </w:rPr>
              <w:t xml:space="preserve">            </w:t>
            </w:r>
            <w:r w:rsidR="00281D0A" w:rsidRPr="006075C1">
              <w:rPr>
                <w:rFonts w:ascii="Trebuchet MS" w:hAnsi="Trebuchet MS" w:cs="Tahoma"/>
                <w:b/>
                <w:bCs/>
                <w:color w:val="000000"/>
                <w:sz w:val="14"/>
                <w:szCs w:val="14"/>
                <w:lang w:eastAsia="es-MX"/>
              </w:rPr>
              <w:t>20</w:t>
            </w:r>
            <w:r w:rsidR="00281D0A">
              <w:rPr>
                <w:rFonts w:ascii="Trebuchet MS" w:hAnsi="Trebuchet MS" w:cs="Tahoma"/>
                <w:b/>
                <w:bCs/>
                <w:color w:val="000000"/>
                <w:sz w:val="14"/>
                <w:szCs w:val="14"/>
                <w:lang w:eastAsia="es-MX"/>
              </w:rPr>
              <w:t>2</w:t>
            </w:r>
            <w:r w:rsidR="00840909">
              <w:rPr>
                <w:rFonts w:ascii="Trebuchet MS" w:hAnsi="Trebuchet MS" w:cs="Tahoma"/>
                <w:b/>
                <w:bCs/>
                <w:color w:val="000000"/>
                <w:sz w:val="14"/>
                <w:szCs w:val="14"/>
                <w:lang w:eastAsia="es-MX"/>
              </w:rPr>
              <w:t>4</w:t>
            </w:r>
          </w:p>
        </w:tc>
        <w:tc>
          <w:tcPr>
            <w:tcW w:w="1309" w:type="dxa"/>
            <w:tcBorders>
              <w:top w:val="single" w:sz="8" w:space="0" w:color="auto"/>
              <w:left w:val="nil"/>
              <w:bottom w:val="single" w:sz="8" w:space="0" w:color="auto"/>
              <w:right w:val="single" w:sz="8" w:space="0" w:color="auto"/>
            </w:tcBorders>
            <w:shd w:val="clear" w:color="auto" w:fill="BFBFBF" w:themeFill="background1" w:themeFillShade="BF"/>
            <w:noWrap/>
            <w:hideMark/>
          </w:tcPr>
          <w:p w:rsidR="00281D0A" w:rsidRPr="006075C1" w:rsidRDefault="004F73D7" w:rsidP="00A04D5F">
            <w:pPr>
              <w:ind w:left="-993"/>
              <w:jc w:val="center"/>
              <w:rPr>
                <w:rFonts w:ascii="Trebuchet MS" w:hAnsi="Trebuchet MS" w:cs="Tahoma"/>
                <w:b/>
                <w:bCs/>
                <w:color w:val="000000"/>
                <w:sz w:val="14"/>
                <w:szCs w:val="14"/>
                <w:lang w:eastAsia="es-MX"/>
              </w:rPr>
            </w:pPr>
            <w:r>
              <w:rPr>
                <w:rFonts w:ascii="Trebuchet MS" w:hAnsi="Trebuchet MS" w:cs="Tahoma"/>
                <w:b/>
                <w:bCs/>
                <w:color w:val="000000"/>
                <w:sz w:val="14"/>
                <w:szCs w:val="14"/>
                <w:lang w:eastAsia="es-MX"/>
              </w:rPr>
              <w:t xml:space="preserve">                    </w:t>
            </w:r>
            <w:r w:rsidR="00281D0A" w:rsidRPr="006075C1">
              <w:rPr>
                <w:rFonts w:ascii="Trebuchet MS" w:hAnsi="Trebuchet MS" w:cs="Tahoma"/>
                <w:b/>
                <w:bCs/>
                <w:color w:val="000000"/>
                <w:sz w:val="14"/>
                <w:szCs w:val="14"/>
                <w:lang w:eastAsia="es-MX"/>
              </w:rPr>
              <w:t>20</w:t>
            </w:r>
            <w:r w:rsidR="00281D0A">
              <w:rPr>
                <w:rFonts w:ascii="Trebuchet MS" w:hAnsi="Trebuchet MS" w:cs="Tahoma"/>
                <w:b/>
                <w:bCs/>
                <w:color w:val="000000"/>
                <w:sz w:val="14"/>
                <w:szCs w:val="14"/>
                <w:lang w:eastAsia="es-MX"/>
              </w:rPr>
              <w:t>2</w:t>
            </w:r>
            <w:r w:rsidR="00840909">
              <w:rPr>
                <w:rFonts w:ascii="Trebuchet MS" w:hAnsi="Trebuchet MS" w:cs="Tahoma"/>
                <w:b/>
                <w:bCs/>
                <w:color w:val="000000"/>
                <w:sz w:val="14"/>
                <w:szCs w:val="14"/>
                <w:lang w:eastAsia="es-MX"/>
              </w:rPr>
              <w:t>3</w:t>
            </w:r>
          </w:p>
        </w:tc>
      </w:tr>
      <w:tr w:rsidR="00281D0A" w:rsidRPr="0006364D" w:rsidTr="002B3AF7">
        <w:trPr>
          <w:trHeight w:val="188"/>
        </w:trPr>
        <w:tc>
          <w:tcPr>
            <w:tcW w:w="2780" w:type="dxa"/>
            <w:tcBorders>
              <w:top w:val="nil"/>
              <w:left w:val="single" w:sz="8" w:space="0" w:color="auto"/>
              <w:bottom w:val="nil"/>
              <w:right w:val="nil"/>
            </w:tcBorders>
            <w:shd w:val="clear" w:color="000000" w:fill="FFFFFF"/>
            <w:noWrap/>
            <w:hideMark/>
          </w:tcPr>
          <w:p w:rsidR="00281D0A" w:rsidRPr="006075C1" w:rsidRDefault="004F73D7" w:rsidP="004F73D7">
            <w:pPr>
              <w:ind w:left="-993"/>
              <w:jc w:val="center"/>
              <w:rPr>
                <w:rFonts w:ascii="Trebuchet MS" w:hAnsi="Trebuchet MS" w:cs="Tahoma"/>
                <w:color w:val="000000"/>
                <w:sz w:val="14"/>
                <w:szCs w:val="14"/>
                <w:lang w:eastAsia="es-MX"/>
              </w:rPr>
            </w:pPr>
            <w:r>
              <w:rPr>
                <w:rFonts w:ascii="Trebuchet MS" w:hAnsi="Trebuchet MS" w:cs="Tahoma"/>
                <w:color w:val="000000"/>
                <w:sz w:val="14"/>
                <w:szCs w:val="14"/>
                <w:lang w:eastAsia="es-MX"/>
              </w:rPr>
              <w:t xml:space="preserve">   </w:t>
            </w:r>
            <w:r w:rsidR="00281D0A" w:rsidRPr="006075C1">
              <w:rPr>
                <w:rFonts w:ascii="Trebuchet MS" w:hAnsi="Trebuchet MS" w:cs="Tahoma"/>
                <w:color w:val="000000"/>
                <w:sz w:val="14"/>
                <w:szCs w:val="14"/>
                <w:lang w:eastAsia="es-MX"/>
              </w:rPr>
              <w:t xml:space="preserve">Efectivo en Bancos </w:t>
            </w:r>
            <w:r w:rsidR="00281D0A">
              <w:rPr>
                <w:rFonts w:ascii="Trebuchet MS" w:hAnsi="Trebuchet MS" w:cs="Tahoma"/>
                <w:color w:val="000000"/>
                <w:sz w:val="14"/>
                <w:szCs w:val="14"/>
                <w:lang w:eastAsia="es-MX"/>
              </w:rPr>
              <w:t>–</w:t>
            </w:r>
            <w:r w:rsidR="00281D0A" w:rsidRPr="006075C1">
              <w:rPr>
                <w:rFonts w:ascii="Trebuchet MS" w:hAnsi="Trebuchet MS" w:cs="Tahoma"/>
                <w:color w:val="000000"/>
                <w:sz w:val="14"/>
                <w:szCs w:val="14"/>
                <w:lang w:eastAsia="es-MX"/>
              </w:rPr>
              <w:t xml:space="preserve"> Tesorería</w:t>
            </w:r>
          </w:p>
        </w:tc>
        <w:tc>
          <w:tcPr>
            <w:tcW w:w="1611" w:type="dxa"/>
            <w:tcBorders>
              <w:top w:val="nil"/>
              <w:left w:val="nil"/>
              <w:bottom w:val="nil"/>
              <w:right w:val="nil"/>
            </w:tcBorders>
            <w:shd w:val="clear" w:color="000000" w:fill="FFFFFF"/>
            <w:noWrap/>
            <w:hideMark/>
          </w:tcPr>
          <w:p w:rsidR="00281D0A" w:rsidRPr="006075C1" w:rsidRDefault="00281D0A" w:rsidP="00840909">
            <w:pPr>
              <w:ind w:left="-993"/>
              <w:jc w:val="right"/>
              <w:rPr>
                <w:rFonts w:ascii="Trebuchet MS" w:hAnsi="Trebuchet MS" w:cs="Tahoma"/>
                <w:color w:val="000000"/>
                <w:sz w:val="14"/>
                <w:szCs w:val="14"/>
                <w:lang w:eastAsia="es-MX"/>
              </w:rPr>
            </w:pPr>
            <w:r>
              <w:rPr>
                <w:rFonts w:ascii="Trebuchet MS" w:hAnsi="Trebuchet MS" w:cs="Tahoma"/>
                <w:color w:val="000000"/>
                <w:sz w:val="14"/>
                <w:szCs w:val="14"/>
                <w:lang w:eastAsia="es-MX"/>
              </w:rPr>
              <w:t xml:space="preserve">           </w:t>
            </w:r>
            <w:r w:rsidR="00840909">
              <w:rPr>
                <w:rFonts w:ascii="Trebuchet MS" w:hAnsi="Trebuchet MS" w:cs="Tahoma"/>
                <w:color w:val="000000"/>
                <w:sz w:val="14"/>
                <w:szCs w:val="14"/>
                <w:lang w:eastAsia="es-MX"/>
              </w:rPr>
              <w:t>50</w:t>
            </w:r>
            <w:r>
              <w:rPr>
                <w:rFonts w:ascii="Trebuchet MS" w:hAnsi="Trebuchet MS" w:cs="Tahoma"/>
                <w:color w:val="000000"/>
                <w:sz w:val="14"/>
                <w:szCs w:val="14"/>
                <w:lang w:eastAsia="es-MX"/>
              </w:rPr>
              <w:t>,</w:t>
            </w:r>
            <w:r w:rsidR="00840909">
              <w:rPr>
                <w:rFonts w:ascii="Trebuchet MS" w:hAnsi="Trebuchet MS" w:cs="Tahoma"/>
                <w:color w:val="000000"/>
                <w:sz w:val="14"/>
                <w:szCs w:val="14"/>
                <w:lang w:eastAsia="es-MX"/>
              </w:rPr>
              <w:t>671</w:t>
            </w:r>
            <w:r>
              <w:rPr>
                <w:rFonts w:ascii="Trebuchet MS" w:hAnsi="Trebuchet MS" w:cs="Tahoma"/>
                <w:color w:val="000000"/>
                <w:sz w:val="14"/>
                <w:szCs w:val="14"/>
                <w:lang w:eastAsia="es-MX"/>
              </w:rPr>
              <w:t>,</w:t>
            </w:r>
            <w:r w:rsidR="00840909">
              <w:rPr>
                <w:rFonts w:ascii="Trebuchet MS" w:hAnsi="Trebuchet MS" w:cs="Tahoma"/>
                <w:color w:val="000000"/>
                <w:sz w:val="14"/>
                <w:szCs w:val="14"/>
                <w:lang w:eastAsia="es-MX"/>
              </w:rPr>
              <w:t>558</w:t>
            </w:r>
            <w:r w:rsidRPr="006075C1">
              <w:rPr>
                <w:rFonts w:ascii="Trebuchet MS" w:hAnsi="Trebuchet MS" w:cs="Tahoma"/>
                <w:color w:val="000000"/>
                <w:sz w:val="14"/>
                <w:szCs w:val="14"/>
                <w:lang w:eastAsia="es-MX"/>
              </w:rPr>
              <w:t xml:space="preserve"> </w:t>
            </w:r>
          </w:p>
        </w:tc>
        <w:tc>
          <w:tcPr>
            <w:tcW w:w="1309" w:type="dxa"/>
            <w:tcBorders>
              <w:top w:val="nil"/>
              <w:left w:val="nil"/>
              <w:bottom w:val="nil"/>
              <w:right w:val="single" w:sz="8" w:space="0" w:color="auto"/>
            </w:tcBorders>
            <w:shd w:val="clear" w:color="000000" w:fill="FFFFFF"/>
            <w:noWrap/>
            <w:hideMark/>
          </w:tcPr>
          <w:p w:rsidR="00281D0A" w:rsidRPr="006075C1" w:rsidRDefault="00281D0A" w:rsidP="009D6514">
            <w:pPr>
              <w:ind w:left="-993"/>
              <w:jc w:val="right"/>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xml:space="preserve">  </w:t>
            </w:r>
            <w:r>
              <w:rPr>
                <w:rFonts w:ascii="Trebuchet MS" w:hAnsi="Trebuchet MS" w:cs="Tahoma"/>
                <w:color w:val="000000"/>
                <w:sz w:val="14"/>
                <w:szCs w:val="14"/>
                <w:lang w:eastAsia="es-MX"/>
              </w:rPr>
              <w:t xml:space="preserve">  </w:t>
            </w:r>
            <w:r w:rsidRPr="006075C1">
              <w:rPr>
                <w:rFonts w:ascii="Trebuchet MS" w:hAnsi="Trebuchet MS" w:cs="Tahoma"/>
                <w:color w:val="000000"/>
                <w:sz w:val="14"/>
                <w:szCs w:val="14"/>
                <w:lang w:eastAsia="es-MX"/>
              </w:rPr>
              <w:t xml:space="preserve">    </w:t>
            </w:r>
            <w:r w:rsidR="009D6514">
              <w:rPr>
                <w:rFonts w:ascii="Trebuchet MS" w:hAnsi="Trebuchet MS" w:cs="Tahoma"/>
                <w:color w:val="000000"/>
                <w:sz w:val="14"/>
                <w:szCs w:val="14"/>
                <w:lang w:eastAsia="es-MX"/>
              </w:rPr>
              <w:t>1,635</w:t>
            </w:r>
            <w:r w:rsidRPr="006075C1">
              <w:rPr>
                <w:rFonts w:ascii="Trebuchet MS" w:hAnsi="Trebuchet MS" w:cs="Tahoma"/>
                <w:color w:val="000000"/>
                <w:sz w:val="14"/>
                <w:szCs w:val="14"/>
                <w:lang w:eastAsia="es-MX"/>
              </w:rPr>
              <w:t>,</w:t>
            </w:r>
            <w:r w:rsidR="009D6514">
              <w:rPr>
                <w:rFonts w:ascii="Trebuchet MS" w:hAnsi="Trebuchet MS" w:cs="Tahoma"/>
                <w:color w:val="000000"/>
                <w:sz w:val="14"/>
                <w:szCs w:val="14"/>
                <w:lang w:eastAsia="es-MX"/>
              </w:rPr>
              <w:t>659</w:t>
            </w:r>
            <w:r w:rsidRPr="006075C1">
              <w:rPr>
                <w:rFonts w:ascii="Trebuchet MS" w:hAnsi="Trebuchet MS" w:cs="Tahoma"/>
                <w:color w:val="000000"/>
                <w:sz w:val="14"/>
                <w:szCs w:val="14"/>
                <w:lang w:eastAsia="es-MX"/>
              </w:rPr>
              <w:t xml:space="preserve"> </w:t>
            </w:r>
          </w:p>
        </w:tc>
      </w:tr>
      <w:tr w:rsidR="00281D0A" w:rsidRPr="006075C1" w:rsidTr="002B3AF7">
        <w:trPr>
          <w:trHeight w:val="263"/>
        </w:trPr>
        <w:tc>
          <w:tcPr>
            <w:tcW w:w="2780" w:type="dxa"/>
            <w:tcBorders>
              <w:top w:val="nil"/>
              <w:left w:val="single" w:sz="8" w:space="0" w:color="auto"/>
              <w:bottom w:val="nil"/>
              <w:right w:val="nil"/>
            </w:tcBorders>
            <w:shd w:val="clear" w:color="000000" w:fill="FFFFFF"/>
            <w:noWrap/>
            <w:hideMark/>
          </w:tcPr>
          <w:p w:rsidR="00281D0A" w:rsidRPr="006075C1" w:rsidRDefault="004F73D7" w:rsidP="004F73D7">
            <w:pPr>
              <w:ind w:left="-993"/>
              <w:jc w:val="center"/>
              <w:rPr>
                <w:rFonts w:ascii="Trebuchet MS" w:hAnsi="Trebuchet MS" w:cs="Tahoma"/>
                <w:color w:val="000000"/>
                <w:sz w:val="14"/>
                <w:szCs w:val="14"/>
                <w:lang w:eastAsia="es-MX"/>
              </w:rPr>
            </w:pPr>
            <w:r>
              <w:rPr>
                <w:rFonts w:ascii="Trebuchet MS" w:hAnsi="Trebuchet MS" w:cs="Tahoma"/>
                <w:color w:val="000000"/>
                <w:sz w:val="14"/>
                <w:szCs w:val="14"/>
                <w:lang w:eastAsia="es-MX"/>
              </w:rPr>
              <w:t xml:space="preserve">          </w:t>
            </w:r>
            <w:r w:rsidR="00281D0A" w:rsidRPr="006075C1">
              <w:rPr>
                <w:rFonts w:ascii="Trebuchet MS" w:hAnsi="Trebuchet MS" w:cs="Tahoma"/>
                <w:color w:val="000000"/>
                <w:sz w:val="14"/>
                <w:szCs w:val="14"/>
                <w:lang w:eastAsia="es-MX"/>
              </w:rPr>
              <w:t xml:space="preserve">Efectivo en Bancos </w:t>
            </w:r>
            <w:r w:rsidR="00281D0A">
              <w:rPr>
                <w:rFonts w:ascii="Trebuchet MS" w:hAnsi="Trebuchet MS" w:cs="Tahoma"/>
                <w:color w:val="000000"/>
                <w:sz w:val="14"/>
                <w:szCs w:val="14"/>
                <w:lang w:eastAsia="es-MX"/>
              </w:rPr>
              <w:t>–</w:t>
            </w:r>
            <w:r w:rsidR="00281D0A" w:rsidRPr="006075C1">
              <w:rPr>
                <w:rFonts w:ascii="Trebuchet MS" w:hAnsi="Trebuchet MS" w:cs="Tahoma"/>
                <w:color w:val="000000"/>
                <w:sz w:val="14"/>
                <w:szCs w:val="14"/>
                <w:lang w:eastAsia="es-MX"/>
              </w:rPr>
              <w:t xml:space="preserve"> Dependencias</w:t>
            </w:r>
          </w:p>
        </w:tc>
        <w:tc>
          <w:tcPr>
            <w:tcW w:w="1611" w:type="dxa"/>
            <w:tcBorders>
              <w:top w:val="nil"/>
              <w:left w:val="nil"/>
              <w:bottom w:val="nil"/>
              <w:right w:val="nil"/>
            </w:tcBorders>
            <w:shd w:val="clear" w:color="000000" w:fill="FFFFFF"/>
            <w:noWrap/>
            <w:hideMark/>
          </w:tcPr>
          <w:p w:rsidR="00281D0A" w:rsidRPr="006075C1" w:rsidRDefault="00281D0A" w:rsidP="004F73D7">
            <w:pPr>
              <w:ind w:left="-993"/>
              <w:jc w:val="right"/>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c>
          <w:tcPr>
            <w:tcW w:w="1309" w:type="dxa"/>
            <w:tcBorders>
              <w:top w:val="nil"/>
              <w:left w:val="nil"/>
              <w:bottom w:val="nil"/>
              <w:right w:val="single" w:sz="8" w:space="0" w:color="auto"/>
            </w:tcBorders>
            <w:shd w:val="clear" w:color="000000" w:fill="FFFFFF"/>
            <w:noWrap/>
            <w:hideMark/>
          </w:tcPr>
          <w:p w:rsidR="00281D0A" w:rsidRPr="006075C1" w:rsidRDefault="00281D0A" w:rsidP="004F73D7">
            <w:pPr>
              <w:ind w:left="-993"/>
              <w:jc w:val="right"/>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r>
      <w:tr w:rsidR="00281D0A" w:rsidRPr="006075C1" w:rsidTr="002B3AF7">
        <w:trPr>
          <w:trHeight w:val="165"/>
        </w:trPr>
        <w:tc>
          <w:tcPr>
            <w:tcW w:w="2780" w:type="dxa"/>
            <w:tcBorders>
              <w:top w:val="nil"/>
              <w:left w:val="single" w:sz="8" w:space="0" w:color="auto"/>
              <w:bottom w:val="nil"/>
              <w:right w:val="nil"/>
            </w:tcBorders>
            <w:shd w:val="clear" w:color="000000" w:fill="FFFFFF"/>
            <w:noWrap/>
            <w:hideMark/>
          </w:tcPr>
          <w:p w:rsidR="00281D0A" w:rsidRPr="006075C1" w:rsidRDefault="004F73D7" w:rsidP="004F73D7">
            <w:pPr>
              <w:ind w:left="-993"/>
              <w:jc w:val="center"/>
              <w:rPr>
                <w:rFonts w:ascii="Trebuchet MS" w:hAnsi="Trebuchet MS" w:cs="Tahoma"/>
                <w:color w:val="000000"/>
                <w:sz w:val="14"/>
                <w:szCs w:val="14"/>
                <w:lang w:eastAsia="es-MX"/>
              </w:rPr>
            </w:pPr>
            <w:r>
              <w:rPr>
                <w:rFonts w:ascii="Trebuchet MS" w:hAnsi="Trebuchet MS" w:cs="Tahoma"/>
                <w:color w:val="000000"/>
                <w:sz w:val="14"/>
                <w:szCs w:val="14"/>
                <w:lang w:eastAsia="es-MX"/>
              </w:rPr>
              <w:t xml:space="preserve">                 </w:t>
            </w:r>
            <w:r w:rsidR="00281D0A" w:rsidRPr="006075C1">
              <w:rPr>
                <w:rFonts w:ascii="Trebuchet MS" w:hAnsi="Trebuchet MS" w:cs="Tahoma"/>
                <w:color w:val="000000"/>
                <w:sz w:val="14"/>
                <w:szCs w:val="14"/>
                <w:lang w:eastAsia="es-MX"/>
              </w:rPr>
              <w:t>Inversiones Temporales (hasta 3 meses)</w:t>
            </w:r>
          </w:p>
        </w:tc>
        <w:tc>
          <w:tcPr>
            <w:tcW w:w="1611" w:type="dxa"/>
            <w:tcBorders>
              <w:top w:val="nil"/>
              <w:left w:val="nil"/>
              <w:bottom w:val="nil"/>
              <w:right w:val="nil"/>
            </w:tcBorders>
            <w:shd w:val="clear" w:color="000000" w:fill="FFFFFF"/>
            <w:noWrap/>
            <w:hideMark/>
          </w:tcPr>
          <w:p w:rsidR="00281D0A" w:rsidRPr="006075C1" w:rsidRDefault="00281D0A" w:rsidP="004F73D7">
            <w:pPr>
              <w:ind w:left="-993"/>
              <w:jc w:val="right"/>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c>
          <w:tcPr>
            <w:tcW w:w="1309" w:type="dxa"/>
            <w:tcBorders>
              <w:top w:val="nil"/>
              <w:left w:val="nil"/>
              <w:bottom w:val="nil"/>
              <w:right w:val="single" w:sz="8" w:space="0" w:color="auto"/>
            </w:tcBorders>
            <w:shd w:val="clear" w:color="000000" w:fill="FFFFFF"/>
            <w:noWrap/>
            <w:hideMark/>
          </w:tcPr>
          <w:p w:rsidR="00281D0A" w:rsidRPr="006075C1" w:rsidRDefault="00281D0A" w:rsidP="004F73D7">
            <w:pPr>
              <w:ind w:left="-993"/>
              <w:jc w:val="right"/>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r>
      <w:tr w:rsidR="00281D0A" w:rsidRPr="006075C1" w:rsidTr="002B3AF7">
        <w:trPr>
          <w:trHeight w:val="192"/>
        </w:trPr>
        <w:tc>
          <w:tcPr>
            <w:tcW w:w="2780" w:type="dxa"/>
            <w:tcBorders>
              <w:top w:val="nil"/>
              <w:left w:val="single" w:sz="8" w:space="0" w:color="auto"/>
              <w:bottom w:val="nil"/>
              <w:right w:val="nil"/>
            </w:tcBorders>
            <w:shd w:val="clear" w:color="000000" w:fill="FFFFFF"/>
            <w:noWrap/>
            <w:hideMark/>
          </w:tcPr>
          <w:p w:rsidR="00281D0A" w:rsidRPr="006075C1" w:rsidRDefault="004F73D7" w:rsidP="004F73D7">
            <w:pPr>
              <w:ind w:left="-993"/>
              <w:jc w:val="center"/>
              <w:rPr>
                <w:rFonts w:ascii="Trebuchet MS" w:hAnsi="Trebuchet MS" w:cs="Tahoma"/>
                <w:color w:val="000000"/>
                <w:sz w:val="14"/>
                <w:szCs w:val="14"/>
                <w:lang w:eastAsia="es-MX"/>
              </w:rPr>
            </w:pPr>
            <w:r>
              <w:rPr>
                <w:rFonts w:ascii="Trebuchet MS" w:hAnsi="Trebuchet MS" w:cs="Tahoma"/>
                <w:color w:val="000000"/>
                <w:sz w:val="14"/>
                <w:szCs w:val="14"/>
                <w:lang w:eastAsia="es-MX"/>
              </w:rPr>
              <w:t xml:space="preserve">        </w:t>
            </w:r>
            <w:r w:rsidR="00281D0A" w:rsidRPr="006075C1">
              <w:rPr>
                <w:rFonts w:ascii="Trebuchet MS" w:hAnsi="Trebuchet MS" w:cs="Tahoma"/>
                <w:color w:val="000000"/>
                <w:sz w:val="14"/>
                <w:szCs w:val="14"/>
                <w:lang w:eastAsia="es-MX"/>
              </w:rPr>
              <w:t>Fondos con Afectación Especifica</w:t>
            </w:r>
          </w:p>
        </w:tc>
        <w:tc>
          <w:tcPr>
            <w:tcW w:w="1611" w:type="dxa"/>
            <w:tcBorders>
              <w:top w:val="nil"/>
              <w:left w:val="nil"/>
              <w:bottom w:val="nil"/>
              <w:right w:val="nil"/>
            </w:tcBorders>
            <w:shd w:val="clear" w:color="000000" w:fill="FFFFFF"/>
            <w:noWrap/>
            <w:hideMark/>
          </w:tcPr>
          <w:p w:rsidR="00281D0A" w:rsidRPr="006075C1" w:rsidRDefault="00281D0A" w:rsidP="004F73D7">
            <w:pPr>
              <w:ind w:left="-993"/>
              <w:jc w:val="right"/>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c>
          <w:tcPr>
            <w:tcW w:w="1309" w:type="dxa"/>
            <w:tcBorders>
              <w:top w:val="nil"/>
              <w:left w:val="nil"/>
              <w:bottom w:val="nil"/>
              <w:right w:val="single" w:sz="8" w:space="0" w:color="auto"/>
            </w:tcBorders>
            <w:shd w:val="clear" w:color="000000" w:fill="FFFFFF"/>
            <w:noWrap/>
            <w:hideMark/>
          </w:tcPr>
          <w:p w:rsidR="00281D0A" w:rsidRPr="006075C1" w:rsidRDefault="00281D0A" w:rsidP="004F73D7">
            <w:pPr>
              <w:ind w:left="-993"/>
              <w:jc w:val="right"/>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r>
      <w:tr w:rsidR="00281D0A" w:rsidRPr="006075C1" w:rsidTr="002B3AF7">
        <w:trPr>
          <w:trHeight w:val="184"/>
        </w:trPr>
        <w:tc>
          <w:tcPr>
            <w:tcW w:w="2780" w:type="dxa"/>
            <w:tcBorders>
              <w:top w:val="nil"/>
              <w:left w:val="single" w:sz="8" w:space="0" w:color="auto"/>
              <w:bottom w:val="nil"/>
              <w:right w:val="nil"/>
            </w:tcBorders>
            <w:shd w:val="clear" w:color="000000" w:fill="FFFFFF"/>
            <w:noWrap/>
            <w:hideMark/>
          </w:tcPr>
          <w:p w:rsidR="00281D0A" w:rsidRPr="006075C1" w:rsidRDefault="004F73D7" w:rsidP="004F73D7">
            <w:pPr>
              <w:ind w:left="-993"/>
              <w:jc w:val="center"/>
              <w:rPr>
                <w:rFonts w:ascii="Trebuchet MS" w:hAnsi="Trebuchet MS" w:cs="Tahoma"/>
                <w:color w:val="000000"/>
                <w:sz w:val="14"/>
                <w:szCs w:val="14"/>
                <w:lang w:eastAsia="es-MX"/>
              </w:rPr>
            </w:pPr>
            <w:r>
              <w:rPr>
                <w:rFonts w:ascii="Trebuchet MS" w:hAnsi="Trebuchet MS" w:cs="Tahoma"/>
                <w:color w:val="000000"/>
                <w:sz w:val="14"/>
                <w:szCs w:val="14"/>
                <w:lang w:eastAsia="es-MX"/>
              </w:rPr>
              <w:t xml:space="preserve">                   </w:t>
            </w:r>
            <w:r w:rsidR="00281D0A" w:rsidRPr="006075C1">
              <w:rPr>
                <w:rFonts w:ascii="Trebuchet MS" w:hAnsi="Trebuchet MS" w:cs="Tahoma"/>
                <w:color w:val="000000"/>
                <w:sz w:val="14"/>
                <w:szCs w:val="14"/>
                <w:lang w:eastAsia="es-MX"/>
              </w:rPr>
              <w:t>Depósitos de Fondos de Terceros y Otros</w:t>
            </w:r>
          </w:p>
        </w:tc>
        <w:tc>
          <w:tcPr>
            <w:tcW w:w="1611" w:type="dxa"/>
            <w:tcBorders>
              <w:top w:val="nil"/>
              <w:left w:val="nil"/>
              <w:bottom w:val="nil"/>
              <w:right w:val="nil"/>
            </w:tcBorders>
            <w:shd w:val="clear" w:color="000000" w:fill="FFFFFF"/>
            <w:noWrap/>
            <w:hideMark/>
          </w:tcPr>
          <w:p w:rsidR="00281D0A" w:rsidRPr="006075C1" w:rsidRDefault="00281D0A" w:rsidP="004F73D7">
            <w:pPr>
              <w:ind w:left="-993"/>
              <w:jc w:val="right"/>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c>
          <w:tcPr>
            <w:tcW w:w="1309" w:type="dxa"/>
            <w:tcBorders>
              <w:top w:val="nil"/>
              <w:left w:val="nil"/>
              <w:bottom w:val="nil"/>
              <w:right w:val="single" w:sz="8" w:space="0" w:color="auto"/>
            </w:tcBorders>
            <w:shd w:val="clear" w:color="000000" w:fill="FFFFFF"/>
            <w:noWrap/>
            <w:hideMark/>
          </w:tcPr>
          <w:p w:rsidR="00281D0A" w:rsidRPr="006075C1" w:rsidRDefault="00281D0A" w:rsidP="004F73D7">
            <w:pPr>
              <w:ind w:left="-993"/>
              <w:jc w:val="right"/>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r>
      <w:tr w:rsidR="00281D0A" w:rsidRPr="006075C1" w:rsidTr="002B3AF7">
        <w:trPr>
          <w:trHeight w:val="184"/>
        </w:trPr>
        <w:tc>
          <w:tcPr>
            <w:tcW w:w="2780" w:type="dxa"/>
            <w:tcBorders>
              <w:top w:val="nil"/>
              <w:left w:val="single" w:sz="8" w:space="0" w:color="auto"/>
              <w:bottom w:val="nil"/>
              <w:right w:val="nil"/>
            </w:tcBorders>
            <w:shd w:val="clear" w:color="000000" w:fill="FFFFFF"/>
            <w:noWrap/>
            <w:hideMark/>
          </w:tcPr>
          <w:p w:rsidR="00281D0A" w:rsidRPr="006075C1" w:rsidRDefault="004F73D7" w:rsidP="004F73D7">
            <w:pPr>
              <w:ind w:left="-993"/>
              <w:jc w:val="center"/>
              <w:rPr>
                <w:rFonts w:ascii="Trebuchet MS" w:hAnsi="Trebuchet MS" w:cs="Tahoma"/>
                <w:b/>
                <w:bCs/>
                <w:color w:val="000000"/>
                <w:sz w:val="14"/>
                <w:szCs w:val="14"/>
                <w:lang w:eastAsia="es-MX"/>
              </w:rPr>
            </w:pPr>
            <w:r>
              <w:rPr>
                <w:rFonts w:ascii="Trebuchet MS" w:hAnsi="Trebuchet MS" w:cs="Tahoma"/>
                <w:b/>
                <w:bCs/>
                <w:color w:val="000000"/>
                <w:sz w:val="14"/>
                <w:szCs w:val="14"/>
                <w:lang w:eastAsia="es-MX"/>
              </w:rPr>
              <w:t xml:space="preserve">        </w:t>
            </w:r>
            <w:r w:rsidR="00281D0A" w:rsidRPr="006075C1">
              <w:rPr>
                <w:rFonts w:ascii="Trebuchet MS" w:hAnsi="Trebuchet MS" w:cs="Tahoma"/>
                <w:b/>
                <w:bCs/>
                <w:color w:val="000000"/>
                <w:sz w:val="14"/>
                <w:szCs w:val="14"/>
                <w:lang w:eastAsia="es-MX"/>
              </w:rPr>
              <w:t>Total de Efectivo y Equivalentes</w:t>
            </w:r>
          </w:p>
        </w:tc>
        <w:tc>
          <w:tcPr>
            <w:tcW w:w="1611" w:type="dxa"/>
            <w:tcBorders>
              <w:top w:val="nil"/>
              <w:left w:val="nil"/>
              <w:bottom w:val="nil"/>
              <w:right w:val="nil"/>
            </w:tcBorders>
            <w:shd w:val="clear" w:color="000000" w:fill="FFFFFF"/>
            <w:noWrap/>
            <w:hideMark/>
          </w:tcPr>
          <w:p w:rsidR="00281D0A" w:rsidRPr="006075C1" w:rsidRDefault="00281D0A" w:rsidP="00840909">
            <w:pPr>
              <w:ind w:left="-993"/>
              <w:jc w:val="right"/>
              <w:rPr>
                <w:rFonts w:ascii="Trebuchet MS" w:hAnsi="Trebuchet MS" w:cs="Tahoma"/>
                <w:b/>
                <w:bCs/>
                <w:color w:val="000000"/>
                <w:sz w:val="14"/>
                <w:szCs w:val="14"/>
                <w:lang w:eastAsia="es-MX"/>
              </w:rPr>
            </w:pPr>
            <w:r w:rsidRPr="006075C1">
              <w:rPr>
                <w:rFonts w:ascii="Trebuchet MS" w:hAnsi="Trebuchet MS" w:cs="Tahoma"/>
                <w:b/>
                <w:bCs/>
                <w:color w:val="000000"/>
                <w:sz w:val="14"/>
                <w:szCs w:val="14"/>
                <w:lang w:eastAsia="es-MX"/>
              </w:rPr>
              <w:t xml:space="preserve">  </w:t>
            </w:r>
            <w:r>
              <w:rPr>
                <w:rFonts w:ascii="Trebuchet MS" w:hAnsi="Trebuchet MS" w:cs="Tahoma"/>
                <w:b/>
                <w:bCs/>
                <w:color w:val="000000"/>
                <w:sz w:val="14"/>
                <w:szCs w:val="14"/>
                <w:lang w:eastAsia="es-MX"/>
              </w:rPr>
              <w:t xml:space="preserve">         </w:t>
            </w:r>
            <w:r w:rsidR="00840909">
              <w:rPr>
                <w:rFonts w:ascii="Trebuchet MS" w:hAnsi="Trebuchet MS" w:cs="Tahoma"/>
                <w:b/>
                <w:bCs/>
                <w:color w:val="000000"/>
                <w:sz w:val="14"/>
                <w:szCs w:val="14"/>
                <w:lang w:eastAsia="es-MX"/>
              </w:rPr>
              <w:t>50</w:t>
            </w:r>
            <w:r>
              <w:rPr>
                <w:rFonts w:ascii="Trebuchet MS" w:hAnsi="Trebuchet MS" w:cs="Tahoma"/>
                <w:b/>
                <w:bCs/>
                <w:color w:val="000000"/>
                <w:sz w:val="14"/>
                <w:szCs w:val="14"/>
                <w:lang w:eastAsia="es-MX"/>
              </w:rPr>
              <w:t>,</w:t>
            </w:r>
            <w:r w:rsidR="00840909">
              <w:rPr>
                <w:rFonts w:ascii="Trebuchet MS" w:hAnsi="Trebuchet MS" w:cs="Tahoma"/>
                <w:b/>
                <w:bCs/>
                <w:color w:val="000000"/>
                <w:sz w:val="14"/>
                <w:szCs w:val="14"/>
                <w:lang w:eastAsia="es-MX"/>
              </w:rPr>
              <w:t>671</w:t>
            </w:r>
            <w:r>
              <w:rPr>
                <w:rFonts w:ascii="Trebuchet MS" w:hAnsi="Trebuchet MS" w:cs="Tahoma"/>
                <w:b/>
                <w:bCs/>
                <w:color w:val="000000"/>
                <w:sz w:val="14"/>
                <w:szCs w:val="14"/>
                <w:lang w:eastAsia="es-MX"/>
              </w:rPr>
              <w:t>,</w:t>
            </w:r>
            <w:r w:rsidR="00840909">
              <w:rPr>
                <w:rFonts w:ascii="Trebuchet MS" w:hAnsi="Trebuchet MS" w:cs="Tahoma"/>
                <w:b/>
                <w:bCs/>
                <w:color w:val="000000"/>
                <w:sz w:val="14"/>
                <w:szCs w:val="14"/>
                <w:lang w:eastAsia="es-MX"/>
              </w:rPr>
              <w:t>558</w:t>
            </w:r>
          </w:p>
        </w:tc>
        <w:tc>
          <w:tcPr>
            <w:tcW w:w="1309" w:type="dxa"/>
            <w:tcBorders>
              <w:top w:val="nil"/>
              <w:left w:val="nil"/>
              <w:bottom w:val="nil"/>
              <w:right w:val="single" w:sz="8" w:space="0" w:color="auto"/>
            </w:tcBorders>
            <w:shd w:val="clear" w:color="000000" w:fill="FFFFFF"/>
            <w:noWrap/>
            <w:hideMark/>
          </w:tcPr>
          <w:p w:rsidR="00281D0A" w:rsidRPr="006075C1" w:rsidRDefault="00281D0A" w:rsidP="009D6514">
            <w:pPr>
              <w:ind w:left="-993"/>
              <w:jc w:val="right"/>
              <w:rPr>
                <w:rFonts w:ascii="Trebuchet MS" w:hAnsi="Trebuchet MS" w:cs="Tahoma"/>
                <w:b/>
                <w:bCs/>
                <w:color w:val="000000"/>
                <w:sz w:val="14"/>
                <w:szCs w:val="14"/>
                <w:lang w:eastAsia="es-MX"/>
              </w:rPr>
            </w:pPr>
            <w:r w:rsidRPr="006075C1">
              <w:rPr>
                <w:rFonts w:ascii="Trebuchet MS" w:hAnsi="Trebuchet MS" w:cs="Tahoma"/>
                <w:b/>
                <w:bCs/>
                <w:color w:val="000000"/>
                <w:sz w:val="14"/>
                <w:szCs w:val="14"/>
                <w:lang w:eastAsia="es-MX"/>
              </w:rPr>
              <w:t xml:space="preserve"> </w:t>
            </w:r>
            <w:r>
              <w:rPr>
                <w:rFonts w:ascii="Trebuchet MS" w:hAnsi="Trebuchet MS" w:cs="Tahoma"/>
                <w:b/>
                <w:bCs/>
                <w:color w:val="000000"/>
                <w:sz w:val="14"/>
                <w:szCs w:val="14"/>
                <w:lang w:eastAsia="es-MX"/>
              </w:rPr>
              <w:t xml:space="preserve">     </w:t>
            </w:r>
            <w:r w:rsidRPr="006075C1">
              <w:rPr>
                <w:rFonts w:ascii="Trebuchet MS" w:hAnsi="Trebuchet MS" w:cs="Tahoma"/>
                <w:b/>
                <w:bCs/>
                <w:color w:val="000000"/>
                <w:sz w:val="14"/>
                <w:szCs w:val="14"/>
                <w:lang w:eastAsia="es-MX"/>
              </w:rPr>
              <w:t xml:space="preserve"> </w:t>
            </w:r>
            <w:r w:rsidR="009D6514">
              <w:rPr>
                <w:rFonts w:ascii="Trebuchet MS" w:hAnsi="Trebuchet MS" w:cs="Tahoma"/>
                <w:b/>
                <w:bCs/>
                <w:color w:val="000000"/>
                <w:sz w:val="14"/>
                <w:szCs w:val="14"/>
                <w:lang w:eastAsia="es-MX"/>
              </w:rPr>
              <w:t>1,635</w:t>
            </w:r>
            <w:r w:rsidRPr="006075C1">
              <w:rPr>
                <w:rFonts w:ascii="Trebuchet MS" w:hAnsi="Trebuchet MS" w:cs="Tahoma"/>
                <w:b/>
                <w:bCs/>
                <w:color w:val="000000"/>
                <w:sz w:val="14"/>
                <w:szCs w:val="14"/>
                <w:lang w:eastAsia="es-MX"/>
              </w:rPr>
              <w:t>,</w:t>
            </w:r>
            <w:r w:rsidR="009D6514">
              <w:rPr>
                <w:rFonts w:ascii="Trebuchet MS" w:hAnsi="Trebuchet MS" w:cs="Tahoma"/>
                <w:b/>
                <w:bCs/>
                <w:color w:val="000000"/>
                <w:sz w:val="14"/>
                <w:szCs w:val="14"/>
                <w:lang w:eastAsia="es-MX"/>
              </w:rPr>
              <w:t>659</w:t>
            </w:r>
            <w:r w:rsidRPr="006075C1">
              <w:rPr>
                <w:rFonts w:ascii="Trebuchet MS" w:hAnsi="Trebuchet MS" w:cs="Tahoma"/>
                <w:b/>
                <w:bCs/>
                <w:color w:val="000000"/>
                <w:sz w:val="14"/>
                <w:szCs w:val="14"/>
                <w:lang w:eastAsia="es-MX"/>
              </w:rPr>
              <w:t xml:space="preserve"> </w:t>
            </w:r>
          </w:p>
        </w:tc>
      </w:tr>
      <w:tr w:rsidR="00281D0A" w:rsidRPr="006075C1" w:rsidTr="002B3AF7">
        <w:trPr>
          <w:trHeight w:val="177"/>
        </w:trPr>
        <w:tc>
          <w:tcPr>
            <w:tcW w:w="2780" w:type="dxa"/>
            <w:tcBorders>
              <w:top w:val="nil"/>
              <w:left w:val="single" w:sz="8" w:space="0" w:color="auto"/>
              <w:bottom w:val="single" w:sz="8" w:space="0" w:color="auto"/>
              <w:right w:val="nil"/>
            </w:tcBorders>
            <w:shd w:val="clear" w:color="000000" w:fill="FFFFFF"/>
            <w:noWrap/>
            <w:hideMark/>
          </w:tcPr>
          <w:p w:rsidR="00281D0A" w:rsidRPr="006075C1" w:rsidRDefault="00281D0A" w:rsidP="004F73D7">
            <w:pPr>
              <w:ind w:left="-993"/>
              <w:jc w:val="right"/>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c>
          <w:tcPr>
            <w:tcW w:w="1611" w:type="dxa"/>
            <w:tcBorders>
              <w:top w:val="nil"/>
              <w:left w:val="nil"/>
              <w:bottom w:val="single" w:sz="8" w:space="0" w:color="auto"/>
              <w:right w:val="nil"/>
            </w:tcBorders>
            <w:shd w:val="clear" w:color="000000" w:fill="FFFFFF"/>
            <w:noWrap/>
            <w:hideMark/>
          </w:tcPr>
          <w:p w:rsidR="00281D0A" w:rsidRPr="006075C1" w:rsidRDefault="00281D0A" w:rsidP="004F73D7">
            <w:pPr>
              <w:ind w:left="-993"/>
              <w:jc w:val="right"/>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c>
          <w:tcPr>
            <w:tcW w:w="1309" w:type="dxa"/>
            <w:tcBorders>
              <w:top w:val="nil"/>
              <w:left w:val="nil"/>
              <w:bottom w:val="single" w:sz="8" w:space="0" w:color="auto"/>
              <w:right w:val="single" w:sz="8" w:space="0" w:color="auto"/>
            </w:tcBorders>
            <w:shd w:val="clear" w:color="000000" w:fill="FFFFFF"/>
            <w:noWrap/>
            <w:hideMark/>
          </w:tcPr>
          <w:p w:rsidR="00281D0A" w:rsidRPr="006075C1" w:rsidRDefault="00281D0A" w:rsidP="004F73D7">
            <w:pPr>
              <w:ind w:left="-993"/>
              <w:jc w:val="right"/>
              <w:rPr>
                <w:rFonts w:ascii="Trebuchet MS" w:hAnsi="Trebuchet MS" w:cs="Tahoma"/>
                <w:color w:val="000000"/>
                <w:sz w:val="14"/>
                <w:szCs w:val="14"/>
                <w:lang w:eastAsia="es-MX"/>
              </w:rPr>
            </w:pPr>
            <w:r w:rsidRPr="006075C1">
              <w:rPr>
                <w:rFonts w:ascii="Trebuchet MS" w:hAnsi="Trebuchet MS" w:cs="Tahoma"/>
                <w:color w:val="000000"/>
                <w:sz w:val="14"/>
                <w:szCs w:val="14"/>
                <w:lang w:eastAsia="es-MX"/>
              </w:rPr>
              <w:t> </w:t>
            </w:r>
          </w:p>
        </w:tc>
      </w:tr>
    </w:tbl>
    <w:p w:rsidR="00281D0A" w:rsidRDefault="00281D0A" w:rsidP="00281D0A">
      <w:pPr>
        <w:pStyle w:val="Texto"/>
        <w:spacing w:after="0" w:line="240" w:lineRule="auto"/>
        <w:ind w:left="-993" w:firstLine="0"/>
        <w:contextualSpacing/>
        <w:rPr>
          <w:rFonts w:ascii="Trebuchet MS" w:hAnsi="Trebuchet MS"/>
          <w:sz w:val="24"/>
          <w:szCs w:val="24"/>
        </w:rPr>
      </w:pPr>
    </w:p>
    <w:p w:rsidR="00C31801" w:rsidRDefault="00C31801" w:rsidP="00281D0A">
      <w:pPr>
        <w:pStyle w:val="Texto"/>
        <w:spacing w:after="0" w:line="240" w:lineRule="auto"/>
        <w:ind w:left="-993" w:firstLine="0"/>
        <w:contextualSpacing/>
        <w:rPr>
          <w:rFonts w:ascii="Trebuchet MS" w:hAnsi="Trebuchet MS"/>
          <w:sz w:val="24"/>
          <w:szCs w:val="24"/>
        </w:rPr>
      </w:pPr>
    </w:p>
    <w:p w:rsidR="002B6EF9" w:rsidRDefault="002B6EF9" w:rsidP="00281D0A">
      <w:pPr>
        <w:pStyle w:val="Texto"/>
        <w:spacing w:after="0" w:line="240" w:lineRule="auto"/>
        <w:ind w:left="-993" w:firstLine="0"/>
        <w:contextualSpacing/>
        <w:rPr>
          <w:rFonts w:ascii="Trebuchet MS" w:hAnsi="Trebuchet MS"/>
          <w:sz w:val="24"/>
          <w:szCs w:val="24"/>
        </w:rPr>
      </w:pPr>
    </w:p>
    <w:p w:rsidR="002B6EF9" w:rsidRDefault="002B6EF9" w:rsidP="00281D0A">
      <w:pPr>
        <w:pStyle w:val="Texto"/>
        <w:spacing w:after="0" w:line="240" w:lineRule="auto"/>
        <w:ind w:left="-993" w:firstLine="0"/>
        <w:contextualSpacing/>
        <w:rPr>
          <w:rFonts w:ascii="Trebuchet MS" w:hAnsi="Trebuchet MS"/>
          <w:sz w:val="24"/>
          <w:szCs w:val="24"/>
        </w:rPr>
      </w:pPr>
    </w:p>
    <w:p w:rsidR="002B6EF9" w:rsidRDefault="002B6EF9" w:rsidP="00281D0A">
      <w:pPr>
        <w:pStyle w:val="Texto"/>
        <w:spacing w:after="0" w:line="240" w:lineRule="auto"/>
        <w:ind w:left="-993" w:firstLine="0"/>
        <w:contextualSpacing/>
        <w:rPr>
          <w:rFonts w:ascii="Trebuchet MS" w:hAnsi="Trebuchet MS"/>
          <w:sz w:val="24"/>
          <w:szCs w:val="24"/>
        </w:rPr>
      </w:pPr>
    </w:p>
    <w:p w:rsidR="002B6EF9" w:rsidRDefault="002B6EF9" w:rsidP="00281D0A">
      <w:pPr>
        <w:pStyle w:val="Texto"/>
        <w:spacing w:after="0" w:line="240" w:lineRule="auto"/>
        <w:ind w:left="-993" w:firstLine="0"/>
        <w:contextualSpacing/>
        <w:rPr>
          <w:rFonts w:ascii="Trebuchet MS" w:hAnsi="Trebuchet MS"/>
          <w:sz w:val="24"/>
          <w:szCs w:val="24"/>
        </w:rPr>
      </w:pPr>
    </w:p>
    <w:p w:rsidR="00D90CF1" w:rsidRDefault="00D90CF1" w:rsidP="00281D0A">
      <w:pPr>
        <w:pStyle w:val="Texto"/>
        <w:spacing w:after="0" w:line="240" w:lineRule="auto"/>
        <w:ind w:left="-993" w:firstLine="0"/>
        <w:contextualSpacing/>
        <w:rPr>
          <w:rFonts w:ascii="Trebuchet MS" w:hAnsi="Trebuchet MS"/>
          <w:sz w:val="24"/>
          <w:szCs w:val="24"/>
        </w:rPr>
      </w:pPr>
    </w:p>
    <w:p w:rsidR="00281D0A" w:rsidRDefault="00281D0A" w:rsidP="00281D0A">
      <w:pPr>
        <w:pStyle w:val="Texto"/>
        <w:spacing w:after="0" w:line="240" w:lineRule="auto"/>
        <w:ind w:left="-993" w:firstLine="0"/>
        <w:contextualSpacing/>
        <w:rPr>
          <w:rFonts w:ascii="Trebuchet MS" w:hAnsi="Trebuchet MS"/>
          <w:sz w:val="24"/>
          <w:szCs w:val="24"/>
        </w:rPr>
      </w:pPr>
      <w:r w:rsidRPr="00EF0ECE">
        <w:rPr>
          <w:rFonts w:ascii="Trebuchet MS" w:hAnsi="Trebuchet MS"/>
          <w:sz w:val="24"/>
          <w:szCs w:val="24"/>
        </w:rPr>
        <w:t xml:space="preserve">NOTA 22) </w:t>
      </w:r>
      <w:r w:rsidRPr="00AC4864">
        <w:rPr>
          <w:rFonts w:ascii="Trebuchet MS" w:hAnsi="Trebuchet MS"/>
          <w:sz w:val="24"/>
          <w:szCs w:val="24"/>
        </w:rPr>
        <w:t>ADQUISICIONES DE BIENES MUEBLES E INMUEBLES</w:t>
      </w:r>
    </w:p>
    <w:p w:rsidR="002B3AF7" w:rsidRDefault="002B3AF7" w:rsidP="00281D0A">
      <w:pPr>
        <w:pStyle w:val="Texto"/>
        <w:spacing w:after="0" w:line="240" w:lineRule="auto"/>
        <w:ind w:left="-993" w:firstLine="0"/>
        <w:contextualSpacing/>
        <w:rPr>
          <w:rFonts w:ascii="Trebuchet MS" w:hAnsi="Trebuchet MS"/>
          <w:sz w:val="24"/>
          <w:szCs w:val="24"/>
        </w:rPr>
      </w:pPr>
    </w:p>
    <w:tbl>
      <w:tblPr>
        <w:tblW w:w="6272" w:type="dxa"/>
        <w:tblCellMar>
          <w:left w:w="70" w:type="dxa"/>
          <w:right w:w="70" w:type="dxa"/>
        </w:tblCellMar>
        <w:tblLook w:val="04A0" w:firstRow="1" w:lastRow="0" w:firstColumn="1" w:lastColumn="0" w:noHBand="0" w:noVBand="1"/>
      </w:tblPr>
      <w:tblGrid>
        <w:gridCol w:w="4357"/>
        <w:gridCol w:w="1915"/>
      </w:tblGrid>
      <w:tr w:rsidR="00281D0A" w:rsidRPr="00300337" w:rsidTr="002B3AF7">
        <w:trPr>
          <w:trHeight w:val="490"/>
        </w:trPr>
        <w:tc>
          <w:tcPr>
            <w:tcW w:w="4357"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rsidR="00281D0A" w:rsidRPr="00300337" w:rsidRDefault="00281D0A" w:rsidP="00281D0A">
            <w:pPr>
              <w:ind w:left="-993"/>
              <w:jc w:val="center"/>
              <w:rPr>
                <w:rFonts w:ascii="Trebuchet MS" w:hAnsi="Trebuchet MS" w:cs="Tahoma"/>
                <w:b/>
                <w:bCs/>
                <w:color w:val="000000"/>
                <w:sz w:val="12"/>
                <w:szCs w:val="12"/>
                <w:lang w:eastAsia="es-MX"/>
              </w:rPr>
            </w:pPr>
            <w:r w:rsidRPr="00300337">
              <w:rPr>
                <w:rFonts w:ascii="Trebuchet MS" w:hAnsi="Trebuchet MS" w:cs="Tahoma"/>
                <w:b/>
                <w:bCs/>
                <w:color w:val="000000"/>
                <w:sz w:val="12"/>
                <w:szCs w:val="12"/>
                <w:lang w:eastAsia="es-MX"/>
              </w:rPr>
              <w:t>BIENES MUEBLES E INMUEBLES</w:t>
            </w:r>
          </w:p>
        </w:tc>
        <w:tc>
          <w:tcPr>
            <w:tcW w:w="1915" w:type="dxa"/>
            <w:tcBorders>
              <w:top w:val="single" w:sz="8" w:space="0" w:color="auto"/>
              <w:left w:val="nil"/>
              <w:bottom w:val="single" w:sz="8" w:space="0" w:color="auto"/>
              <w:right w:val="single" w:sz="8" w:space="0" w:color="auto"/>
            </w:tcBorders>
            <w:shd w:val="clear" w:color="auto" w:fill="BFBFBF" w:themeFill="background1" w:themeFillShade="BF"/>
            <w:hideMark/>
          </w:tcPr>
          <w:p w:rsidR="00281D0A" w:rsidRDefault="00281D0A" w:rsidP="00281D0A">
            <w:pPr>
              <w:ind w:left="-993"/>
              <w:jc w:val="center"/>
              <w:rPr>
                <w:rFonts w:ascii="Trebuchet MS" w:hAnsi="Trebuchet MS" w:cs="Tahoma"/>
                <w:b/>
                <w:bCs/>
                <w:color w:val="000000"/>
                <w:sz w:val="12"/>
                <w:szCs w:val="12"/>
                <w:lang w:eastAsia="es-MX"/>
              </w:rPr>
            </w:pPr>
          </w:p>
          <w:p w:rsidR="00281D0A" w:rsidRPr="00300337" w:rsidRDefault="004F73D7" w:rsidP="00B47AEC">
            <w:pPr>
              <w:ind w:left="-993"/>
              <w:jc w:val="right"/>
              <w:rPr>
                <w:rFonts w:ascii="Trebuchet MS" w:hAnsi="Trebuchet MS" w:cs="Tahoma"/>
                <w:b/>
                <w:bCs/>
                <w:color w:val="000000"/>
                <w:sz w:val="12"/>
                <w:szCs w:val="12"/>
                <w:lang w:eastAsia="es-MX"/>
              </w:rPr>
            </w:pPr>
            <w:r>
              <w:rPr>
                <w:rFonts w:ascii="Trebuchet MS" w:hAnsi="Trebuchet MS" w:cs="Tahoma"/>
                <w:b/>
                <w:bCs/>
                <w:color w:val="000000"/>
                <w:sz w:val="12"/>
                <w:szCs w:val="12"/>
                <w:lang w:eastAsia="es-MX"/>
              </w:rPr>
              <w:t xml:space="preserve">                        </w:t>
            </w:r>
            <w:r w:rsidR="00281D0A" w:rsidRPr="00300337">
              <w:rPr>
                <w:rFonts w:ascii="Trebuchet MS" w:hAnsi="Trebuchet MS" w:cs="Tahoma"/>
                <w:b/>
                <w:bCs/>
                <w:color w:val="000000"/>
                <w:sz w:val="12"/>
                <w:szCs w:val="12"/>
                <w:lang w:eastAsia="es-MX"/>
              </w:rPr>
              <w:t xml:space="preserve">IMPORTE </w:t>
            </w:r>
            <w:r w:rsidR="00281D0A">
              <w:rPr>
                <w:rFonts w:ascii="Trebuchet MS" w:hAnsi="Trebuchet MS" w:cs="Tahoma"/>
                <w:b/>
                <w:bCs/>
                <w:color w:val="000000"/>
                <w:sz w:val="12"/>
                <w:szCs w:val="12"/>
                <w:lang w:eastAsia="es-MX"/>
              </w:rPr>
              <w:t xml:space="preserve">DEL 1 </w:t>
            </w:r>
            <w:r w:rsidR="007D6A71">
              <w:rPr>
                <w:rFonts w:ascii="Trebuchet MS" w:hAnsi="Trebuchet MS" w:cs="Tahoma"/>
                <w:b/>
                <w:bCs/>
                <w:color w:val="000000"/>
                <w:sz w:val="12"/>
                <w:szCs w:val="12"/>
                <w:lang w:eastAsia="es-MX"/>
              </w:rPr>
              <w:t>de</w:t>
            </w:r>
            <w:r w:rsidR="00281D0A">
              <w:rPr>
                <w:rFonts w:ascii="Trebuchet MS" w:hAnsi="Trebuchet MS" w:cs="Tahoma"/>
                <w:b/>
                <w:bCs/>
                <w:color w:val="000000"/>
                <w:sz w:val="12"/>
                <w:szCs w:val="12"/>
                <w:lang w:eastAsia="es-MX"/>
              </w:rPr>
              <w:t xml:space="preserve"> Enero </w:t>
            </w:r>
            <w:r w:rsidR="00281D0A" w:rsidRPr="00300337">
              <w:rPr>
                <w:rFonts w:ascii="Trebuchet MS" w:hAnsi="Trebuchet MS" w:cs="Tahoma"/>
                <w:b/>
                <w:bCs/>
                <w:color w:val="000000"/>
                <w:sz w:val="12"/>
                <w:szCs w:val="12"/>
                <w:lang w:eastAsia="es-MX"/>
              </w:rPr>
              <w:t>AL 3</w:t>
            </w:r>
            <w:r w:rsidR="007D6A71">
              <w:rPr>
                <w:rFonts w:ascii="Trebuchet MS" w:hAnsi="Trebuchet MS" w:cs="Tahoma"/>
                <w:b/>
                <w:bCs/>
                <w:color w:val="000000"/>
                <w:sz w:val="12"/>
                <w:szCs w:val="12"/>
                <w:lang w:eastAsia="es-MX"/>
              </w:rPr>
              <w:t>1</w:t>
            </w:r>
            <w:r w:rsidR="00281D0A" w:rsidRPr="00300337">
              <w:rPr>
                <w:rFonts w:ascii="Trebuchet MS" w:hAnsi="Trebuchet MS" w:cs="Tahoma"/>
                <w:b/>
                <w:bCs/>
                <w:color w:val="000000"/>
                <w:sz w:val="12"/>
                <w:szCs w:val="12"/>
                <w:lang w:eastAsia="es-MX"/>
              </w:rPr>
              <w:t xml:space="preserve"> </w:t>
            </w:r>
            <w:r>
              <w:rPr>
                <w:rFonts w:ascii="Trebuchet MS" w:hAnsi="Trebuchet MS" w:cs="Tahoma"/>
                <w:b/>
                <w:bCs/>
                <w:color w:val="000000"/>
                <w:sz w:val="12"/>
                <w:szCs w:val="12"/>
                <w:lang w:eastAsia="es-MX"/>
              </w:rPr>
              <w:t xml:space="preserve">             </w:t>
            </w:r>
            <w:r w:rsidR="00B47AEC">
              <w:rPr>
                <w:rFonts w:ascii="Trebuchet MS" w:hAnsi="Trebuchet MS" w:cs="Tahoma"/>
                <w:b/>
                <w:bCs/>
                <w:color w:val="000000"/>
                <w:sz w:val="12"/>
                <w:szCs w:val="12"/>
                <w:lang w:eastAsia="es-MX"/>
              </w:rPr>
              <w:t>Diciembre</w:t>
            </w:r>
            <w:r w:rsidR="00281D0A" w:rsidRPr="00300337">
              <w:rPr>
                <w:rFonts w:ascii="Trebuchet MS" w:hAnsi="Trebuchet MS" w:cs="Tahoma"/>
                <w:b/>
                <w:bCs/>
                <w:color w:val="000000"/>
                <w:sz w:val="12"/>
                <w:szCs w:val="12"/>
                <w:lang w:eastAsia="es-MX"/>
              </w:rPr>
              <w:t xml:space="preserve"> 20</w:t>
            </w:r>
            <w:r w:rsidR="00281D0A">
              <w:rPr>
                <w:rFonts w:ascii="Trebuchet MS" w:hAnsi="Trebuchet MS" w:cs="Tahoma"/>
                <w:b/>
                <w:bCs/>
                <w:color w:val="000000"/>
                <w:sz w:val="12"/>
                <w:szCs w:val="12"/>
                <w:lang w:eastAsia="es-MX"/>
              </w:rPr>
              <w:t>2</w:t>
            </w:r>
            <w:r w:rsidR="009D6514">
              <w:rPr>
                <w:rFonts w:ascii="Trebuchet MS" w:hAnsi="Trebuchet MS" w:cs="Tahoma"/>
                <w:b/>
                <w:bCs/>
                <w:color w:val="000000"/>
                <w:sz w:val="12"/>
                <w:szCs w:val="12"/>
                <w:lang w:eastAsia="es-MX"/>
              </w:rPr>
              <w:t>4</w:t>
            </w:r>
          </w:p>
        </w:tc>
      </w:tr>
      <w:tr w:rsidR="00281D0A" w:rsidRPr="00300337" w:rsidTr="002B3AF7">
        <w:trPr>
          <w:trHeight w:val="238"/>
        </w:trPr>
        <w:tc>
          <w:tcPr>
            <w:tcW w:w="4357" w:type="dxa"/>
            <w:tcBorders>
              <w:top w:val="nil"/>
              <w:left w:val="single" w:sz="8" w:space="0" w:color="auto"/>
              <w:bottom w:val="nil"/>
              <w:right w:val="nil"/>
            </w:tcBorders>
            <w:shd w:val="clear" w:color="000000" w:fill="FFFFFF"/>
            <w:noWrap/>
            <w:hideMark/>
          </w:tcPr>
          <w:p w:rsidR="00281D0A" w:rsidRPr="00300337" w:rsidRDefault="004F73D7" w:rsidP="004F73D7">
            <w:pPr>
              <w:ind w:left="-993"/>
              <w:rPr>
                <w:rFonts w:ascii="Trebuchet MS" w:hAnsi="Trebuchet MS" w:cs="Tahoma"/>
                <w:color w:val="000000"/>
                <w:sz w:val="12"/>
                <w:szCs w:val="12"/>
                <w:lang w:eastAsia="es-MX"/>
              </w:rPr>
            </w:pPr>
            <w:r>
              <w:rPr>
                <w:rFonts w:ascii="Trebuchet MS" w:hAnsi="Trebuchet MS" w:cs="Tahoma"/>
                <w:color w:val="000000"/>
                <w:sz w:val="12"/>
                <w:szCs w:val="12"/>
                <w:lang w:eastAsia="es-MX"/>
              </w:rPr>
              <w:t xml:space="preserve">                          </w:t>
            </w:r>
            <w:r w:rsidR="00281D0A">
              <w:rPr>
                <w:rFonts w:ascii="Trebuchet MS" w:hAnsi="Trebuchet MS" w:cs="Tahoma"/>
                <w:color w:val="000000"/>
                <w:sz w:val="12"/>
                <w:szCs w:val="12"/>
                <w:lang w:eastAsia="es-MX"/>
              </w:rPr>
              <w:t>Mobiliario y equipo de Administración</w:t>
            </w:r>
          </w:p>
        </w:tc>
        <w:tc>
          <w:tcPr>
            <w:tcW w:w="1915" w:type="dxa"/>
            <w:tcBorders>
              <w:top w:val="nil"/>
              <w:left w:val="nil"/>
              <w:bottom w:val="nil"/>
              <w:right w:val="single" w:sz="8" w:space="0" w:color="auto"/>
            </w:tcBorders>
            <w:shd w:val="clear" w:color="000000" w:fill="FFFFFF"/>
            <w:noWrap/>
            <w:hideMark/>
          </w:tcPr>
          <w:p w:rsidR="00281D0A" w:rsidRPr="00300337" w:rsidRDefault="00281D0A" w:rsidP="002B6EF9">
            <w:pPr>
              <w:ind w:left="-993"/>
              <w:jc w:val="right"/>
              <w:rPr>
                <w:rFonts w:ascii="Trebuchet MS" w:hAnsi="Trebuchet MS" w:cs="Tahoma"/>
                <w:color w:val="000000"/>
                <w:sz w:val="12"/>
                <w:szCs w:val="12"/>
                <w:lang w:eastAsia="es-MX"/>
              </w:rPr>
            </w:pPr>
            <w:r>
              <w:rPr>
                <w:rFonts w:ascii="Trebuchet MS" w:hAnsi="Trebuchet MS" w:cs="Tahoma"/>
                <w:color w:val="000000"/>
                <w:sz w:val="12"/>
                <w:szCs w:val="12"/>
                <w:lang w:eastAsia="es-MX"/>
              </w:rPr>
              <w:t xml:space="preserve">                      </w:t>
            </w:r>
            <w:r w:rsidR="002B6EF9">
              <w:rPr>
                <w:rFonts w:ascii="Trebuchet MS" w:hAnsi="Trebuchet MS" w:cs="Tahoma"/>
                <w:color w:val="000000"/>
                <w:sz w:val="12"/>
                <w:szCs w:val="12"/>
                <w:lang w:eastAsia="es-MX"/>
              </w:rPr>
              <w:t>4</w:t>
            </w:r>
            <w:r w:rsidR="00014B69">
              <w:rPr>
                <w:rFonts w:ascii="Trebuchet MS" w:hAnsi="Trebuchet MS" w:cs="Tahoma"/>
                <w:color w:val="000000"/>
                <w:sz w:val="12"/>
                <w:szCs w:val="12"/>
                <w:lang w:eastAsia="es-MX"/>
              </w:rPr>
              <w:t>,</w:t>
            </w:r>
            <w:r w:rsidR="002B6EF9">
              <w:rPr>
                <w:rFonts w:ascii="Trebuchet MS" w:hAnsi="Trebuchet MS" w:cs="Tahoma"/>
                <w:color w:val="000000"/>
                <w:sz w:val="12"/>
                <w:szCs w:val="12"/>
                <w:lang w:eastAsia="es-MX"/>
              </w:rPr>
              <w:t>969</w:t>
            </w:r>
            <w:r>
              <w:rPr>
                <w:rFonts w:ascii="Trebuchet MS" w:hAnsi="Trebuchet MS" w:cs="Tahoma"/>
                <w:color w:val="000000"/>
                <w:sz w:val="12"/>
                <w:szCs w:val="12"/>
                <w:lang w:eastAsia="es-MX"/>
              </w:rPr>
              <w:t>,</w:t>
            </w:r>
            <w:r w:rsidR="002B6EF9">
              <w:rPr>
                <w:rFonts w:ascii="Trebuchet MS" w:hAnsi="Trebuchet MS" w:cs="Tahoma"/>
                <w:color w:val="000000"/>
                <w:sz w:val="12"/>
                <w:szCs w:val="12"/>
                <w:lang w:eastAsia="es-MX"/>
              </w:rPr>
              <w:t>174</w:t>
            </w:r>
          </w:p>
        </w:tc>
      </w:tr>
      <w:tr w:rsidR="00281D0A" w:rsidRPr="00300337" w:rsidTr="002B3AF7">
        <w:trPr>
          <w:trHeight w:val="238"/>
        </w:trPr>
        <w:tc>
          <w:tcPr>
            <w:tcW w:w="4357" w:type="dxa"/>
            <w:tcBorders>
              <w:top w:val="nil"/>
              <w:left w:val="single" w:sz="8" w:space="0" w:color="auto"/>
              <w:bottom w:val="nil"/>
              <w:right w:val="nil"/>
            </w:tcBorders>
            <w:shd w:val="clear" w:color="000000" w:fill="FFFFFF"/>
            <w:noWrap/>
            <w:hideMark/>
          </w:tcPr>
          <w:p w:rsidR="00281D0A" w:rsidRDefault="004F73D7" w:rsidP="004F73D7">
            <w:pPr>
              <w:ind w:left="-993"/>
              <w:rPr>
                <w:rFonts w:ascii="Trebuchet MS" w:hAnsi="Trebuchet MS" w:cs="Tahoma"/>
                <w:color w:val="000000"/>
                <w:sz w:val="12"/>
                <w:szCs w:val="12"/>
                <w:lang w:eastAsia="es-MX"/>
              </w:rPr>
            </w:pPr>
            <w:r>
              <w:rPr>
                <w:rFonts w:ascii="Trebuchet MS" w:hAnsi="Trebuchet MS" w:cs="Tahoma"/>
                <w:color w:val="000000"/>
                <w:sz w:val="12"/>
                <w:szCs w:val="12"/>
                <w:lang w:eastAsia="es-MX"/>
              </w:rPr>
              <w:t xml:space="preserve">                         </w:t>
            </w:r>
            <w:r w:rsidR="00281D0A">
              <w:rPr>
                <w:rFonts w:ascii="Trebuchet MS" w:hAnsi="Trebuchet MS" w:cs="Tahoma"/>
                <w:color w:val="000000"/>
                <w:sz w:val="12"/>
                <w:szCs w:val="12"/>
                <w:lang w:eastAsia="es-MX"/>
              </w:rPr>
              <w:t>Mobiliario y Equipo educacional y recreativo</w:t>
            </w:r>
          </w:p>
          <w:p w:rsidR="00281D0A" w:rsidRDefault="004F73D7" w:rsidP="004F73D7">
            <w:pPr>
              <w:ind w:left="-993"/>
              <w:rPr>
                <w:rFonts w:ascii="Trebuchet MS" w:hAnsi="Trebuchet MS" w:cs="Tahoma"/>
                <w:color w:val="000000"/>
                <w:sz w:val="12"/>
                <w:szCs w:val="12"/>
                <w:lang w:eastAsia="es-MX"/>
              </w:rPr>
            </w:pPr>
            <w:r>
              <w:rPr>
                <w:rFonts w:ascii="Trebuchet MS" w:hAnsi="Trebuchet MS" w:cs="Tahoma"/>
                <w:color w:val="000000"/>
                <w:sz w:val="12"/>
                <w:szCs w:val="12"/>
                <w:lang w:eastAsia="es-MX"/>
              </w:rPr>
              <w:t xml:space="preserve">                          </w:t>
            </w:r>
            <w:r w:rsidR="002B3AF7">
              <w:rPr>
                <w:rFonts w:ascii="Trebuchet MS" w:hAnsi="Trebuchet MS" w:cs="Tahoma"/>
                <w:color w:val="000000"/>
                <w:sz w:val="12"/>
                <w:szCs w:val="12"/>
                <w:lang w:eastAsia="es-MX"/>
              </w:rPr>
              <w:t>Vehículos</w:t>
            </w:r>
            <w:r w:rsidR="00281D0A">
              <w:rPr>
                <w:rFonts w:ascii="Trebuchet MS" w:hAnsi="Trebuchet MS" w:cs="Tahoma"/>
                <w:color w:val="000000"/>
                <w:sz w:val="12"/>
                <w:szCs w:val="12"/>
                <w:lang w:eastAsia="es-MX"/>
              </w:rPr>
              <w:t xml:space="preserve"> y Equipo de Transporte</w:t>
            </w:r>
          </w:p>
          <w:p w:rsidR="00281D0A" w:rsidRPr="00300337" w:rsidRDefault="004F73D7" w:rsidP="004F73D7">
            <w:pPr>
              <w:ind w:left="-993"/>
              <w:rPr>
                <w:rFonts w:ascii="Trebuchet MS" w:hAnsi="Trebuchet MS" w:cs="Tahoma"/>
                <w:color w:val="000000"/>
                <w:sz w:val="12"/>
                <w:szCs w:val="12"/>
                <w:lang w:eastAsia="es-MX"/>
              </w:rPr>
            </w:pPr>
            <w:r>
              <w:rPr>
                <w:rFonts w:ascii="Trebuchet MS" w:hAnsi="Trebuchet MS" w:cs="Tahoma"/>
                <w:color w:val="000000"/>
                <w:sz w:val="12"/>
                <w:szCs w:val="12"/>
                <w:lang w:eastAsia="es-MX"/>
              </w:rPr>
              <w:t xml:space="preserve">                          </w:t>
            </w:r>
            <w:r w:rsidR="00281D0A">
              <w:rPr>
                <w:rFonts w:ascii="Trebuchet MS" w:hAnsi="Trebuchet MS" w:cs="Tahoma"/>
                <w:color w:val="000000"/>
                <w:sz w:val="12"/>
                <w:szCs w:val="12"/>
                <w:lang w:eastAsia="es-MX"/>
              </w:rPr>
              <w:t>Maquinaria, Otros equipos y Herramientas</w:t>
            </w:r>
          </w:p>
        </w:tc>
        <w:tc>
          <w:tcPr>
            <w:tcW w:w="1915" w:type="dxa"/>
            <w:tcBorders>
              <w:top w:val="nil"/>
              <w:left w:val="nil"/>
              <w:bottom w:val="nil"/>
              <w:right w:val="single" w:sz="8" w:space="0" w:color="auto"/>
            </w:tcBorders>
            <w:shd w:val="clear" w:color="000000" w:fill="FFFFFF"/>
            <w:noWrap/>
            <w:hideMark/>
          </w:tcPr>
          <w:p w:rsidR="00281D0A" w:rsidRDefault="00281D0A" w:rsidP="004F73D7">
            <w:pPr>
              <w:ind w:left="-993"/>
              <w:jc w:val="right"/>
              <w:rPr>
                <w:rFonts w:ascii="Trebuchet MS" w:hAnsi="Trebuchet MS" w:cs="Tahoma"/>
                <w:color w:val="000000"/>
                <w:sz w:val="12"/>
                <w:szCs w:val="12"/>
                <w:lang w:eastAsia="es-MX"/>
              </w:rPr>
            </w:pPr>
            <w:r>
              <w:rPr>
                <w:rFonts w:ascii="Trebuchet MS" w:hAnsi="Trebuchet MS" w:cs="Tahoma"/>
                <w:color w:val="000000"/>
                <w:sz w:val="12"/>
                <w:szCs w:val="12"/>
                <w:lang w:eastAsia="es-MX"/>
              </w:rPr>
              <w:t xml:space="preserve">                           </w:t>
            </w:r>
            <w:r w:rsidR="00694693">
              <w:rPr>
                <w:rFonts w:ascii="Trebuchet MS" w:hAnsi="Trebuchet MS" w:cs="Tahoma"/>
                <w:color w:val="000000"/>
                <w:sz w:val="12"/>
                <w:szCs w:val="12"/>
                <w:lang w:eastAsia="es-MX"/>
              </w:rPr>
              <w:t>6</w:t>
            </w:r>
            <w:r w:rsidR="00014B69">
              <w:rPr>
                <w:rFonts w:ascii="Trebuchet MS" w:hAnsi="Trebuchet MS" w:cs="Tahoma"/>
                <w:color w:val="000000"/>
                <w:sz w:val="12"/>
                <w:szCs w:val="12"/>
                <w:lang w:eastAsia="es-MX"/>
              </w:rPr>
              <w:t>55</w:t>
            </w:r>
            <w:r>
              <w:rPr>
                <w:rFonts w:ascii="Trebuchet MS" w:hAnsi="Trebuchet MS" w:cs="Tahoma"/>
                <w:color w:val="000000"/>
                <w:sz w:val="12"/>
                <w:szCs w:val="12"/>
                <w:lang w:eastAsia="es-MX"/>
              </w:rPr>
              <w:t>,</w:t>
            </w:r>
            <w:r w:rsidR="00014B69">
              <w:rPr>
                <w:rFonts w:ascii="Trebuchet MS" w:hAnsi="Trebuchet MS" w:cs="Tahoma"/>
                <w:color w:val="000000"/>
                <w:sz w:val="12"/>
                <w:szCs w:val="12"/>
                <w:lang w:eastAsia="es-MX"/>
              </w:rPr>
              <w:t>637</w:t>
            </w:r>
          </w:p>
          <w:p w:rsidR="00281D0A" w:rsidRDefault="00281D0A" w:rsidP="004F73D7">
            <w:pPr>
              <w:ind w:left="-993"/>
              <w:jc w:val="right"/>
              <w:rPr>
                <w:rFonts w:ascii="Trebuchet MS" w:hAnsi="Trebuchet MS" w:cs="Tahoma"/>
                <w:color w:val="000000"/>
                <w:sz w:val="12"/>
                <w:szCs w:val="12"/>
                <w:lang w:eastAsia="es-MX"/>
              </w:rPr>
            </w:pPr>
            <w:r>
              <w:rPr>
                <w:rFonts w:ascii="Trebuchet MS" w:hAnsi="Trebuchet MS" w:cs="Tahoma"/>
                <w:color w:val="000000"/>
                <w:sz w:val="12"/>
                <w:szCs w:val="12"/>
                <w:lang w:eastAsia="es-MX"/>
              </w:rPr>
              <w:t xml:space="preserve">                                  </w:t>
            </w:r>
            <w:r w:rsidR="00694693">
              <w:rPr>
                <w:rFonts w:ascii="Trebuchet MS" w:hAnsi="Trebuchet MS" w:cs="Tahoma"/>
                <w:color w:val="000000"/>
                <w:sz w:val="12"/>
                <w:szCs w:val="12"/>
                <w:lang w:eastAsia="es-MX"/>
              </w:rPr>
              <w:t>0</w:t>
            </w:r>
          </w:p>
          <w:p w:rsidR="00281D0A" w:rsidRPr="00300337" w:rsidRDefault="00281D0A" w:rsidP="002B6EF9">
            <w:pPr>
              <w:ind w:left="-993"/>
              <w:jc w:val="right"/>
              <w:rPr>
                <w:rFonts w:ascii="Trebuchet MS" w:hAnsi="Trebuchet MS" w:cs="Tahoma"/>
                <w:color w:val="000000"/>
                <w:sz w:val="12"/>
                <w:szCs w:val="12"/>
                <w:lang w:eastAsia="es-MX"/>
              </w:rPr>
            </w:pPr>
            <w:r>
              <w:rPr>
                <w:rFonts w:ascii="Trebuchet MS" w:hAnsi="Trebuchet MS" w:cs="Tahoma"/>
                <w:color w:val="000000"/>
                <w:sz w:val="12"/>
                <w:szCs w:val="12"/>
                <w:lang w:eastAsia="es-MX"/>
              </w:rPr>
              <w:t xml:space="preserve">                           </w:t>
            </w:r>
            <w:r w:rsidR="00014B69">
              <w:rPr>
                <w:rFonts w:ascii="Trebuchet MS" w:hAnsi="Trebuchet MS" w:cs="Tahoma"/>
                <w:color w:val="000000"/>
                <w:sz w:val="12"/>
                <w:szCs w:val="12"/>
                <w:lang w:eastAsia="es-MX"/>
              </w:rPr>
              <w:t>7</w:t>
            </w:r>
            <w:r w:rsidR="002B6EF9">
              <w:rPr>
                <w:rFonts w:ascii="Trebuchet MS" w:hAnsi="Trebuchet MS" w:cs="Tahoma"/>
                <w:color w:val="000000"/>
                <w:sz w:val="12"/>
                <w:szCs w:val="12"/>
                <w:lang w:eastAsia="es-MX"/>
              </w:rPr>
              <w:t>78</w:t>
            </w:r>
            <w:r>
              <w:rPr>
                <w:rFonts w:ascii="Trebuchet MS" w:hAnsi="Trebuchet MS" w:cs="Tahoma"/>
                <w:color w:val="000000"/>
                <w:sz w:val="12"/>
                <w:szCs w:val="12"/>
                <w:lang w:eastAsia="es-MX"/>
              </w:rPr>
              <w:t>,</w:t>
            </w:r>
            <w:r w:rsidR="002B6EF9">
              <w:rPr>
                <w:rFonts w:ascii="Trebuchet MS" w:hAnsi="Trebuchet MS" w:cs="Tahoma"/>
                <w:color w:val="000000"/>
                <w:sz w:val="12"/>
                <w:szCs w:val="12"/>
                <w:lang w:eastAsia="es-MX"/>
              </w:rPr>
              <w:t>440</w:t>
            </w:r>
          </w:p>
        </w:tc>
      </w:tr>
      <w:tr w:rsidR="00281D0A" w:rsidRPr="00300337" w:rsidTr="002B3AF7">
        <w:trPr>
          <w:trHeight w:val="238"/>
        </w:trPr>
        <w:tc>
          <w:tcPr>
            <w:tcW w:w="4357" w:type="dxa"/>
            <w:tcBorders>
              <w:top w:val="nil"/>
              <w:left w:val="single" w:sz="8" w:space="0" w:color="auto"/>
              <w:bottom w:val="nil"/>
              <w:right w:val="nil"/>
            </w:tcBorders>
            <w:shd w:val="clear" w:color="000000" w:fill="FFFFFF"/>
            <w:noWrap/>
            <w:hideMark/>
          </w:tcPr>
          <w:p w:rsidR="00281D0A" w:rsidRPr="00300337" w:rsidRDefault="004F73D7" w:rsidP="004F73D7">
            <w:pPr>
              <w:ind w:left="-993"/>
              <w:rPr>
                <w:rFonts w:ascii="Trebuchet MS" w:hAnsi="Trebuchet MS" w:cs="Tahoma"/>
                <w:color w:val="000000"/>
                <w:sz w:val="12"/>
                <w:szCs w:val="12"/>
                <w:lang w:eastAsia="es-MX"/>
              </w:rPr>
            </w:pPr>
            <w:r>
              <w:rPr>
                <w:rFonts w:ascii="Trebuchet MS" w:hAnsi="Trebuchet MS" w:cs="Tahoma"/>
                <w:color w:val="000000"/>
                <w:sz w:val="12"/>
                <w:szCs w:val="12"/>
                <w:lang w:eastAsia="es-MX"/>
              </w:rPr>
              <w:t xml:space="preserve">                         </w:t>
            </w:r>
            <w:r w:rsidR="00281D0A">
              <w:rPr>
                <w:rFonts w:ascii="Trebuchet MS" w:hAnsi="Trebuchet MS" w:cs="Tahoma"/>
                <w:color w:val="000000"/>
                <w:sz w:val="12"/>
                <w:szCs w:val="12"/>
                <w:lang w:eastAsia="es-MX"/>
              </w:rPr>
              <w:t>Equipo e Instrumental Médico y de laboratorio</w:t>
            </w:r>
          </w:p>
        </w:tc>
        <w:tc>
          <w:tcPr>
            <w:tcW w:w="1915" w:type="dxa"/>
            <w:tcBorders>
              <w:top w:val="nil"/>
              <w:left w:val="nil"/>
              <w:bottom w:val="nil"/>
              <w:right w:val="single" w:sz="8" w:space="0" w:color="auto"/>
            </w:tcBorders>
            <w:shd w:val="clear" w:color="000000" w:fill="FFFFFF"/>
            <w:noWrap/>
            <w:hideMark/>
          </w:tcPr>
          <w:p w:rsidR="00281D0A" w:rsidRPr="00300337" w:rsidRDefault="00281D0A" w:rsidP="00694693">
            <w:pPr>
              <w:ind w:left="-993"/>
              <w:jc w:val="right"/>
              <w:rPr>
                <w:rFonts w:ascii="Trebuchet MS" w:hAnsi="Trebuchet MS" w:cs="Tahoma"/>
                <w:color w:val="000000"/>
                <w:sz w:val="12"/>
                <w:szCs w:val="12"/>
                <w:lang w:eastAsia="es-MX"/>
              </w:rPr>
            </w:pPr>
            <w:r>
              <w:rPr>
                <w:rFonts w:ascii="Trebuchet MS" w:hAnsi="Trebuchet MS" w:cs="Tahoma"/>
                <w:color w:val="000000"/>
                <w:sz w:val="12"/>
                <w:szCs w:val="12"/>
                <w:lang w:eastAsia="es-MX"/>
              </w:rPr>
              <w:t xml:space="preserve">                           0</w:t>
            </w:r>
          </w:p>
        </w:tc>
      </w:tr>
      <w:tr w:rsidR="00281D0A" w:rsidRPr="00300337" w:rsidTr="002B3AF7">
        <w:trPr>
          <w:trHeight w:val="238"/>
        </w:trPr>
        <w:tc>
          <w:tcPr>
            <w:tcW w:w="4357" w:type="dxa"/>
            <w:tcBorders>
              <w:top w:val="nil"/>
              <w:left w:val="single" w:sz="8" w:space="0" w:color="auto"/>
              <w:bottom w:val="single" w:sz="8" w:space="0" w:color="auto"/>
              <w:right w:val="nil"/>
            </w:tcBorders>
            <w:shd w:val="clear" w:color="000000" w:fill="FFFFFF"/>
            <w:noWrap/>
            <w:hideMark/>
          </w:tcPr>
          <w:p w:rsidR="00281D0A" w:rsidRPr="00300337" w:rsidRDefault="004F73D7" w:rsidP="004F73D7">
            <w:pPr>
              <w:ind w:left="-993"/>
              <w:jc w:val="right"/>
              <w:rPr>
                <w:rFonts w:ascii="Trebuchet MS" w:hAnsi="Trebuchet MS" w:cs="Tahoma"/>
                <w:color w:val="000000"/>
                <w:sz w:val="12"/>
                <w:szCs w:val="12"/>
                <w:lang w:eastAsia="es-MX"/>
              </w:rPr>
            </w:pPr>
            <w:r>
              <w:rPr>
                <w:rFonts w:ascii="Trebuchet MS" w:hAnsi="Trebuchet MS" w:cs="Tahoma"/>
                <w:color w:val="000000"/>
                <w:sz w:val="12"/>
                <w:szCs w:val="12"/>
                <w:lang w:eastAsia="es-MX"/>
              </w:rPr>
              <w:t xml:space="preserve">                               </w:t>
            </w:r>
            <w:r w:rsidR="00281D0A" w:rsidRPr="00300337">
              <w:rPr>
                <w:rFonts w:ascii="Trebuchet MS" w:hAnsi="Trebuchet MS" w:cs="Tahoma"/>
                <w:color w:val="000000"/>
                <w:sz w:val="12"/>
                <w:szCs w:val="12"/>
                <w:lang w:eastAsia="es-MX"/>
              </w:rPr>
              <w:t> </w:t>
            </w:r>
          </w:p>
        </w:tc>
        <w:tc>
          <w:tcPr>
            <w:tcW w:w="1915" w:type="dxa"/>
            <w:tcBorders>
              <w:top w:val="nil"/>
              <w:left w:val="nil"/>
              <w:bottom w:val="single" w:sz="8" w:space="0" w:color="auto"/>
              <w:right w:val="single" w:sz="8" w:space="0" w:color="auto"/>
            </w:tcBorders>
            <w:shd w:val="clear" w:color="000000" w:fill="FFFFFF"/>
            <w:noWrap/>
            <w:hideMark/>
          </w:tcPr>
          <w:p w:rsidR="00281D0A" w:rsidRPr="00300337" w:rsidRDefault="00281D0A" w:rsidP="004F73D7">
            <w:pPr>
              <w:ind w:left="-993"/>
              <w:jc w:val="right"/>
              <w:rPr>
                <w:rFonts w:ascii="Trebuchet MS" w:hAnsi="Trebuchet MS" w:cs="Tahoma"/>
                <w:color w:val="000000"/>
                <w:sz w:val="12"/>
                <w:szCs w:val="12"/>
                <w:lang w:eastAsia="es-MX"/>
              </w:rPr>
            </w:pPr>
            <w:r w:rsidRPr="00300337">
              <w:rPr>
                <w:rFonts w:ascii="Trebuchet MS" w:hAnsi="Trebuchet MS" w:cs="Tahoma"/>
                <w:color w:val="000000"/>
                <w:sz w:val="12"/>
                <w:szCs w:val="12"/>
                <w:lang w:eastAsia="es-MX"/>
              </w:rPr>
              <w:t> </w:t>
            </w:r>
          </w:p>
        </w:tc>
      </w:tr>
    </w:tbl>
    <w:p w:rsidR="00281D0A" w:rsidRDefault="00281D0A" w:rsidP="004F73D7">
      <w:pPr>
        <w:pStyle w:val="Texto"/>
        <w:spacing w:after="0" w:line="240" w:lineRule="auto"/>
        <w:ind w:left="-993" w:firstLine="0"/>
        <w:contextualSpacing/>
        <w:jc w:val="right"/>
        <w:rPr>
          <w:rFonts w:ascii="Trebuchet MS" w:eastAsia="Calibri" w:hAnsi="Trebuchet MS"/>
          <w:b/>
          <w:sz w:val="24"/>
          <w:szCs w:val="24"/>
          <w:lang w:val="es-MX" w:eastAsia="en-US"/>
        </w:rPr>
      </w:pPr>
    </w:p>
    <w:p w:rsidR="00872CE0" w:rsidRDefault="00872CE0" w:rsidP="00281D0A">
      <w:pPr>
        <w:pStyle w:val="Texto"/>
        <w:spacing w:after="0" w:line="240" w:lineRule="auto"/>
        <w:ind w:left="-993" w:firstLine="0"/>
        <w:contextualSpacing/>
        <w:rPr>
          <w:rFonts w:ascii="Trebuchet MS" w:hAnsi="Trebuchet MS"/>
          <w:sz w:val="24"/>
          <w:szCs w:val="24"/>
        </w:rPr>
      </w:pPr>
    </w:p>
    <w:p w:rsidR="00872CE0" w:rsidRDefault="00872CE0" w:rsidP="00281D0A">
      <w:pPr>
        <w:pStyle w:val="Texto"/>
        <w:spacing w:after="0" w:line="240" w:lineRule="auto"/>
        <w:ind w:left="-993" w:firstLine="0"/>
        <w:contextualSpacing/>
        <w:rPr>
          <w:rFonts w:ascii="Trebuchet MS" w:hAnsi="Trebuchet MS"/>
          <w:sz w:val="24"/>
          <w:szCs w:val="24"/>
        </w:rPr>
      </w:pPr>
    </w:p>
    <w:p w:rsidR="00872CE0" w:rsidRDefault="00872CE0" w:rsidP="00281D0A">
      <w:pPr>
        <w:pStyle w:val="Texto"/>
        <w:spacing w:after="0" w:line="240" w:lineRule="auto"/>
        <w:ind w:left="-993" w:firstLine="0"/>
        <w:contextualSpacing/>
        <w:rPr>
          <w:rFonts w:ascii="Trebuchet MS" w:hAnsi="Trebuchet MS"/>
          <w:sz w:val="24"/>
          <w:szCs w:val="24"/>
        </w:rPr>
      </w:pPr>
    </w:p>
    <w:p w:rsidR="00281D0A" w:rsidRDefault="00281D0A" w:rsidP="00281D0A">
      <w:pPr>
        <w:pStyle w:val="Texto"/>
        <w:spacing w:after="0" w:line="240" w:lineRule="auto"/>
        <w:ind w:left="-993" w:firstLine="0"/>
        <w:contextualSpacing/>
        <w:rPr>
          <w:rFonts w:ascii="Trebuchet MS" w:eastAsia="Calibri" w:hAnsi="Trebuchet MS"/>
          <w:b/>
          <w:sz w:val="24"/>
          <w:szCs w:val="24"/>
          <w:lang w:val="es-MX" w:eastAsia="en-US"/>
        </w:rPr>
      </w:pPr>
      <w:r w:rsidRPr="00231016">
        <w:rPr>
          <w:rFonts w:ascii="Trebuchet MS" w:hAnsi="Trebuchet MS"/>
          <w:sz w:val="24"/>
          <w:szCs w:val="24"/>
        </w:rPr>
        <w:t>NOTA</w:t>
      </w:r>
      <w:r w:rsidRPr="00231016">
        <w:rPr>
          <w:rFonts w:ascii="Trebuchet MS" w:eastAsia="Calibri" w:hAnsi="Trebuchet MS"/>
          <w:sz w:val="24"/>
          <w:szCs w:val="24"/>
          <w:lang w:val="es-MX" w:eastAsia="en-US"/>
        </w:rPr>
        <w:t xml:space="preserve"> 23) CONCILIACIÓN DE LOS FLUJOS DE EFECTIVO NETOS DE LAS ACTIVIDADES DE OPERACIÓN Y LA CUENTA DE AHORRO/DESAHORRO ANTES DE RUBROS EXTRAORDINARIOS.</w:t>
      </w:r>
      <w:r>
        <w:rPr>
          <w:rFonts w:ascii="Trebuchet MS" w:eastAsia="Calibri" w:hAnsi="Trebuchet MS"/>
          <w:b/>
          <w:sz w:val="24"/>
          <w:szCs w:val="24"/>
          <w:lang w:val="es-MX" w:eastAsia="en-US"/>
        </w:rPr>
        <w:t xml:space="preserve"> (Sin Información que revelar)</w:t>
      </w:r>
    </w:p>
    <w:p w:rsidR="002344AD" w:rsidRDefault="002344AD" w:rsidP="00281D0A">
      <w:pPr>
        <w:pStyle w:val="Texto"/>
        <w:spacing w:after="0" w:line="240" w:lineRule="auto"/>
        <w:ind w:left="-993" w:firstLine="0"/>
        <w:contextualSpacing/>
        <w:rPr>
          <w:rFonts w:ascii="Trebuchet MS" w:eastAsia="Calibri" w:hAnsi="Trebuchet MS"/>
          <w:b/>
          <w:sz w:val="24"/>
          <w:szCs w:val="24"/>
          <w:lang w:val="es-MX" w:eastAsia="en-US"/>
        </w:rPr>
      </w:pPr>
    </w:p>
    <w:p w:rsidR="009B0C80" w:rsidRDefault="009B0C80" w:rsidP="00281D0A">
      <w:pPr>
        <w:pStyle w:val="Texto"/>
        <w:spacing w:after="0" w:line="240" w:lineRule="auto"/>
        <w:ind w:left="-993" w:firstLine="0"/>
        <w:contextualSpacing/>
        <w:rPr>
          <w:rFonts w:ascii="Trebuchet MS" w:eastAsia="Calibri" w:hAnsi="Trebuchet MS"/>
          <w:b/>
          <w:sz w:val="24"/>
          <w:szCs w:val="24"/>
          <w:lang w:val="es-MX" w:eastAsia="en-US"/>
        </w:rPr>
      </w:pPr>
    </w:p>
    <w:p w:rsidR="00281D0A" w:rsidRPr="00EF0ECE" w:rsidRDefault="00281D0A" w:rsidP="00281D0A">
      <w:pPr>
        <w:pStyle w:val="Texto"/>
        <w:spacing w:after="0" w:line="240" w:lineRule="auto"/>
        <w:ind w:left="-993" w:firstLine="0"/>
        <w:contextualSpacing/>
        <w:rPr>
          <w:rFonts w:ascii="Trebuchet MS" w:eastAsia="Calibri" w:hAnsi="Trebuchet MS"/>
          <w:b/>
          <w:sz w:val="24"/>
          <w:szCs w:val="24"/>
          <w:lang w:val="es-MX" w:eastAsia="en-US"/>
        </w:rPr>
      </w:pPr>
      <w:r w:rsidRPr="00EF0ECE">
        <w:rPr>
          <w:rFonts w:ascii="Trebuchet MS" w:eastAsia="Calibri" w:hAnsi="Trebuchet MS"/>
          <w:b/>
          <w:sz w:val="24"/>
          <w:szCs w:val="24"/>
          <w:lang w:val="es-MX" w:eastAsia="en-US"/>
        </w:rPr>
        <w:t>II.V CONCILIACIÓN ENTRE LOS INGRESOS PRESUPUESTARIOS Y CONTABLES, ASÍ COMO ENTRE LOS EGRESOS PRESUPUESTARIOS Y LOS GASTOS CONTABLES</w:t>
      </w:r>
    </w:p>
    <w:p w:rsidR="002B3AF7" w:rsidRDefault="00281D0A" w:rsidP="00281D0A">
      <w:pPr>
        <w:pStyle w:val="Texto"/>
        <w:spacing w:after="0" w:line="240" w:lineRule="auto"/>
        <w:ind w:left="-993" w:firstLine="0"/>
        <w:contextualSpacing/>
        <w:rPr>
          <w:rFonts w:ascii="Trebuchet MS" w:eastAsia="Calibri" w:hAnsi="Trebuchet MS"/>
          <w:b/>
          <w:sz w:val="24"/>
          <w:szCs w:val="24"/>
          <w:lang w:val="es-MX" w:eastAsia="en-US"/>
        </w:rPr>
      </w:pPr>
      <w:r w:rsidRPr="00EF0ECE">
        <w:rPr>
          <w:rFonts w:ascii="Trebuchet MS" w:hAnsi="Trebuchet MS"/>
          <w:b/>
          <w:sz w:val="24"/>
          <w:szCs w:val="24"/>
        </w:rPr>
        <w:t>NOTA 24)</w:t>
      </w:r>
      <w:r w:rsidRPr="00EF0ECE">
        <w:rPr>
          <w:rFonts w:ascii="Trebuchet MS" w:eastAsia="Calibri" w:hAnsi="Trebuchet MS"/>
          <w:b/>
          <w:sz w:val="24"/>
          <w:szCs w:val="24"/>
          <w:lang w:val="es-MX" w:eastAsia="en-US"/>
        </w:rPr>
        <w:t xml:space="preserve"> Conciliación entre los Ingresos Presupuestarios y Contables, así como entre los egresos Presupuestarios y los Gastos Contables:</w:t>
      </w:r>
    </w:p>
    <w:p w:rsidR="00281D0A" w:rsidRDefault="00281D0A" w:rsidP="00281D0A">
      <w:pPr>
        <w:pStyle w:val="Texto"/>
        <w:spacing w:after="0" w:line="240" w:lineRule="auto"/>
        <w:ind w:left="-993" w:firstLine="0"/>
        <w:contextualSpacing/>
        <w:rPr>
          <w:rFonts w:ascii="Trebuchet MS" w:eastAsia="Calibri" w:hAnsi="Trebuchet MS"/>
          <w:b/>
          <w:sz w:val="24"/>
          <w:szCs w:val="24"/>
          <w:lang w:val="es-MX" w:eastAsia="en-US"/>
        </w:rPr>
      </w:pPr>
    </w:p>
    <w:tbl>
      <w:tblPr>
        <w:tblW w:w="8416" w:type="dxa"/>
        <w:tblInd w:w="367" w:type="dxa"/>
        <w:tblCellMar>
          <w:left w:w="70" w:type="dxa"/>
          <w:right w:w="70" w:type="dxa"/>
        </w:tblCellMar>
        <w:tblLook w:val="04A0" w:firstRow="1" w:lastRow="0" w:firstColumn="1" w:lastColumn="0" w:noHBand="0" w:noVBand="1"/>
      </w:tblPr>
      <w:tblGrid>
        <w:gridCol w:w="1058"/>
        <w:gridCol w:w="201"/>
        <w:gridCol w:w="797"/>
        <w:gridCol w:w="3113"/>
        <w:gridCol w:w="117"/>
        <w:gridCol w:w="941"/>
        <w:gridCol w:w="438"/>
        <w:gridCol w:w="1283"/>
        <w:gridCol w:w="468"/>
      </w:tblGrid>
      <w:tr w:rsidR="00281D0A" w:rsidRPr="00C35FD2" w:rsidTr="00281D0A">
        <w:trPr>
          <w:gridAfter w:val="1"/>
          <w:wAfter w:w="468" w:type="dxa"/>
          <w:trHeight w:val="208"/>
        </w:trPr>
        <w:tc>
          <w:tcPr>
            <w:tcW w:w="7948" w:type="dxa"/>
            <w:gridSpan w:val="8"/>
            <w:tcBorders>
              <w:top w:val="single" w:sz="8" w:space="0" w:color="auto"/>
              <w:left w:val="single" w:sz="8" w:space="0" w:color="auto"/>
              <w:bottom w:val="nil"/>
              <w:right w:val="single" w:sz="8" w:space="0" w:color="000000"/>
            </w:tcBorders>
            <w:shd w:val="clear" w:color="000000" w:fill="C0C0C0"/>
            <w:noWrap/>
            <w:vAlign w:val="center"/>
            <w:hideMark/>
          </w:tcPr>
          <w:p w:rsidR="00281D0A" w:rsidRPr="00C35FD2" w:rsidRDefault="002B3AF7" w:rsidP="00281D0A">
            <w:pPr>
              <w:ind w:left="-993"/>
              <w:contextualSpacing/>
              <w:jc w:val="center"/>
              <w:rPr>
                <w:rFonts w:ascii="Trebuchet MS" w:hAnsi="Trebuchet MS" w:cs="Arial"/>
                <w:b/>
                <w:bCs/>
                <w:color w:val="000000"/>
                <w:szCs w:val="24"/>
                <w:lang w:eastAsia="es-MX"/>
              </w:rPr>
            </w:pPr>
            <w:r>
              <w:rPr>
                <w:rFonts w:ascii="Trebuchet MS" w:hAnsi="Trebuchet MS" w:cs="Arial"/>
                <w:b/>
                <w:bCs/>
                <w:color w:val="000000"/>
                <w:szCs w:val="24"/>
                <w:lang w:eastAsia="es-MX"/>
              </w:rPr>
              <w:t xml:space="preserve">                    </w:t>
            </w:r>
            <w:r w:rsidR="00281D0A" w:rsidRPr="00C35FD2">
              <w:rPr>
                <w:rFonts w:ascii="Trebuchet MS" w:hAnsi="Trebuchet MS" w:cs="Arial"/>
                <w:b/>
                <w:bCs/>
                <w:color w:val="000000"/>
                <w:szCs w:val="24"/>
                <w:lang w:eastAsia="es-MX"/>
              </w:rPr>
              <w:t>PODER JUDICIAL DEL ESTADO DE MORELOS - TRIBUNAL SUPERIOR DE JUSTICIA</w:t>
            </w:r>
          </w:p>
        </w:tc>
      </w:tr>
      <w:tr w:rsidR="00281D0A" w:rsidRPr="00C35FD2" w:rsidTr="00281D0A">
        <w:trPr>
          <w:gridAfter w:val="1"/>
          <w:wAfter w:w="468" w:type="dxa"/>
          <w:trHeight w:val="208"/>
        </w:trPr>
        <w:tc>
          <w:tcPr>
            <w:tcW w:w="7948" w:type="dxa"/>
            <w:gridSpan w:val="8"/>
            <w:tcBorders>
              <w:top w:val="nil"/>
              <w:left w:val="single" w:sz="8" w:space="0" w:color="auto"/>
              <w:bottom w:val="nil"/>
              <w:right w:val="single" w:sz="8" w:space="0" w:color="000000"/>
            </w:tcBorders>
            <w:shd w:val="clear" w:color="000000" w:fill="C0C0C0"/>
            <w:vAlign w:val="center"/>
            <w:hideMark/>
          </w:tcPr>
          <w:p w:rsidR="00281D0A" w:rsidRPr="00C35FD2" w:rsidRDefault="00281D0A" w:rsidP="00281D0A">
            <w:pPr>
              <w:ind w:left="-993"/>
              <w:contextualSpacing/>
              <w:jc w:val="center"/>
              <w:rPr>
                <w:rFonts w:ascii="Trebuchet MS" w:hAnsi="Trebuchet MS" w:cs="Arial"/>
                <w:b/>
                <w:bCs/>
                <w:color w:val="000000"/>
                <w:szCs w:val="24"/>
                <w:lang w:eastAsia="es-MX"/>
              </w:rPr>
            </w:pPr>
            <w:r w:rsidRPr="00C35FD2">
              <w:rPr>
                <w:rFonts w:ascii="Trebuchet MS" w:hAnsi="Trebuchet MS" w:cs="Arial"/>
                <w:b/>
                <w:bCs/>
                <w:color w:val="000000"/>
                <w:szCs w:val="24"/>
                <w:lang w:eastAsia="es-MX"/>
              </w:rPr>
              <w:t>Conciliación entre los Ingresos Presupuestarios y Contables</w:t>
            </w:r>
          </w:p>
        </w:tc>
      </w:tr>
      <w:tr w:rsidR="00281D0A" w:rsidRPr="00C35FD2" w:rsidTr="00281D0A">
        <w:trPr>
          <w:gridAfter w:val="1"/>
          <w:wAfter w:w="468" w:type="dxa"/>
          <w:trHeight w:val="208"/>
        </w:trPr>
        <w:tc>
          <w:tcPr>
            <w:tcW w:w="7948" w:type="dxa"/>
            <w:gridSpan w:val="8"/>
            <w:tcBorders>
              <w:top w:val="nil"/>
              <w:left w:val="single" w:sz="8" w:space="0" w:color="auto"/>
              <w:bottom w:val="nil"/>
              <w:right w:val="single" w:sz="8" w:space="0" w:color="000000"/>
            </w:tcBorders>
            <w:shd w:val="clear" w:color="000000" w:fill="C0C0C0"/>
            <w:vAlign w:val="center"/>
            <w:hideMark/>
          </w:tcPr>
          <w:p w:rsidR="00281D0A" w:rsidRPr="00C35FD2" w:rsidRDefault="00281D0A" w:rsidP="00B47AEC">
            <w:pPr>
              <w:ind w:left="-993"/>
              <w:contextualSpacing/>
              <w:jc w:val="center"/>
              <w:rPr>
                <w:rFonts w:ascii="Trebuchet MS" w:hAnsi="Trebuchet MS" w:cs="Arial"/>
                <w:b/>
                <w:bCs/>
                <w:color w:val="000000"/>
                <w:szCs w:val="24"/>
                <w:lang w:eastAsia="es-MX"/>
              </w:rPr>
            </w:pPr>
            <w:r w:rsidRPr="00C35FD2">
              <w:rPr>
                <w:rFonts w:ascii="Trebuchet MS" w:hAnsi="Trebuchet MS" w:cs="Arial"/>
                <w:b/>
                <w:bCs/>
                <w:color w:val="000000"/>
                <w:szCs w:val="24"/>
                <w:lang w:eastAsia="es-MX"/>
              </w:rPr>
              <w:t>Correspondiente del 01 de Enero al 3</w:t>
            </w:r>
            <w:r w:rsidR="00B47AEC">
              <w:rPr>
                <w:rFonts w:ascii="Trebuchet MS" w:hAnsi="Trebuchet MS" w:cs="Arial"/>
                <w:b/>
                <w:bCs/>
                <w:color w:val="000000"/>
                <w:szCs w:val="24"/>
                <w:lang w:eastAsia="es-MX"/>
              </w:rPr>
              <w:t>1</w:t>
            </w:r>
            <w:r w:rsidRPr="00C35FD2">
              <w:rPr>
                <w:rFonts w:ascii="Trebuchet MS" w:hAnsi="Trebuchet MS" w:cs="Arial"/>
                <w:b/>
                <w:bCs/>
                <w:color w:val="000000"/>
                <w:szCs w:val="24"/>
                <w:lang w:eastAsia="es-MX"/>
              </w:rPr>
              <w:t xml:space="preserve"> de </w:t>
            </w:r>
            <w:r w:rsidR="00B47AEC">
              <w:rPr>
                <w:rFonts w:ascii="Trebuchet MS" w:hAnsi="Trebuchet MS" w:cs="Arial"/>
                <w:b/>
                <w:bCs/>
                <w:color w:val="000000"/>
                <w:szCs w:val="24"/>
                <w:lang w:eastAsia="es-MX"/>
              </w:rPr>
              <w:t>Diciembre</w:t>
            </w:r>
            <w:r w:rsidRPr="00C35FD2">
              <w:rPr>
                <w:rFonts w:ascii="Trebuchet MS" w:hAnsi="Trebuchet MS" w:cs="Arial"/>
                <w:b/>
                <w:bCs/>
                <w:color w:val="000000"/>
                <w:szCs w:val="24"/>
                <w:lang w:eastAsia="es-MX"/>
              </w:rPr>
              <w:t xml:space="preserve"> de 20</w:t>
            </w:r>
            <w:r>
              <w:rPr>
                <w:rFonts w:ascii="Trebuchet MS" w:hAnsi="Trebuchet MS" w:cs="Arial"/>
                <w:b/>
                <w:bCs/>
                <w:color w:val="000000"/>
                <w:szCs w:val="24"/>
                <w:lang w:eastAsia="es-MX"/>
              </w:rPr>
              <w:t>2</w:t>
            </w:r>
            <w:r w:rsidR="009D6514">
              <w:rPr>
                <w:rFonts w:ascii="Trebuchet MS" w:hAnsi="Trebuchet MS" w:cs="Arial"/>
                <w:b/>
                <w:bCs/>
                <w:color w:val="000000"/>
                <w:szCs w:val="24"/>
                <w:lang w:eastAsia="es-MX"/>
              </w:rPr>
              <w:t>4</w:t>
            </w:r>
          </w:p>
        </w:tc>
      </w:tr>
      <w:tr w:rsidR="00281D0A" w:rsidRPr="00C35FD2" w:rsidTr="00281D0A">
        <w:trPr>
          <w:gridAfter w:val="1"/>
          <w:wAfter w:w="468" w:type="dxa"/>
          <w:trHeight w:val="220"/>
        </w:trPr>
        <w:tc>
          <w:tcPr>
            <w:tcW w:w="7948" w:type="dxa"/>
            <w:gridSpan w:val="8"/>
            <w:tcBorders>
              <w:top w:val="nil"/>
              <w:left w:val="single" w:sz="8" w:space="0" w:color="auto"/>
              <w:bottom w:val="single" w:sz="8" w:space="0" w:color="auto"/>
              <w:right w:val="single" w:sz="8" w:space="0" w:color="000000"/>
            </w:tcBorders>
            <w:shd w:val="clear" w:color="000000" w:fill="C0C0C0"/>
            <w:vAlign w:val="center"/>
            <w:hideMark/>
          </w:tcPr>
          <w:p w:rsidR="00281D0A" w:rsidRPr="00C35FD2" w:rsidRDefault="00281D0A" w:rsidP="00281D0A">
            <w:pPr>
              <w:ind w:left="-993"/>
              <w:contextualSpacing/>
              <w:jc w:val="center"/>
              <w:rPr>
                <w:rFonts w:ascii="Trebuchet MS" w:hAnsi="Trebuchet MS" w:cs="Arial"/>
                <w:b/>
                <w:bCs/>
                <w:color w:val="000000"/>
                <w:szCs w:val="24"/>
                <w:lang w:eastAsia="es-MX"/>
              </w:rPr>
            </w:pPr>
            <w:r w:rsidRPr="00C35FD2">
              <w:rPr>
                <w:rFonts w:ascii="Trebuchet MS" w:hAnsi="Trebuchet MS" w:cs="Arial"/>
                <w:b/>
                <w:bCs/>
                <w:color w:val="000000"/>
                <w:szCs w:val="24"/>
                <w:lang w:eastAsia="es-MX"/>
              </w:rPr>
              <w:t>(Cifras en pesos)</w:t>
            </w:r>
          </w:p>
        </w:tc>
      </w:tr>
      <w:tr w:rsidR="00281D0A" w:rsidRPr="00C35FD2" w:rsidTr="00281D0A">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000000" w:fill="C0C0C0"/>
            <w:vAlign w:val="center"/>
            <w:hideMark/>
          </w:tcPr>
          <w:p w:rsidR="00281D0A" w:rsidRPr="00C35FD2" w:rsidRDefault="002B3AF7" w:rsidP="00281D0A">
            <w:pPr>
              <w:ind w:left="-993"/>
              <w:contextualSpacing/>
              <w:jc w:val="both"/>
              <w:rPr>
                <w:rFonts w:ascii="Trebuchet MS" w:hAnsi="Trebuchet MS" w:cs="Arial"/>
                <w:b/>
                <w:bCs/>
                <w:color w:val="000000"/>
                <w:szCs w:val="24"/>
                <w:lang w:eastAsia="es-MX"/>
              </w:rPr>
            </w:pPr>
            <w:r>
              <w:rPr>
                <w:rFonts w:ascii="Trebuchet MS" w:hAnsi="Trebuchet MS" w:cs="Arial"/>
                <w:b/>
                <w:bCs/>
                <w:color w:val="000000"/>
                <w:szCs w:val="24"/>
                <w:lang w:eastAsia="es-MX"/>
              </w:rPr>
              <w:t xml:space="preserve">                </w:t>
            </w:r>
            <w:r w:rsidR="00281D0A" w:rsidRPr="00C35FD2">
              <w:rPr>
                <w:rFonts w:ascii="Trebuchet MS" w:hAnsi="Trebuchet MS" w:cs="Arial"/>
                <w:b/>
                <w:bCs/>
                <w:color w:val="000000"/>
                <w:szCs w:val="24"/>
                <w:lang w:eastAsia="es-MX"/>
              </w:rPr>
              <w:t>1. Ingresos Presupuestarios</w:t>
            </w:r>
          </w:p>
        </w:tc>
        <w:tc>
          <w:tcPr>
            <w:tcW w:w="1058" w:type="dxa"/>
            <w:gridSpan w:val="2"/>
            <w:tcBorders>
              <w:top w:val="nil"/>
              <w:left w:val="nil"/>
              <w:bottom w:val="nil"/>
              <w:right w:val="single" w:sz="8" w:space="0" w:color="auto"/>
            </w:tcBorders>
            <w:shd w:val="clear" w:color="auto" w:fill="auto"/>
            <w:vAlign w:val="center"/>
            <w:hideMark/>
          </w:tcPr>
          <w:p w:rsidR="00281D0A" w:rsidRPr="00C35FD2" w:rsidRDefault="00281D0A" w:rsidP="00281D0A">
            <w:pPr>
              <w:ind w:left="-993"/>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1721" w:type="dxa"/>
            <w:gridSpan w:val="2"/>
            <w:tcBorders>
              <w:top w:val="nil"/>
              <w:left w:val="nil"/>
              <w:bottom w:val="single" w:sz="8" w:space="0" w:color="auto"/>
              <w:right w:val="single" w:sz="8" w:space="0" w:color="auto"/>
            </w:tcBorders>
            <w:shd w:val="clear" w:color="000000" w:fill="C0C0C0"/>
            <w:vAlign w:val="center"/>
            <w:hideMark/>
          </w:tcPr>
          <w:p w:rsidR="00281D0A" w:rsidRPr="00C35FD2" w:rsidRDefault="002B3AF7" w:rsidP="00840909">
            <w:pPr>
              <w:ind w:left="-993"/>
              <w:contextualSpacing/>
              <w:jc w:val="center"/>
              <w:rPr>
                <w:rFonts w:ascii="Trebuchet MS" w:hAnsi="Trebuchet MS" w:cs="Arial"/>
                <w:b/>
                <w:bCs/>
                <w:color w:val="000000"/>
                <w:szCs w:val="24"/>
                <w:lang w:eastAsia="es-MX"/>
              </w:rPr>
            </w:pPr>
            <w:r>
              <w:rPr>
                <w:rFonts w:ascii="Trebuchet MS" w:hAnsi="Trebuchet MS" w:cs="Arial"/>
                <w:b/>
                <w:bCs/>
                <w:color w:val="000000"/>
                <w:szCs w:val="24"/>
                <w:lang w:eastAsia="es-MX"/>
              </w:rPr>
              <w:t xml:space="preserve">                 </w:t>
            </w:r>
            <w:r w:rsidR="00840909">
              <w:rPr>
                <w:rFonts w:ascii="Trebuchet MS" w:hAnsi="Trebuchet MS" w:cs="Arial"/>
                <w:b/>
                <w:bCs/>
                <w:color w:val="000000"/>
                <w:szCs w:val="24"/>
                <w:lang w:eastAsia="es-MX"/>
              </w:rPr>
              <w:t>951</w:t>
            </w:r>
            <w:r w:rsidR="00281D0A">
              <w:rPr>
                <w:rFonts w:ascii="Trebuchet MS" w:hAnsi="Trebuchet MS" w:cs="Arial"/>
                <w:b/>
                <w:bCs/>
                <w:color w:val="000000"/>
                <w:szCs w:val="24"/>
                <w:lang w:eastAsia="es-MX"/>
              </w:rPr>
              <w:t>,</w:t>
            </w:r>
            <w:r w:rsidR="00840909">
              <w:rPr>
                <w:rFonts w:ascii="Trebuchet MS" w:hAnsi="Trebuchet MS" w:cs="Arial"/>
                <w:b/>
                <w:bCs/>
                <w:color w:val="000000"/>
                <w:szCs w:val="24"/>
                <w:lang w:eastAsia="es-MX"/>
              </w:rPr>
              <w:t>774</w:t>
            </w:r>
            <w:r w:rsidR="000D4983">
              <w:rPr>
                <w:rFonts w:ascii="Trebuchet MS" w:hAnsi="Trebuchet MS" w:cs="Arial"/>
                <w:b/>
                <w:bCs/>
                <w:color w:val="000000"/>
                <w:szCs w:val="24"/>
                <w:lang w:eastAsia="es-MX"/>
              </w:rPr>
              <w:t>,</w:t>
            </w:r>
            <w:r w:rsidR="00840909">
              <w:rPr>
                <w:rFonts w:ascii="Trebuchet MS" w:hAnsi="Trebuchet MS" w:cs="Arial"/>
                <w:b/>
                <w:bCs/>
                <w:color w:val="000000"/>
                <w:szCs w:val="24"/>
                <w:lang w:eastAsia="es-MX"/>
              </w:rPr>
              <w:t>511</w:t>
            </w:r>
          </w:p>
        </w:tc>
      </w:tr>
      <w:tr w:rsidR="00281D0A" w:rsidRPr="00C35FD2" w:rsidTr="00281D0A">
        <w:trPr>
          <w:gridAfter w:val="1"/>
          <w:wAfter w:w="468" w:type="dxa"/>
          <w:trHeight w:val="220"/>
        </w:trPr>
        <w:tc>
          <w:tcPr>
            <w:tcW w:w="5169" w:type="dxa"/>
            <w:gridSpan w:val="4"/>
            <w:tcBorders>
              <w:top w:val="single" w:sz="8" w:space="0" w:color="auto"/>
              <w:left w:val="nil"/>
              <w:bottom w:val="single" w:sz="8" w:space="0" w:color="auto"/>
              <w:right w:val="nil"/>
            </w:tcBorders>
            <w:shd w:val="clear" w:color="auto" w:fill="auto"/>
            <w:vAlign w:val="center"/>
            <w:hideMark/>
          </w:tcPr>
          <w:p w:rsidR="00281D0A" w:rsidRPr="00C35FD2" w:rsidRDefault="00281D0A" w:rsidP="00281D0A">
            <w:pPr>
              <w:ind w:left="-993"/>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1058" w:type="dxa"/>
            <w:gridSpan w:val="2"/>
            <w:tcBorders>
              <w:top w:val="single" w:sz="8" w:space="0" w:color="auto"/>
              <w:left w:val="nil"/>
              <w:bottom w:val="single" w:sz="8" w:space="0" w:color="auto"/>
              <w:right w:val="nil"/>
            </w:tcBorders>
            <w:shd w:val="clear" w:color="auto" w:fill="auto"/>
            <w:vAlign w:val="center"/>
            <w:hideMark/>
          </w:tcPr>
          <w:p w:rsidR="00281D0A" w:rsidRPr="00C35FD2" w:rsidRDefault="00281D0A" w:rsidP="00281D0A">
            <w:pPr>
              <w:ind w:left="-993"/>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1721" w:type="dxa"/>
            <w:gridSpan w:val="2"/>
            <w:tcBorders>
              <w:top w:val="nil"/>
              <w:left w:val="nil"/>
              <w:bottom w:val="single" w:sz="8" w:space="0" w:color="auto"/>
              <w:right w:val="nil"/>
            </w:tcBorders>
            <w:shd w:val="clear" w:color="auto" w:fill="auto"/>
            <w:vAlign w:val="center"/>
            <w:hideMark/>
          </w:tcPr>
          <w:p w:rsidR="00281D0A" w:rsidRPr="00C35FD2" w:rsidRDefault="00281D0A" w:rsidP="00281D0A">
            <w:pPr>
              <w:ind w:left="-993"/>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 </w:t>
            </w:r>
          </w:p>
        </w:tc>
      </w:tr>
      <w:tr w:rsidR="00281D0A" w:rsidRPr="00C35FD2" w:rsidTr="00281D0A">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81D0A" w:rsidRPr="00C35FD2" w:rsidRDefault="002B3AF7" w:rsidP="00281D0A">
            <w:pPr>
              <w:ind w:left="-993"/>
              <w:contextualSpacing/>
              <w:jc w:val="both"/>
              <w:rPr>
                <w:rFonts w:ascii="Trebuchet MS" w:hAnsi="Trebuchet MS" w:cs="Arial"/>
                <w:b/>
                <w:bCs/>
                <w:color w:val="000000"/>
                <w:szCs w:val="24"/>
                <w:lang w:eastAsia="es-MX"/>
              </w:rPr>
            </w:pPr>
            <w:r>
              <w:rPr>
                <w:rFonts w:ascii="Trebuchet MS" w:hAnsi="Trebuchet MS" w:cs="Arial"/>
                <w:b/>
                <w:bCs/>
                <w:color w:val="000000"/>
                <w:szCs w:val="24"/>
                <w:lang w:eastAsia="es-MX"/>
              </w:rPr>
              <w:t xml:space="preserve">                </w:t>
            </w:r>
            <w:r w:rsidR="00281D0A" w:rsidRPr="00C35FD2">
              <w:rPr>
                <w:rFonts w:ascii="Trebuchet MS" w:hAnsi="Trebuchet MS" w:cs="Arial"/>
                <w:b/>
                <w:bCs/>
                <w:color w:val="000000"/>
                <w:szCs w:val="24"/>
                <w:lang w:eastAsia="es-MX"/>
              </w:rPr>
              <w:t>2. Más ingresos contables no presupuestarios</w:t>
            </w:r>
          </w:p>
        </w:tc>
        <w:tc>
          <w:tcPr>
            <w:tcW w:w="1058"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81D0A" w:rsidP="00281D0A">
            <w:pPr>
              <w:ind w:left="-993"/>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1721"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81D0A" w:rsidP="00281D0A">
            <w:pPr>
              <w:ind w:left="-993"/>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0.00</w:t>
            </w:r>
          </w:p>
        </w:tc>
      </w:tr>
      <w:tr w:rsidR="00281D0A" w:rsidRPr="00C35FD2" w:rsidTr="00281D0A">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81D0A">
            <w:pPr>
              <w:ind w:left="-993"/>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281D0A" w:rsidRPr="00C35FD2" w:rsidRDefault="002B3AF7" w:rsidP="00281D0A">
            <w:pPr>
              <w:ind w:left="-993"/>
              <w:contextualSpacing/>
              <w:jc w:val="both"/>
              <w:rPr>
                <w:rFonts w:ascii="Trebuchet MS" w:hAnsi="Trebuchet MS" w:cs="Arial"/>
                <w:color w:val="000000"/>
                <w:szCs w:val="24"/>
                <w:lang w:eastAsia="es-MX"/>
              </w:rPr>
            </w:pPr>
            <w:r>
              <w:rPr>
                <w:rFonts w:ascii="Trebuchet MS" w:hAnsi="Trebuchet MS" w:cs="Arial"/>
                <w:color w:val="000000"/>
                <w:szCs w:val="24"/>
                <w:lang w:eastAsia="es-MX"/>
              </w:rPr>
              <w:t xml:space="preserve">              </w:t>
            </w:r>
            <w:r w:rsidR="00281D0A" w:rsidRPr="00C35FD2">
              <w:rPr>
                <w:rFonts w:ascii="Trebuchet MS" w:hAnsi="Trebuchet MS" w:cs="Arial"/>
                <w:color w:val="000000"/>
                <w:szCs w:val="24"/>
                <w:lang w:eastAsia="es-MX"/>
              </w:rPr>
              <w:t>Incremento por variación de inventarios</w:t>
            </w:r>
          </w:p>
        </w:tc>
        <w:tc>
          <w:tcPr>
            <w:tcW w:w="1058"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r w:rsidRPr="00C35FD2">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p>
        </w:tc>
      </w:tr>
      <w:tr w:rsidR="00281D0A" w:rsidRPr="00C35FD2" w:rsidTr="00281D0A">
        <w:trPr>
          <w:gridAfter w:val="1"/>
          <w:wAfter w:w="468" w:type="dxa"/>
          <w:trHeight w:val="344"/>
        </w:trPr>
        <w:tc>
          <w:tcPr>
            <w:tcW w:w="1058"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81D0A">
            <w:pPr>
              <w:ind w:left="-993"/>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281D0A" w:rsidRPr="00C35FD2" w:rsidRDefault="002B3AF7" w:rsidP="00281D0A">
            <w:pPr>
              <w:ind w:left="-993"/>
              <w:contextualSpacing/>
              <w:jc w:val="both"/>
              <w:rPr>
                <w:rFonts w:ascii="Trebuchet MS" w:hAnsi="Trebuchet MS" w:cs="Arial"/>
                <w:color w:val="000000"/>
                <w:szCs w:val="24"/>
                <w:lang w:eastAsia="es-MX"/>
              </w:rPr>
            </w:pPr>
            <w:r>
              <w:rPr>
                <w:rFonts w:ascii="Trebuchet MS" w:hAnsi="Trebuchet MS" w:cs="Arial"/>
                <w:color w:val="000000"/>
                <w:szCs w:val="24"/>
                <w:lang w:eastAsia="es-MX"/>
              </w:rPr>
              <w:t xml:space="preserve">               </w:t>
            </w:r>
            <w:r w:rsidR="00281D0A" w:rsidRPr="00C35FD2">
              <w:rPr>
                <w:rFonts w:ascii="Trebuchet MS" w:hAnsi="Trebuchet MS" w:cs="Arial"/>
                <w:color w:val="000000"/>
                <w:szCs w:val="24"/>
                <w:lang w:eastAsia="es-MX"/>
              </w:rPr>
              <w:t>Disminución del exceso de estimaciones por pérdida o deterioro u obsolescencia</w:t>
            </w:r>
          </w:p>
        </w:tc>
        <w:tc>
          <w:tcPr>
            <w:tcW w:w="1058"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r w:rsidRPr="00C35FD2">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p>
        </w:tc>
      </w:tr>
      <w:tr w:rsidR="00281D0A" w:rsidRPr="00C35FD2" w:rsidTr="00281D0A">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81D0A">
            <w:pPr>
              <w:ind w:left="-993"/>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281D0A" w:rsidRPr="00C35FD2" w:rsidRDefault="002B3AF7" w:rsidP="00281D0A">
            <w:pPr>
              <w:ind w:left="-993"/>
              <w:contextualSpacing/>
              <w:jc w:val="both"/>
              <w:rPr>
                <w:rFonts w:ascii="Trebuchet MS" w:hAnsi="Trebuchet MS" w:cs="Arial"/>
                <w:color w:val="000000"/>
                <w:szCs w:val="24"/>
                <w:lang w:eastAsia="es-MX"/>
              </w:rPr>
            </w:pPr>
            <w:r>
              <w:rPr>
                <w:rFonts w:ascii="Trebuchet MS" w:hAnsi="Trebuchet MS" w:cs="Arial"/>
                <w:color w:val="000000"/>
                <w:szCs w:val="24"/>
                <w:lang w:eastAsia="es-MX"/>
              </w:rPr>
              <w:t xml:space="preserve">              </w:t>
            </w:r>
            <w:r w:rsidR="00281D0A" w:rsidRPr="00C35FD2">
              <w:rPr>
                <w:rFonts w:ascii="Trebuchet MS" w:hAnsi="Trebuchet MS" w:cs="Arial"/>
                <w:color w:val="000000"/>
                <w:szCs w:val="24"/>
                <w:lang w:eastAsia="es-MX"/>
              </w:rPr>
              <w:t>Disminución del exceso de provisiones</w:t>
            </w:r>
          </w:p>
        </w:tc>
        <w:tc>
          <w:tcPr>
            <w:tcW w:w="1058"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r w:rsidRPr="00C35FD2">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p>
        </w:tc>
      </w:tr>
      <w:tr w:rsidR="00281D0A" w:rsidRPr="00C35FD2" w:rsidTr="00281D0A">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81D0A">
            <w:pPr>
              <w:ind w:left="-993"/>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281D0A" w:rsidRPr="00C35FD2" w:rsidRDefault="002B3AF7" w:rsidP="00281D0A">
            <w:pPr>
              <w:ind w:left="-993"/>
              <w:contextualSpacing/>
              <w:jc w:val="both"/>
              <w:rPr>
                <w:rFonts w:ascii="Trebuchet MS" w:hAnsi="Trebuchet MS" w:cs="Arial"/>
                <w:color w:val="000000"/>
                <w:szCs w:val="24"/>
                <w:lang w:eastAsia="es-MX"/>
              </w:rPr>
            </w:pPr>
            <w:r>
              <w:rPr>
                <w:rFonts w:ascii="Trebuchet MS" w:hAnsi="Trebuchet MS" w:cs="Arial"/>
                <w:color w:val="000000"/>
                <w:szCs w:val="24"/>
                <w:lang w:eastAsia="es-MX"/>
              </w:rPr>
              <w:t xml:space="preserve">Otros </w:t>
            </w:r>
            <w:proofErr w:type="spellStart"/>
            <w:r>
              <w:rPr>
                <w:rFonts w:ascii="Trebuchet MS" w:hAnsi="Trebuchet MS" w:cs="Arial"/>
                <w:color w:val="000000"/>
                <w:szCs w:val="24"/>
                <w:lang w:eastAsia="es-MX"/>
              </w:rPr>
              <w:t>ing</w:t>
            </w:r>
            <w:proofErr w:type="spellEnd"/>
            <w:r>
              <w:rPr>
                <w:rFonts w:ascii="Trebuchet MS" w:hAnsi="Trebuchet MS" w:cs="Arial"/>
                <w:color w:val="000000"/>
                <w:szCs w:val="24"/>
                <w:lang w:eastAsia="es-MX"/>
              </w:rPr>
              <w:t xml:space="preserve">  </w:t>
            </w:r>
            <w:r w:rsidR="00281D0A" w:rsidRPr="00C35FD2">
              <w:rPr>
                <w:rFonts w:ascii="Trebuchet MS" w:hAnsi="Trebuchet MS" w:cs="Arial"/>
                <w:color w:val="000000"/>
                <w:szCs w:val="24"/>
                <w:lang w:eastAsia="es-MX"/>
              </w:rPr>
              <w:t>esos y beneficios varios</w:t>
            </w:r>
          </w:p>
        </w:tc>
        <w:tc>
          <w:tcPr>
            <w:tcW w:w="1058"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r w:rsidRPr="00C35FD2">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p>
        </w:tc>
      </w:tr>
      <w:tr w:rsidR="00281D0A" w:rsidRPr="00C35FD2" w:rsidTr="00281D0A">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81D0A" w:rsidRPr="00C35FD2" w:rsidRDefault="002B3AF7" w:rsidP="00281D0A">
            <w:pPr>
              <w:ind w:left="-993"/>
              <w:contextualSpacing/>
              <w:jc w:val="both"/>
              <w:rPr>
                <w:rFonts w:ascii="Trebuchet MS" w:hAnsi="Trebuchet MS" w:cs="Arial"/>
                <w:color w:val="000000"/>
                <w:szCs w:val="24"/>
                <w:lang w:eastAsia="es-MX"/>
              </w:rPr>
            </w:pPr>
            <w:r>
              <w:rPr>
                <w:rFonts w:ascii="Trebuchet MS" w:hAnsi="Trebuchet MS" w:cs="Arial"/>
                <w:color w:val="000000"/>
                <w:szCs w:val="24"/>
                <w:lang w:eastAsia="es-MX"/>
              </w:rPr>
              <w:t xml:space="preserve">                              </w:t>
            </w:r>
            <w:r w:rsidR="00281D0A" w:rsidRPr="00C35FD2">
              <w:rPr>
                <w:rFonts w:ascii="Trebuchet MS" w:hAnsi="Trebuchet MS" w:cs="Arial"/>
                <w:color w:val="000000"/>
                <w:szCs w:val="24"/>
                <w:lang w:eastAsia="es-MX"/>
              </w:rPr>
              <w:t>Otros ingresos contables no presupuestarios</w:t>
            </w:r>
          </w:p>
        </w:tc>
        <w:tc>
          <w:tcPr>
            <w:tcW w:w="1058"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r w:rsidRPr="00C35FD2">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p>
        </w:tc>
      </w:tr>
      <w:tr w:rsidR="00281D0A" w:rsidRPr="00C35FD2" w:rsidTr="00281D0A">
        <w:trPr>
          <w:gridAfter w:val="1"/>
          <w:wAfter w:w="468" w:type="dxa"/>
          <w:trHeight w:val="220"/>
        </w:trPr>
        <w:tc>
          <w:tcPr>
            <w:tcW w:w="5169" w:type="dxa"/>
            <w:gridSpan w:val="4"/>
            <w:tcBorders>
              <w:top w:val="single" w:sz="8" w:space="0" w:color="auto"/>
              <w:left w:val="nil"/>
              <w:bottom w:val="single" w:sz="8" w:space="0" w:color="auto"/>
              <w:right w:val="nil"/>
            </w:tcBorders>
            <w:shd w:val="clear" w:color="auto" w:fill="auto"/>
            <w:vAlign w:val="center"/>
            <w:hideMark/>
          </w:tcPr>
          <w:p w:rsidR="00281D0A" w:rsidRPr="00C35FD2" w:rsidRDefault="00281D0A" w:rsidP="00281D0A">
            <w:pPr>
              <w:ind w:left="-993"/>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1058" w:type="dxa"/>
            <w:gridSpan w:val="2"/>
            <w:tcBorders>
              <w:top w:val="nil"/>
              <w:left w:val="nil"/>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1721" w:type="dxa"/>
            <w:gridSpan w:val="2"/>
            <w:tcBorders>
              <w:top w:val="nil"/>
              <w:left w:val="nil"/>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r w:rsidRPr="00C35FD2">
              <w:rPr>
                <w:rFonts w:ascii="Trebuchet MS" w:hAnsi="Trebuchet MS" w:cs="Arial"/>
                <w:color w:val="000000"/>
                <w:szCs w:val="24"/>
                <w:lang w:eastAsia="es-MX"/>
              </w:rPr>
              <w:t> </w:t>
            </w:r>
          </w:p>
        </w:tc>
      </w:tr>
      <w:tr w:rsidR="00281D0A" w:rsidRPr="00C35FD2" w:rsidTr="00281D0A">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81D0A" w:rsidRPr="00C35FD2" w:rsidRDefault="002B3AF7" w:rsidP="00281D0A">
            <w:pPr>
              <w:ind w:left="-993"/>
              <w:contextualSpacing/>
              <w:jc w:val="both"/>
              <w:rPr>
                <w:rFonts w:ascii="Trebuchet MS" w:hAnsi="Trebuchet MS" w:cs="Arial"/>
                <w:b/>
                <w:bCs/>
                <w:color w:val="000000"/>
                <w:szCs w:val="24"/>
                <w:lang w:eastAsia="es-MX"/>
              </w:rPr>
            </w:pPr>
            <w:r>
              <w:rPr>
                <w:rFonts w:ascii="Trebuchet MS" w:hAnsi="Trebuchet MS" w:cs="Arial"/>
                <w:b/>
                <w:bCs/>
                <w:color w:val="000000"/>
                <w:szCs w:val="24"/>
                <w:lang w:eastAsia="es-MX"/>
              </w:rPr>
              <w:t xml:space="preserve">                </w:t>
            </w:r>
            <w:r w:rsidR="00281D0A" w:rsidRPr="00C35FD2">
              <w:rPr>
                <w:rFonts w:ascii="Trebuchet MS" w:hAnsi="Trebuchet MS" w:cs="Arial"/>
                <w:b/>
                <w:bCs/>
                <w:color w:val="000000"/>
                <w:szCs w:val="24"/>
                <w:lang w:eastAsia="es-MX"/>
              </w:rPr>
              <w:t>3. Menos ingresos presupuestarios no contables</w:t>
            </w:r>
          </w:p>
        </w:tc>
        <w:tc>
          <w:tcPr>
            <w:tcW w:w="1058"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1721"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r w:rsidRPr="00C35FD2">
              <w:rPr>
                <w:rFonts w:ascii="Trebuchet MS" w:hAnsi="Trebuchet MS" w:cs="Arial"/>
                <w:color w:val="000000"/>
                <w:szCs w:val="24"/>
                <w:lang w:eastAsia="es-MX"/>
              </w:rPr>
              <w:t>0.00</w:t>
            </w:r>
          </w:p>
        </w:tc>
      </w:tr>
      <w:tr w:rsidR="00281D0A" w:rsidRPr="00C35FD2" w:rsidTr="00281D0A">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81D0A">
            <w:pPr>
              <w:ind w:left="-993"/>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281D0A" w:rsidRPr="00C35FD2" w:rsidRDefault="002B3AF7" w:rsidP="00281D0A">
            <w:pPr>
              <w:ind w:left="-993"/>
              <w:contextualSpacing/>
              <w:jc w:val="both"/>
              <w:rPr>
                <w:rFonts w:ascii="Trebuchet MS" w:hAnsi="Trebuchet MS" w:cs="Arial"/>
                <w:color w:val="000000"/>
                <w:szCs w:val="24"/>
                <w:lang w:eastAsia="es-MX"/>
              </w:rPr>
            </w:pPr>
            <w:r>
              <w:rPr>
                <w:rFonts w:ascii="Trebuchet MS" w:hAnsi="Trebuchet MS" w:cs="Arial"/>
                <w:color w:val="000000"/>
                <w:szCs w:val="24"/>
                <w:lang w:eastAsia="es-MX"/>
              </w:rPr>
              <w:t xml:space="preserve">               </w:t>
            </w:r>
            <w:r w:rsidR="00281D0A" w:rsidRPr="00C35FD2">
              <w:rPr>
                <w:rFonts w:ascii="Trebuchet MS" w:hAnsi="Trebuchet MS" w:cs="Arial"/>
                <w:color w:val="000000"/>
                <w:szCs w:val="24"/>
                <w:lang w:eastAsia="es-MX"/>
              </w:rPr>
              <w:t>Productos de capital</w:t>
            </w:r>
          </w:p>
        </w:tc>
        <w:tc>
          <w:tcPr>
            <w:tcW w:w="1058"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r w:rsidRPr="00C35FD2">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p>
        </w:tc>
      </w:tr>
      <w:tr w:rsidR="00281D0A" w:rsidRPr="00C35FD2" w:rsidTr="00281D0A">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81D0A">
            <w:pPr>
              <w:ind w:left="-993"/>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281D0A" w:rsidRPr="00C35FD2" w:rsidRDefault="002B3AF7" w:rsidP="00281D0A">
            <w:pPr>
              <w:ind w:left="-993"/>
              <w:contextualSpacing/>
              <w:jc w:val="both"/>
              <w:rPr>
                <w:rFonts w:ascii="Trebuchet MS" w:hAnsi="Trebuchet MS" w:cs="Arial"/>
                <w:color w:val="000000"/>
                <w:szCs w:val="24"/>
                <w:lang w:eastAsia="es-MX"/>
              </w:rPr>
            </w:pPr>
            <w:r>
              <w:rPr>
                <w:rFonts w:ascii="Trebuchet MS" w:hAnsi="Trebuchet MS" w:cs="Arial"/>
                <w:color w:val="000000"/>
                <w:szCs w:val="24"/>
                <w:lang w:eastAsia="es-MX"/>
              </w:rPr>
              <w:t xml:space="preserve">               </w:t>
            </w:r>
            <w:r w:rsidR="00281D0A" w:rsidRPr="00C35FD2">
              <w:rPr>
                <w:rFonts w:ascii="Trebuchet MS" w:hAnsi="Trebuchet MS" w:cs="Arial"/>
                <w:color w:val="000000"/>
                <w:szCs w:val="24"/>
                <w:lang w:eastAsia="es-MX"/>
              </w:rPr>
              <w:t>Aprovechamientos capital</w:t>
            </w:r>
          </w:p>
        </w:tc>
        <w:tc>
          <w:tcPr>
            <w:tcW w:w="1058"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r w:rsidRPr="00C35FD2">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p>
        </w:tc>
      </w:tr>
      <w:tr w:rsidR="00281D0A" w:rsidRPr="00C35FD2" w:rsidTr="00281D0A">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81D0A">
            <w:pPr>
              <w:ind w:left="-993"/>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281D0A" w:rsidRPr="00C35FD2" w:rsidRDefault="002B3AF7" w:rsidP="00281D0A">
            <w:pPr>
              <w:ind w:left="-993"/>
              <w:contextualSpacing/>
              <w:jc w:val="both"/>
              <w:rPr>
                <w:rFonts w:ascii="Trebuchet MS" w:hAnsi="Trebuchet MS" w:cs="Arial"/>
                <w:color w:val="000000"/>
                <w:szCs w:val="24"/>
                <w:lang w:eastAsia="es-MX"/>
              </w:rPr>
            </w:pPr>
            <w:r>
              <w:rPr>
                <w:rFonts w:ascii="Trebuchet MS" w:hAnsi="Trebuchet MS" w:cs="Arial"/>
                <w:color w:val="000000"/>
                <w:szCs w:val="24"/>
                <w:lang w:eastAsia="es-MX"/>
              </w:rPr>
              <w:t xml:space="preserve">               </w:t>
            </w:r>
            <w:r w:rsidR="00281D0A" w:rsidRPr="00C35FD2">
              <w:rPr>
                <w:rFonts w:ascii="Trebuchet MS" w:hAnsi="Trebuchet MS" w:cs="Arial"/>
                <w:color w:val="000000"/>
                <w:szCs w:val="24"/>
                <w:lang w:eastAsia="es-MX"/>
              </w:rPr>
              <w:t>Ingresos derivados de financiamientos</w:t>
            </w:r>
          </w:p>
        </w:tc>
        <w:tc>
          <w:tcPr>
            <w:tcW w:w="1058"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r w:rsidRPr="00C35FD2">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p>
        </w:tc>
      </w:tr>
      <w:tr w:rsidR="00281D0A" w:rsidRPr="00C35FD2" w:rsidTr="00281D0A">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81D0A" w:rsidRPr="00C35FD2" w:rsidRDefault="002B3AF7" w:rsidP="00281D0A">
            <w:pPr>
              <w:ind w:left="-993"/>
              <w:contextualSpacing/>
              <w:jc w:val="both"/>
              <w:rPr>
                <w:rFonts w:ascii="Trebuchet MS" w:hAnsi="Trebuchet MS" w:cs="Arial"/>
                <w:color w:val="000000"/>
                <w:szCs w:val="24"/>
                <w:lang w:eastAsia="es-MX"/>
              </w:rPr>
            </w:pPr>
            <w:r>
              <w:rPr>
                <w:rFonts w:ascii="Trebuchet MS" w:hAnsi="Trebuchet MS" w:cs="Arial"/>
                <w:color w:val="000000"/>
                <w:szCs w:val="24"/>
                <w:lang w:eastAsia="es-MX"/>
              </w:rPr>
              <w:t xml:space="preserve">                              </w:t>
            </w:r>
            <w:r w:rsidR="00281D0A" w:rsidRPr="00C35FD2">
              <w:rPr>
                <w:rFonts w:ascii="Trebuchet MS" w:hAnsi="Trebuchet MS" w:cs="Arial"/>
                <w:color w:val="000000"/>
                <w:szCs w:val="24"/>
                <w:lang w:eastAsia="es-MX"/>
              </w:rPr>
              <w:t>Otros Ingresos presupuestarios no contables</w:t>
            </w:r>
          </w:p>
        </w:tc>
        <w:tc>
          <w:tcPr>
            <w:tcW w:w="1058"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r w:rsidRPr="00C35FD2">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Cs w:val="24"/>
                <w:lang w:eastAsia="es-MX"/>
              </w:rPr>
            </w:pPr>
          </w:p>
        </w:tc>
      </w:tr>
      <w:tr w:rsidR="00281D0A" w:rsidRPr="00C35FD2" w:rsidTr="00281D0A">
        <w:trPr>
          <w:gridAfter w:val="1"/>
          <w:wAfter w:w="468" w:type="dxa"/>
          <w:trHeight w:val="220"/>
        </w:trPr>
        <w:tc>
          <w:tcPr>
            <w:tcW w:w="5169" w:type="dxa"/>
            <w:gridSpan w:val="4"/>
            <w:tcBorders>
              <w:top w:val="single" w:sz="8" w:space="0" w:color="auto"/>
              <w:left w:val="nil"/>
              <w:bottom w:val="single" w:sz="8" w:space="0" w:color="auto"/>
              <w:right w:val="nil"/>
            </w:tcBorders>
            <w:shd w:val="clear" w:color="auto" w:fill="auto"/>
            <w:vAlign w:val="center"/>
            <w:hideMark/>
          </w:tcPr>
          <w:p w:rsidR="00281D0A" w:rsidRPr="00C35FD2" w:rsidRDefault="00281D0A" w:rsidP="00281D0A">
            <w:pPr>
              <w:ind w:left="-993"/>
              <w:contextualSpacing/>
              <w:jc w:val="both"/>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1058" w:type="dxa"/>
            <w:gridSpan w:val="2"/>
            <w:tcBorders>
              <w:top w:val="nil"/>
              <w:left w:val="nil"/>
              <w:bottom w:val="nil"/>
              <w:right w:val="nil"/>
            </w:tcBorders>
            <w:shd w:val="clear" w:color="auto" w:fill="auto"/>
            <w:vAlign w:val="center"/>
            <w:hideMark/>
          </w:tcPr>
          <w:p w:rsidR="00281D0A" w:rsidRPr="00C35FD2" w:rsidRDefault="00281D0A" w:rsidP="00281D0A">
            <w:pPr>
              <w:ind w:left="-993"/>
              <w:contextualSpacing/>
              <w:jc w:val="center"/>
              <w:rPr>
                <w:rFonts w:ascii="Trebuchet MS" w:hAnsi="Trebuchet MS" w:cs="Arial"/>
                <w:color w:val="000000"/>
                <w:szCs w:val="24"/>
                <w:lang w:eastAsia="es-MX"/>
              </w:rPr>
            </w:pPr>
          </w:p>
        </w:tc>
        <w:tc>
          <w:tcPr>
            <w:tcW w:w="1721" w:type="dxa"/>
            <w:gridSpan w:val="2"/>
            <w:tcBorders>
              <w:top w:val="nil"/>
              <w:left w:val="nil"/>
              <w:bottom w:val="single" w:sz="8" w:space="0" w:color="auto"/>
              <w:right w:val="nil"/>
            </w:tcBorders>
            <w:shd w:val="clear" w:color="auto" w:fill="auto"/>
            <w:vAlign w:val="center"/>
            <w:hideMark/>
          </w:tcPr>
          <w:p w:rsidR="00281D0A" w:rsidRPr="00C35FD2" w:rsidRDefault="00281D0A" w:rsidP="00281D0A">
            <w:pPr>
              <w:ind w:left="-993"/>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 </w:t>
            </w:r>
          </w:p>
        </w:tc>
      </w:tr>
      <w:tr w:rsidR="00281D0A" w:rsidRPr="00C35FD2" w:rsidTr="00281D0A">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000000" w:fill="C0C0C0"/>
            <w:vAlign w:val="center"/>
            <w:hideMark/>
          </w:tcPr>
          <w:p w:rsidR="00281D0A" w:rsidRPr="00C35FD2" w:rsidRDefault="002B3AF7" w:rsidP="00281D0A">
            <w:pPr>
              <w:ind w:left="-993"/>
              <w:contextualSpacing/>
              <w:jc w:val="both"/>
              <w:rPr>
                <w:rFonts w:ascii="Trebuchet MS" w:hAnsi="Trebuchet MS" w:cs="Arial"/>
                <w:b/>
                <w:bCs/>
                <w:color w:val="000000"/>
                <w:szCs w:val="24"/>
                <w:lang w:eastAsia="es-MX"/>
              </w:rPr>
            </w:pPr>
            <w:r>
              <w:rPr>
                <w:rFonts w:ascii="Trebuchet MS" w:hAnsi="Trebuchet MS" w:cs="Arial"/>
                <w:b/>
                <w:bCs/>
                <w:color w:val="000000"/>
                <w:szCs w:val="24"/>
                <w:lang w:eastAsia="es-MX"/>
              </w:rPr>
              <w:t xml:space="preserve">               </w:t>
            </w:r>
            <w:r w:rsidR="00281D0A" w:rsidRPr="00C35FD2">
              <w:rPr>
                <w:rFonts w:ascii="Trebuchet MS" w:hAnsi="Trebuchet MS" w:cs="Arial"/>
                <w:b/>
                <w:bCs/>
                <w:color w:val="000000"/>
                <w:szCs w:val="24"/>
                <w:lang w:eastAsia="es-MX"/>
              </w:rPr>
              <w:t>4. Ingresos Contables (4 = 1 + 2 - 3)</w:t>
            </w:r>
          </w:p>
        </w:tc>
        <w:tc>
          <w:tcPr>
            <w:tcW w:w="1058" w:type="dxa"/>
            <w:gridSpan w:val="2"/>
            <w:tcBorders>
              <w:top w:val="nil"/>
              <w:left w:val="nil"/>
              <w:bottom w:val="nil"/>
              <w:right w:val="single" w:sz="8" w:space="0" w:color="auto"/>
            </w:tcBorders>
            <w:shd w:val="clear" w:color="auto" w:fill="auto"/>
            <w:vAlign w:val="center"/>
            <w:hideMark/>
          </w:tcPr>
          <w:p w:rsidR="00281D0A" w:rsidRPr="00C35FD2" w:rsidRDefault="00281D0A" w:rsidP="00281D0A">
            <w:pPr>
              <w:ind w:left="-993"/>
              <w:contextualSpacing/>
              <w:jc w:val="center"/>
              <w:rPr>
                <w:rFonts w:ascii="Trebuchet MS" w:hAnsi="Trebuchet MS" w:cs="Arial"/>
                <w:color w:val="000000"/>
                <w:szCs w:val="24"/>
                <w:lang w:eastAsia="es-MX"/>
              </w:rPr>
            </w:pPr>
            <w:r w:rsidRPr="00C35FD2">
              <w:rPr>
                <w:rFonts w:ascii="Trebuchet MS" w:hAnsi="Trebuchet MS" w:cs="Arial"/>
                <w:color w:val="000000"/>
                <w:szCs w:val="24"/>
                <w:lang w:eastAsia="es-MX"/>
              </w:rPr>
              <w:t> </w:t>
            </w:r>
          </w:p>
        </w:tc>
        <w:tc>
          <w:tcPr>
            <w:tcW w:w="1721" w:type="dxa"/>
            <w:gridSpan w:val="2"/>
            <w:tcBorders>
              <w:top w:val="nil"/>
              <w:left w:val="nil"/>
              <w:bottom w:val="single" w:sz="8" w:space="0" w:color="auto"/>
              <w:right w:val="single" w:sz="8" w:space="0" w:color="auto"/>
            </w:tcBorders>
            <w:shd w:val="clear" w:color="000000" w:fill="C0C0C0"/>
            <w:vAlign w:val="center"/>
            <w:hideMark/>
          </w:tcPr>
          <w:p w:rsidR="00281D0A" w:rsidRPr="00C35FD2" w:rsidRDefault="002B3AF7" w:rsidP="00840909">
            <w:pPr>
              <w:ind w:left="-993"/>
              <w:contextualSpacing/>
              <w:jc w:val="center"/>
              <w:rPr>
                <w:rFonts w:ascii="Trebuchet MS" w:hAnsi="Trebuchet MS" w:cs="Arial"/>
                <w:b/>
                <w:bCs/>
                <w:color w:val="000000"/>
                <w:szCs w:val="24"/>
                <w:lang w:eastAsia="es-MX"/>
              </w:rPr>
            </w:pPr>
            <w:r>
              <w:rPr>
                <w:rFonts w:ascii="Trebuchet MS" w:hAnsi="Trebuchet MS" w:cs="Arial"/>
                <w:b/>
                <w:bCs/>
                <w:color w:val="000000"/>
                <w:szCs w:val="24"/>
                <w:lang w:eastAsia="es-MX"/>
              </w:rPr>
              <w:t xml:space="preserve">                </w:t>
            </w:r>
            <w:r w:rsidR="00840909">
              <w:rPr>
                <w:rFonts w:ascii="Trebuchet MS" w:hAnsi="Trebuchet MS" w:cs="Arial"/>
                <w:b/>
                <w:bCs/>
                <w:color w:val="000000"/>
                <w:szCs w:val="24"/>
                <w:lang w:eastAsia="es-MX"/>
              </w:rPr>
              <w:t>951</w:t>
            </w:r>
            <w:r w:rsidR="00281D0A">
              <w:rPr>
                <w:rFonts w:ascii="Trebuchet MS" w:hAnsi="Trebuchet MS" w:cs="Arial"/>
                <w:b/>
                <w:bCs/>
                <w:color w:val="000000"/>
                <w:szCs w:val="24"/>
                <w:lang w:eastAsia="es-MX"/>
              </w:rPr>
              <w:t>,</w:t>
            </w:r>
            <w:r w:rsidR="00840909">
              <w:rPr>
                <w:rFonts w:ascii="Trebuchet MS" w:hAnsi="Trebuchet MS" w:cs="Arial"/>
                <w:b/>
                <w:bCs/>
                <w:color w:val="000000"/>
                <w:szCs w:val="24"/>
                <w:lang w:eastAsia="es-MX"/>
              </w:rPr>
              <w:t>774</w:t>
            </w:r>
            <w:r w:rsidR="00281D0A">
              <w:rPr>
                <w:rFonts w:ascii="Trebuchet MS" w:hAnsi="Trebuchet MS" w:cs="Arial"/>
                <w:b/>
                <w:bCs/>
                <w:color w:val="000000"/>
                <w:szCs w:val="24"/>
                <w:lang w:eastAsia="es-MX"/>
              </w:rPr>
              <w:t>,</w:t>
            </w:r>
            <w:r w:rsidR="00840909">
              <w:rPr>
                <w:rFonts w:ascii="Trebuchet MS" w:hAnsi="Trebuchet MS" w:cs="Arial"/>
                <w:b/>
                <w:bCs/>
                <w:color w:val="000000"/>
                <w:szCs w:val="24"/>
                <w:lang w:eastAsia="es-MX"/>
              </w:rPr>
              <w:t>511</w:t>
            </w:r>
          </w:p>
        </w:tc>
      </w:tr>
      <w:tr w:rsidR="00281D0A" w:rsidRPr="00C35FD2" w:rsidTr="00281D0A">
        <w:trPr>
          <w:gridAfter w:val="1"/>
          <w:wAfter w:w="468" w:type="dxa"/>
          <w:trHeight w:val="208"/>
        </w:trPr>
        <w:tc>
          <w:tcPr>
            <w:tcW w:w="1058" w:type="dxa"/>
            <w:tcBorders>
              <w:top w:val="nil"/>
              <w:left w:val="nil"/>
              <w:bottom w:val="nil"/>
              <w:right w:val="nil"/>
            </w:tcBorders>
            <w:shd w:val="clear" w:color="auto" w:fill="auto"/>
            <w:noWrap/>
            <w:vAlign w:val="bottom"/>
          </w:tcPr>
          <w:p w:rsidR="00281D0A" w:rsidRPr="00C35FD2" w:rsidRDefault="00281D0A" w:rsidP="00281D0A">
            <w:pPr>
              <w:ind w:left="-993"/>
              <w:contextualSpacing/>
              <w:rPr>
                <w:rFonts w:ascii="Trebuchet MS" w:hAnsi="Trebuchet MS" w:cs="Calibri"/>
                <w:color w:val="000000"/>
                <w:szCs w:val="24"/>
                <w:lang w:eastAsia="es-MX"/>
              </w:rPr>
            </w:pPr>
          </w:p>
        </w:tc>
        <w:tc>
          <w:tcPr>
            <w:tcW w:w="4111" w:type="dxa"/>
            <w:gridSpan w:val="3"/>
            <w:tcBorders>
              <w:top w:val="nil"/>
              <w:left w:val="nil"/>
              <w:bottom w:val="nil"/>
              <w:right w:val="nil"/>
            </w:tcBorders>
            <w:shd w:val="clear" w:color="auto" w:fill="auto"/>
            <w:noWrap/>
            <w:vAlign w:val="bottom"/>
          </w:tcPr>
          <w:p w:rsidR="00281D0A" w:rsidRPr="00C35FD2" w:rsidRDefault="00281D0A" w:rsidP="00281D0A">
            <w:pPr>
              <w:ind w:left="-993"/>
              <w:contextualSpacing/>
              <w:rPr>
                <w:rFonts w:ascii="Trebuchet MS" w:hAnsi="Trebuchet MS" w:cs="Calibri"/>
                <w:color w:val="000000"/>
                <w:szCs w:val="24"/>
                <w:lang w:eastAsia="es-MX"/>
              </w:rPr>
            </w:pPr>
          </w:p>
        </w:tc>
        <w:tc>
          <w:tcPr>
            <w:tcW w:w="1058" w:type="dxa"/>
            <w:gridSpan w:val="2"/>
            <w:tcBorders>
              <w:top w:val="nil"/>
              <w:left w:val="nil"/>
              <w:bottom w:val="nil"/>
              <w:right w:val="nil"/>
            </w:tcBorders>
            <w:shd w:val="clear" w:color="auto" w:fill="auto"/>
            <w:noWrap/>
            <w:vAlign w:val="bottom"/>
          </w:tcPr>
          <w:p w:rsidR="00281D0A" w:rsidRPr="00C35FD2" w:rsidRDefault="00281D0A" w:rsidP="00281D0A">
            <w:pPr>
              <w:ind w:left="-993"/>
              <w:contextualSpacing/>
              <w:rPr>
                <w:rFonts w:ascii="Trebuchet MS" w:hAnsi="Trebuchet MS" w:cs="Calibri"/>
                <w:color w:val="000000"/>
                <w:szCs w:val="24"/>
                <w:lang w:eastAsia="es-MX"/>
              </w:rPr>
            </w:pPr>
          </w:p>
        </w:tc>
        <w:tc>
          <w:tcPr>
            <w:tcW w:w="1721" w:type="dxa"/>
            <w:gridSpan w:val="2"/>
            <w:tcBorders>
              <w:top w:val="nil"/>
              <w:left w:val="nil"/>
              <w:bottom w:val="nil"/>
              <w:right w:val="nil"/>
            </w:tcBorders>
            <w:shd w:val="clear" w:color="auto" w:fill="auto"/>
            <w:noWrap/>
            <w:vAlign w:val="bottom"/>
          </w:tcPr>
          <w:p w:rsidR="00281D0A" w:rsidRPr="00C35FD2" w:rsidRDefault="00281D0A" w:rsidP="00281D0A">
            <w:pPr>
              <w:ind w:left="-993"/>
              <w:contextualSpacing/>
              <w:rPr>
                <w:rFonts w:ascii="Trebuchet MS" w:hAnsi="Trebuchet MS" w:cs="Calibri"/>
                <w:color w:val="000000"/>
                <w:szCs w:val="24"/>
                <w:lang w:eastAsia="es-MX"/>
              </w:rPr>
            </w:pPr>
          </w:p>
        </w:tc>
      </w:tr>
      <w:tr w:rsidR="00281D0A" w:rsidRPr="00C35FD2" w:rsidTr="00281D0A">
        <w:trPr>
          <w:gridAfter w:val="1"/>
          <w:wAfter w:w="468" w:type="dxa"/>
          <w:trHeight w:val="208"/>
        </w:trPr>
        <w:tc>
          <w:tcPr>
            <w:tcW w:w="1058" w:type="dxa"/>
            <w:tcBorders>
              <w:top w:val="nil"/>
              <w:left w:val="nil"/>
              <w:bottom w:val="nil"/>
              <w:right w:val="nil"/>
            </w:tcBorders>
            <w:shd w:val="clear" w:color="auto" w:fill="auto"/>
            <w:noWrap/>
            <w:vAlign w:val="bottom"/>
          </w:tcPr>
          <w:p w:rsidR="00281D0A" w:rsidRPr="00C35FD2" w:rsidRDefault="00281D0A" w:rsidP="00281D0A">
            <w:pPr>
              <w:ind w:left="-993"/>
              <w:contextualSpacing/>
              <w:rPr>
                <w:rFonts w:ascii="Trebuchet MS" w:hAnsi="Trebuchet MS" w:cs="Calibri"/>
                <w:color w:val="000000"/>
                <w:szCs w:val="24"/>
                <w:lang w:eastAsia="es-MX"/>
              </w:rPr>
            </w:pPr>
          </w:p>
        </w:tc>
        <w:tc>
          <w:tcPr>
            <w:tcW w:w="4111" w:type="dxa"/>
            <w:gridSpan w:val="3"/>
            <w:tcBorders>
              <w:top w:val="nil"/>
              <w:left w:val="nil"/>
              <w:bottom w:val="nil"/>
              <w:right w:val="nil"/>
            </w:tcBorders>
            <w:shd w:val="clear" w:color="auto" w:fill="auto"/>
            <w:noWrap/>
            <w:vAlign w:val="bottom"/>
          </w:tcPr>
          <w:p w:rsidR="00281D0A" w:rsidRDefault="00281D0A" w:rsidP="00281D0A">
            <w:pPr>
              <w:ind w:left="-993"/>
              <w:contextualSpacing/>
              <w:rPr>
                <w:rFonts w:ascii="Trebuchet MS" w:hAnsi="Trebuchet MS" w:cs="Calibri"/>
                <w:color w:val="000000"/>
                <w:szCs w:val="24"/>
                <w:lang w:eastAsia="es-MX"/>
              </w:rPr>
            </w:pPr>
          </w:p>
          <w:p w:rsidR="001A2284" w:rsidRDefault="001A2284" w:rsidP="00281D0A">
            <w:pPr>
              <w:ind w:left="-993"/>
              <w:contextualSpacing/>
              <w:rPr>
                <w:rFonts w:ascii="Trebuchet MS" w:hAnsi="Trebuchet MS" w:cs="Calibri"/>
                <w:color w:val="000000"/>
                <w:szCs w:val="24"/>
                <w:lang w:eastAsia="es-MX"/>
              </w:rPr>
            </w:pPr>
          </w:p>
          <w:p w:rsidR="00281D0A" w:rsidRPr="00C35FD2" w:rsidRDefault="00281D0A" w:rsidP="00281D0A">
            <w:pPr>
              <w:ind w:left="-993"/>
              <w:contextualSpacing/>
              <w:rPr>
                <w:rFonts w:ascii="Trebuchet MS" w:hAnsi="Trebuchet MS" w:cs="Calibri"/>
                <w:color w:val="000000"/>
                <w:szCs w:val="24"/>
                <w:lang w:eastAsia="es-MX"/>
              </w:rPr>
            </w:pPr>
          </w:p>
        </w:tc>
        <w:tc>
          <w:tcPr>
            <w:tcW w:w="1058" w:type="dxa"/>
            <w:gridSpan w:val="2"/>
            <w:tcBorders>
              <w:top w:val="nil"/>
              <w:left w:val="nil"/>
              <w:bottom w:val="nil"/>
              <w:right w:val="nil"/>
            </w:tcBorders>
            <w:shd w:val="clear" w:color="auto" w:fill="auto"/>
            <w:noWrap/>
            <w:vAlign w:val="bottom"/>
          </w:tcPr>
          <w:p w:rsidR="00281D0A" w:rsidRPr="00C35FD2" w:rsidRDefault="00281D0A" w:rsidP="00281D0A">
            <w:pPr>
              <w:ind w:left="-993"/>
              <w:contextualSpacing/>
              <w:rPr>
                <w:rFonts w:ascii="Trebuchet MS" w:hAnsi="Trebuchet MS" w:cs="Calibri"/>
                <w:color w:val="000000"/>
                <w:szCs w:val="24"/>
                <w:lang w:eastAsia="es-MX"/>
              </w:rPr>
            </w:pPr>
          </w:p>
        </w:tc>
        <w:tc>
          <w:tcPr>
            <w:tcW w:w="1721" w:type="dxa"/>
            <w:gridSpan w:val="2"/>
            <w:tcBorders>
              <w:top w:val="nil"/>
              <w:left w:val="nil"/>
              <w:bottom w:val="nil"/>
              <w:right w:val="nil"/>
            </w:tcBorders>
            <w:shd w:val="clear" w:color="auto" w:fill="auto"/>
            <w:noWrap/>
            <w:vAlign w:val="bottom"/>
          </w:tcPr>
          <w:p w:rsidR="00281D0A" w:rsidRPr="00C35FD2" w:rsidRDefault="00281D0A" w:rsidP="00281D0A">
            <w:pPr>
              <w:ind w:left="-993"/>
              <w:contextualSpacing/>
              <w:rPr>
                <w:rFonts w:ascii="Trebuchet MS" w:hAnsi="Trebuchet MS" w:cs="Calibri"/>
                <w:color w:val="000000"/>
                <w:szCs w:val="24"/>
                <w:lang w:eastAsia="es-MX"/>
              </w:rPr>
            </w:pPr>
          </w:p>
        </w:tc>
      </w:tr>
      <w:tr w:rsidR="00D90CF1" w:rsidRPr="00C35FD2" w:rsidTr="00281D0A">
        <w:trPr>
          <w:gridAfter w:val="1"/>
          <w:wAfter w:w="468" w:type="dxa"/>
          <w:trHeight w:val="208"/>
        </w:trPr>
        <w:tc>
          <w:tcPr>
            <w:tcW w:w="1058" w:type="dxa"/>
            <w:tcBorders>
              <w:top w:val="nil"/>
              <w:left w:val="nil"/>
              <w:bottom w:val="nil"/>
              <w:right w:val="nil"/>
            </w:tcBorders>
            <w:shd w:val="clear" w:color="auto" w:fill="auto"/>
            <w:noWrap/>
            <w:vAlign w:val="bottom"/>
          </w:tcPr>
          <w:p w:rsidR="00D90CF1" w:rsidRPr="00C35FD2" w:rsidRDefault="00D90CF1" w:rsidP="00281D0A">
            <w:pPr>
              <w:ind w:left="-993"/>
              <w:contextualSpacing/>
              <w:rPr>
                <w:rFonts w:ascii="Trebuchet MS" w:hAnsi="Trebuchet MS" w:cs="Calibri"/>
                <w:color w:val="000000"/>
                <w:szCs w:val="24"/>
                <w:lang w:eastAsia="es-MX"/>
              </w:rPr>
            </w:pPr>
          </w:p>
        </w:tc>
        <w:tc>
          <w:tcPr>
            <w:tcW w:w="4111" w:type="dxa"/>
            <w:gridSpan w:val="3"/>
            <w:tcBorders>
              <w:top w:val="nil"/>
              <w:left w:val="nil"/>
              <w:bottom w:val="nil"/>
              <w:right w:val="nil"/>
            </w:tcBorders>
            <w:shd w:val="clear" w:color="auto" w:fill="auto"/>
            <w:noWrap/>
            <w:vAlign w:val="bottom"/>
          </w:tcPr>
          <w:p w:rsidR="00D90CF1" w:rsidRDefault="00D90CF1" w:rsidP="00281D0A">
            <w:pPr>
              <w:ind w:left="-993"/>
              <w:contextualSpacing/>
              <w:rPr>
                <w:rFonts w:ascii="Trebuchet MS" w:hAnsi="Trebuchet MS" w:cs="Calibri"/>
                <w:color w:val="000000"/>
                <w:szCs w:val="24"/>
                <w:lang w:eastAsia="es-MX"/>
              </w:rPr>
            </w:pPr>
          </w:p>
          <w:p w:rsidR="00872CE0" w:rsidRDefault="00872CE0" w:rsidP="00281D0A">
            <w:pPr>
              <w:ind w:left="-993"/>
              <w:contextualSpacing/>
              <w:rPr>
                <w:rFonts w:ascii="Trebuchet MS" w:hAnsi="Trebuchet MS" w:cs="Calibri"/>
                <w:color w:val="000000"/>
                <w:szCs w:val="24"/>
                <w:lang w:eastAsia="es-MX"/>
              </w:rPr>
            </w:pPr>
          </w:p>
          <w:p w:rsidR="00872CE0" w:rsidRDefault="00872CE0" w:rsidP="00281D0A">
            <w:pPr>
              <w:ind w:left="-993"/>
              <w:contextualSpacing/>
              <w:rPr>
                <w:rFonts w:ascii="Trebuchet MS" w:hAnsi="Trebuchet MS" w:cs="Calibri"/>
                <w:color w:val="000000"/>
                <w:szCs w:val="24"/>
                <w:lang w:eastAsia="es-MX"/>
              </w:rPr>
            </w:pPr>
          </w:p>
          <w:p w:rsidR="00872CE0" w:rsidRDefault="00872CE0" w:rsidP="00281D0A">
            <w:pPr>
              <w:ind w:left="-993"/>
              <w:contextualSpacing/>
              <w:rPr>
                <w:rFonts w:ascii="Trebuchet MS" w:hAnsi="Trebuchet MS" w:cs="Calibri"/>
                <w:color w:val="000000"/>
                <w:szCs w:val="24"/>
                <w:lang w:eastAsia="es-MX"/>
              </w:rPr>
            </w:pPr>
          </w:p>
          <w:p w:rsidR="002344AD" w:rsidRDefault="002344AD" w:rsidP="00281D0A">
            <w:pPr>
              <w:ind w:left="-993"/>
              <w:contextualSpacing/>
              <w:rPr>
                <w:rFonts w:ascii="Trebuchet MS" w:hAnsi="Trebuchet MS" w:cs="Calibri"/>
                <w:color w:val="000000"/>
                <w:szCs w:val="24"/>
                <w:lang w:eastAsia="es-MX"/>
              </w:rPr>
            </w:pPr>
          </w:p>
          <w:p w:rsidR="002344AD" w:rsidRDefault="002344AD" w:rsidP="00281D0A">
            <w:pPr>
              <w:ind w:left="-993"/>
              <w:contextualSpacing/>
              <w:rPr>
                <w:rFonts w:ascii="Trebuchet MS" w:hAnsi="Trebuchet MS" w:cs="Calibri"/>
                <w:color w:val="000000"/>
                <w:szCs w:val="24"/>
                <w:lang w:eastAsia="es-MX"/>
              </w:rPr>
            </w:pPr>
          </w:p>
        </w:tc>
        <w:tc>
          <w:tcPr>
            <w:tcW w:w="1058" w:type="dxa"/>
            <w:gridSpan w:val="2"/>
            <w:tcBorders>
              <w:top w:val="nil"/>
              <w:left w:val="nil"/>
              <w:bottom w:val="nil"/>
              <w:right w:val="nil"/>
            </w:tcBorders>
            <w:shd w:val="clear" w:color="auto" w:fill="auto"/>
            <w:noWrap/>
            <w:vAlign w:val="bottom"/>
          </w:tcPr>
          <w:p w:rsidR="00D90CF1" w:rsidRPr="00C35FD2" w:rsidRDefault="00D90CF1" w:rsidP="00281D0A">
            <w:pPr>
              <w:ind w:left="-993"/>
              <w:contextualSpacing/>
              <w:rPr>
                <w:rFonts w:ascii="Trebuchet MS" w:hAnsi="Trebuchet MS" w:cs="Calibri"/>
                <w:color w:val="000000"/>
                <w:szCs w:val="24"/>
                <w:lang w:eastAsia="es-MX"/>
              </w:rPr>
            </w:pPr>
          </w:p>
        </w:tc>
        <w:tc>
          <w:tcPr>
            <w:tcW w:w="1721" w:type="dxa"/>
            <w:gridSpan w:val="2"/>
            <w:tcBorders>
              <w:top w:val="nil"/>
              <w:left w:val="nil"/>
              <w:bottom w:val="nil"/>
              <w:right w:val="nil"/>
            </w:tcBorders>
            <w:shd w:val="clear" w:color="auto" w:fill="auto"/>
            <w:noWrap/>
            <w:vAlign w:val="bottom"/>
          </w:tcPr>
          <w:p w:rsidR="00D90CF1" w:rsidRPr="00C35FD2" w:rsidRDefault="00D90CF1" w:rsidP="00281D0A">
            <w:pPr>
              <w:ind w:left="-993"/>
              <w:contextualSpacing/>
              <w:rPr>
                <w:rFonts w:ascii="Trebuchet MS" w:hAnsi="Trebuchet MS" w:cs="Calibri"/>
                <w:color w:val="000000"/>
                <w:szCs w:val="24"/>
                <w:lang w:eastAsia="es-MX"/>
              </w:rPr>
            </w:pPr>
          </w:p>
        </w:tc>
      </w:tr>
      <w:tr w:rsidR="00281D0A" w:rsidRPr="00C35FD2" w:rsidTr="00281D0A">
        <w:trPr>
          <w:gridBefore w:val="2"/>
          <w:wBefore w:w="1259" w:type="dxa"/>
          <w:trHeight w:val="257"/>
        </w:trPr>
        <w:tc>
          <w:tcPr>
            <w:tcW w:w="7157" w:type="dxa"/>
            <w:gridSpan w:val="7"/>
            <w:tcBorders>
              <w:top w:val="single" w:sz="8" w:space="0" w:color="auto"/>
              <w:left w:val="single" w:sz="8" w:space="0" w:color="auto"/>
              <w:bottom w:val="nil"/>
              <w:right w:val="single" w:sz="8" w:space="0" w:color="000000"/>
            </w:tcBorders>
            <w:shd w:val="clear" w:color="000000" w:fill="C0C0C0"/>
            <w:noWrap/>
            <w:vAlign w:val="center"/>
          </w:tcPr>
          <w:p w:rsidR="00281D0A" w:rsidRPr="00C35FD2" w:rsidRDefault="00281D0A" w:rsidP="00281D0A">
            <w:pPr>
              <w:ind w:left="-993"/>
              <w:contextualSpacing/>
              <w:jc w:val="center"/>
              <w:rPr>
                <w:rFonts w:ascii="Trebuchet MS" w:hAnsi="Trebuchet MS" w:cs="Arial"/>
                <w:b/>
                <w:bCs/>
                <w:color w:val="000000"/>
                <w:sz w:val="14"/>
                <w:szCs w:val="18"/>
                <w:lang w:eastAsia="es-MX"/>
              </w:rPr>
            </w:pPr>
          </w:p>
        </w:tc>
      </w:tr>
      <w:tr w:rsidR="00281D0A" w:rsidRPr="00C35FD2" w:rsidTr="00281D0A">
        <w:trPr>
          <w:gridBefore w:val="2"/>
          <w:wBefore w:w="1259" w:type="dxa"/>
          <w:trHeight w:val="257"/>
        </w:trPr>
        <w:tc>
          <w:tcPr>
            <w:tcW w:w="7157" w:type="dxa"/>
            <w:gridSpan w:val="7"/>
            <w:tcBorders>
              <w:top w:val="nil"/>
              <w:left w:val="single" w:sz="8" w:space="0" w:color="auto"/>
              <w:bottom w:val="nil"/>
              <w:right w:val="single" w:sz="8" w:space="0" w:color="000000"/>
            </w:tcBorders>
            <w:shd w:val="clear" w:color="000000" w:fill="C0C0C0"/>
            <w:vAlign w:val="center"/>
            <w:hideMark/>
          </w:tcPr>
          <w:p w:rsidR="00281D0A" w:rsidRPr="00C35FD2" w:rsidRDefault="003818BB" w:rsidP="003818BB">
            <w:pPr>
              <w:ind w:left="-993"/>
              <w:contextualSpacing/>
              <w:rPr>
                <w:rFonts w:ascii="Trebuchet MS" w:hAnsi="Trebuchet MS" w:cs="Arial"/>
                <w:b/>
                <w:bCs/>
                <w:color w:val="000000"/>
                <w:sz w:val="14"/>
                <w:szCs w:val="18"/>
                <w:lang w:eastAsia="es-MX"/>
              </w:rPr>
            </w:pPr>
            <w:r>
              <w:rPr>
                <w:rFonts w:ascii="Trebuchet MS" w:hAnsi="Trebuchet MS" w:cs="Arial"/>
                <w:b/>
                <w:bCs/>
                <w:color w:val="000000"/>
                <w:sz w:val="14"/>
                <w:szCs w:val="18"/>
                <w:lang w:eastAsia="es-MX"/>
              </w:rPr>
              <w:t xml:space="preserve">                                              </w:t>
            </w:r>
            <w:r w:rsidR="00281D0A" w:rsidRPr="00C35FD2">
              <w:rPr>
                <w:rFonts w:ascii="Trebuchet MS" w:hAnsi="Trebuchet MS" w:cs="Arial"/>
                <w:b/>
                <w:bCs/>
                <w:color w:val="000000"/>
                <w:sz w:val="14"/>
                <w:szCs w:val="18"/>
                <w:lang w:eastAsia="es-MX"/>
              </w:rPr>
              <w:t>Conciliación entre los Egresos Presupuestarios y los Gastos Contables</w:t>
            </w:r>
          </w:p>
        </w:tc>
      </w:tr>
      <w:tr w:rsidR="00281D0A" w:rsidRPr="00C35FD2" w:rsidTr="00281D0A">
        <w:trPr>
          <w:gridBefore w:val="2"/>
          <w:wBefore w:w="1259" w:type="dxa"/>
          <w:trHeight w:val="270"/>
        </w:trPr>
        <w:tc>
          <w:tcPr>
            <w:tcW w:w="7157" w:type="dxa"/>
            <w:gridSpan w:val="7"/>
            <w:tcBorders>
              <w:top w:val="nil"/>
              <w:left w:val="single" w:sz="8" w:space="0" w:color="auto"/>
              <w:bottom w:val="single" w:sz="8" w:space="0" w:color="auto"/>
              <w:right w:val="single" w:sz="8" w:space="0" w:color="000000"/>
            </w:tcBorders>
            <w:shd w:val="clear" w:color="000000" w:fill="C0C0C0"/>
            <w:vAlign w:val="center"/>
            <w:hideMark/>
          </w:tcPr>
          <w:p w:rsidR="00281D0A" w:rsidRPr="00C35FD2" w:rsidRDefault="003818BB" w:rsidP="00B47AEC">
            <w:pPr>
              <w:ind w:left="-993"/>
              <w:contextualSpacing/>
              <w:jc w:val="center"/>
              <w:rPr>
                <w:rFonts w:ascii="Trebuchet MS" w:hAnsi="Trebuchet MS" w:cs="Arial"/>
                <w:b/>
                <w:bCs/>
                <w:color w:val="000000"/>
                <w:sz w:val="14"/>
                <w:szCs w:val="18"/>
                <w:lang w:eastAsia="es-MX"/>
              </w:rPr>
            </w:pPr>
            <w:r>
              <w:rPr>
                <w:rFonts w:ascii="Trebuchet MS" w:hAnsi="Trebuchet MS" w:cs="Arial"/>
                <w:b/>
                <w:bCs/>
                <w:color w:val="000000"/>
                <w:sz w:val="14"/>
                <w:szCs w:val="18"/>
                <w:lang w:eastAsia="es-MX"/>
              </w:rPr>
              <w:t xml:space="preserve">             </w:t>
            </w:r>
            <w:r w:rsidR="00281D0A" w:rsidRPr="00C35FD2">
              <w:rPr>
                <w:rFonts w:ascii="Trebuchet MS" w:hAnsi="Trebuchet MS" w:cs="Arial"/>
                <w:b/>
                <w:bCs/>
                <w:color w:val="000000"/>
                <w:sz w:val="14"/>
                <w:szCs w:val="18"/>
                <w:lang w:eastAsia="es-MX"/>
              </w:rPr>
              <w:t>Correspondiente del 01 de Enero al 3</w:t>
            </w:r>
            <w:r w:rsidR="00B47AEC">
              <w:rPr>
                <w:rFonts w:ascii="Trebuchet MS" w:hAnsi="Trebuchet MS" w:cs="Arial"/>
                <w:b/>
                <w:bCs/>
                <w:color w:val="000000"/>
                <w:sz w:val="14"/>
                <w:szCs w:val="18"/>
                <w:lang w:eastAsia="es-MX"/>
              </w:rPr>
              <w:t>1</w:t>
            </w:r>
            <w:r w:rsidR="00281D0A" w:rsidRPr="00C35FD2">
              <w:rPr>
                <w:rFonts w:ascii="Trebuchet MS" w:hAnsi="Trebuchet MS" w:cs="Arial"/>
                <w:b/>
                <w:bCs/>
                <w:color w:val="000000"/>
                <w:sz w:val="14"/>
                <w:szCs w:val="18"/>
                <w:lang w:eastAsia="es-MX"/>
              </w:rPr>
              <w:t xml:space="preserve"> de </w:t>
            </w:r>
            <w:r w:rsidR="00B47AEC">
              <w:rPr>
                <w:rFonts w:ascii="Trebuchet MS" w:hAnsi="Trebuchet MS" w:cs="Arial"/>
                <w:b/>
                <w:bCs/>
                <w:color w:val="000000"/>
                <w:sz w:val="14"/>
                <w:szCs w:val="18"/>
                <w:lang w:eastAsia="es-MX"/>
              </w:rPr>
              <w:t>Diciembre</w:t>
            </w:r>
            <w:r w:rsidR="00281D0A" w:rsidRPr="00C35FD2">
              <w:rPr>
                <w:rFonts w:ascii="Trebuchet MS" w:hAnsi="Trebuchet MS" w:cs="Arial"/>
                <w:b/>
                <w:bCs/>
                <w:color w:val="000000"/>
                <w:sz w:val="14"/>
                <w:szCs w:val="18"/>
                <w:lang w:eastAsia="es-MX"/>
              </w:rPr>
              <w:t xml:space="preserve"> de 20</w:t>
            </w:r>
            <w:r w:rsidR="00281D0A">
              <w:rPr>
                <w:rFonts w:ascii="Trebuchet MS" w:hAnsi="Trebuchet MS" w:cs="Arial"/>
                <w:b/>
                <w:bCs/>
                <w:color w:val="000000"/>
                <w:sz w:val="14"/>
                <w:szCs w:val="18"/>
                <w:lang w:eastAsia="es-MX"/>
              </w:rPr>
              <w:t>2</w:t>
            </w:r>
            <w:r w:rsidR="000D4983">
              <w:rPr>
                <w:rFonts w:ascii="Trebuchet MS" w:hAnsi="Trebuchet MS" w:cs="Arial"/>
                <w:b/>
                <w:bCs/>
                <w:color w:val="000000"/>
                <w:sz w:val="14"/>
                <w:szCs w:val="18"/>
                <w:lang w:eastAsia="es-MX"/>
              </w:rPr>
              <w:t>4</w:t>
            </w:r>
          </w:p>
        </w:tc>
      </w:tr>
      <w:tr w:rsidR="00281D0A" w:rsidRPr="00C35FD2" w:rsidTr="00281D0A">
        <w:trPr>
          <w:gridBefore w:val="2"/>
          <w:wBefore w:w="1259" w:type="dxa"/>
          <w:trHeight w:val="270"/>
        </w:trPr>
        <w:tc>
          <w:tcPr>
            <w:tcW w:w="4027"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281D0A" w:rsidRPr="00C35FD2" w:rsidRDefault="00281D0A" w:rsidP="002B3AF7">
            <w:pPr>
              <w:ind w:left="-993"/>
              <w:contextualSpacing/>
              <w:jc w:val="center"/>
              <w:rPr>
                <w:rFonts w:ascii="Trebuchet MS" w:hAnsi="Trebuchet MS" w:cs="Arial"/>
                <w:b/>
                <w:bCs/>
                <w:color w:val="000000"/>
                <w:sz w:val="14"/>
                <w:szCs w:val="18"/>
                <w:lang w:eastAsia="es-MX"/>
              </w:rPr>
            </w:pPr>
            <w:r w:rsidRPr="00C35FD2">
              <w:rPr>
                <w:rFonts w:ascii="Trebuchet MS" w:hAnsi="Trebuchet MS" w:cs="Arial"/>
                <w:b/>
                <w:bCs/>
                <w:color w:val="000000"/>
                <w:sz w:val="14"/>
                <w:szCs w:val="18"/>
                <w:lang w:eastAsia="es-MX"/>
              </w:rPr>
              <w:t>1. Total de egresos (presupuestarios)</w:t>
            </w:r>
          </w:p>
        </w:tc>
        <w:tc>
          <w:tcPr>
            <w:tcW w:w="1379" w:type="dxa"/>
            <w:gridSpan w:val="2"/>
            <w:tcBorders>
              <w:top w:val="nil"/>
              <w:left w:val="nil"/>
              <w:bottom w:val="nil"/>
              <w:right w:val="single" w:sz="8" w:space="0" w:color="auto"/>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single" w:sz="8" w:space="0" w:color="auto"/>
            </w:tcBorders>
            <w:shd w:val="clear" w:color="000000" w:fill="C0C0C0"/>
            <w:vAlign w:val="center"/>
            <w:hideMark/>
          </w:tcPr>
          <w:p w:rsidR="00281D0A" w:rsidRPr="00C35FD2" w:rsidRDefault="00840909" w:rsidP="00840909">
            <w:pPr>
              <w:ind w:left="-993"/>
              <w:contextualSpacing/>
              <w:jc w:val="right"/>
              <w:rPr>
                <w:rFonts w:ascii="Trebuchet MS" w:hAnsi="Trebuchet MS" w:cs="Arial"/>
                <w:b/>
                <w:bCs/>
                <w:color w:val="000000"/>
                <w:sz w:val="14"/>
                <w:szCs w:val="18"/>
                <w:lang w:eastAsia="es-MX"/>
              </w:rPr>
            </w:pPr>
            <w:r>
              <w:rPr>
                <w:rFonts w:ascii="Trebuchet MS" w:hAnsi="Trebuchet MS" w:cs="Arial"/>
                <w:b/>
                <w:bCs/>
                <w:color w:val="000000"/>
                <w:sz w:val="14"/>
                <w:szCs w:val="18"/>
                <w:lang w:eastAsia="es-MX"/>
              </w:rPr>
              <w:t>951</w:t>
            </w:r>
            <w:r w:rsidR="00281D0A">
              <w:rPr>
                <w:rFonts w:ascii="Trebuchet MS" w:hAnsi="Trebuchet MS" w:cs="Arial"/>
                <w:b/>
                <w:bCs/>
                <w:color w:val="000000"/>
                <w:sz w:val="14"/>
                <w:szCs w:val="18"/>
                <w:lang w:eastAsia="es-MX"/>
              </w:rPr>
              <w:t>,</w:t>
            </w:r>
            <w:r>
              <w:rPr>
                <w:rFonts w:ascii="Trebuchet MS" w:hAnsi="Trebuchet MS" w:cs="Arial"/>
                <w:b/>
                <w:bCs/>
                <w:color w:val="000000"/>
                <w:sz w:val="14"/>
                <w:szCs w:val="18"/>
                <w:lang w:eastAsia="es-MX"/>
              </w:rPr>
              <w:t>737</w:t>
            </w:r>
            <w:r w:rsidR="00281D0A">
              <w:rPr>
                <w:rFonts w:ascii="Trebuchet MS" w:hAnsi="Trebuchet MS" w:cs="Arial"/>
                <w:b/>
                <w:bCs/>
                <w:color w:val="000000"/>
                <w:sz w:val="14"/>
                <w:szCs w:val="18"/>
                <w:lang w:eastAsia="es-MX"/>
              </w:rPr>
              <w:t>,</w:t>
            </w:r>
            <w:r>
              <w:rPr>
                <w:rFonts w:ascii="Trebuchet MS" w:hAnsi="Trebuchet MS" w:cs="Arial"/>
                <w:b/>
                <w:bCs/>
                <w:color w:val="000000"/>
                <w:sz w:val="14"/>
                <w:szCs w:val="18"/>
                <w:lang w:eastAsia="es-MX"/>
              </w:rPr>
              <w:t>985</w:t>
            </w:r>
          </w:p>
        </w:tc>
      </w:tr>
      <w:tr w:rsidR="00281D0A" w:rsidRPr="00C35FD2" w:rsidTr="00281D0A">
        <w:trPr>
          <w:gridBefore w:val="2"/>
          <w:wBefore w:w="1259" w:type="dxa"/>
          <w:trHeight w:val="270"/>
        </w:trPr>
        <w:tc>
          <w:tcPr>
            <w:tcW w:w="4027" w:type="dxa"/>
            <w:gridSpan w:val="3"/>
            <w:tcBorders>
              <w:top w:val="single" w:sz="8" w:space="0" w:color="auto"/>
              <w:left w:val="nil"/>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1379" w:type="dxa"/>
            <w:gridSpan w:val="2"/>
            <w:tcBorders>
              <w:top w:val="single" w:sz="8" w:space="0" w:color="auto"/>
              <w:left w:val="nil"/>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r>
      <w:tr w:rsidR="00281D0A" w:rsidRPr="00C35FD2" w:rsidTr="00281D0A">
        <w:trPr>
          <w:gridBefore w:val="2"/>
          <w:wBefore w:w="1259" w:type="dxa"/>
          <w:trHeight w:val="270"/>
        </w:trPr>
        <w:tc>
          <w:tcPr>
            <w:tcW w:w="402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81D0A" w:rsidRPr="00C35FD2" w:rsidRDefault="002B3AF7" w:rsidP="002B3AF7">
            <w:pPr>
              <w:ind w:left="-993"/>
              <w:contextualSpacing/>
              <w:jc w:val="center"/>
              <w:rPr>
                <w:rFonts w:ascii="Trebuchet MS" w:hAnsi="Trebuchet MS" w:cs="Arial"/>
                <w:b/>
                <w:bCs/>
                <w:color w:val="000000"/>
                <w:sz w:val="14"/>
                <w:szCs w:val="18"/>
                <w:lang w:eastAsia="es-MX"/>
              </w:rPr>
            </w:pPr>
            <w:r>
              <w:rPr>
                <w:rFonts w:ascii="Trebuchet MS" w:hAnsi="Trebuchet MS" w:cs="Arial"/>
                <w:b/>
                <w:bCs/>
                <w:color w:val="000000"/>
                <w:sz w:val="14"/>
                <w:szCs w:val="18"/>
                <w:lang w:eastAsia="es-MX"/>
              </w:rPr>
              <w:t xml:space="preserve">                </w:t>
            </w:r>
            <w:r w:rsidR="00281D0A" w:rsidRPr="00C35FD2">
              <w:rPr>
                <w:rFonts w:ascii="Trebuchet MS" w:hAnsi="Trebuchet MS" w:cs="Arial"/>
                <w:b/>
                <w:bCs/>
                <w:color w:val="000000"/>
                <w:sz w:val="14"/>
                <w:szCs w:val="18"/>
                <w:lang w:eastAsia="es-MX"/>
              </w:rPr>
              <w:t>2. Menos egresos presupuestarios no contables</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88115F" w:rsidP="0088115F">
            <w:pPr>
              <w:ind w:left="-993"/>
              <w:contextualSpacing/>
              <w:jc w:val="right"/>
              <w:rPr>
                <w:rFonts w:ascii="Trebuchet MS" w:hAnsi="Trebuchet MS" w:cs="Arial"/>
                <w:b/>
                <w:bCs/>
                <w:color w:val="000000"/>
                <w:sz w:val="14"/>
                <w:szCs w:val="18"/>
                <w:lang w:eastAsia="es-MX"/>
              </w:rPr>
            </w:pPr>
            <w:r>
              <w:rPr>
                <w:rFonts w:ascii="Trebuchet MS" w:hAnsi="Trebuchet MS" w:cs="Arial"/>
                <w:b/>
                <w:bCs/>
                <w:color w:val="000000"/>
                <w:sz w:val="14"/>
                <w:szCs w:val="18"/>
                <w:lang w:eastAsia="es-MX"/>
              </w:rPr>
              <w:t>3</w:t>
            </w:r>
            <w:r w:rsidR="00961FFA">
              <w:rPr>
                <w:rFonts w:ascii="Trebuchet MS" w:hAnsi="Trebuchet MS" w:cs="Arial"/>
                <w:b/>
                <w:bCs/>
                <w:color w:val="000000"/>
                <w:sz w:val="14"/>
                <w:szCs w:val="18"/>
                <w:lang w:eastAsia="es-MX"/>
              </w:rPr>
              <w:t>4</w:t>
            </w:r>
            <w:r w:rsidR="00281D0A">
              <w:rPr>
                <w:rFonts w:ascii="Trebuchet MS" w:hAnsi="Trebuchet MS" w:cs="Arial"/>
                <w:b/>
                <w:bCs/>
                <w:color w:val="000000"/>
                <w:sz w:val="14"/>
                <w:szCs w:val="18"/>
                <w:lang w:eastAsia="es-MX"/>
              </w:rPr>
              <w:t>,</w:t>
            </w:r>
            <w:r>
              <w:rPr>
                <w:rFonts w:ascii="Trebuchet MS" w:hAnsi="Trebuchet MS" w:cs="Arial"/>
                <w:b/>
                <w:bCs/>
                <w:color w:val="000000"/>
                <w:sz w:val="14"/>
                <w:szCs w:val="18"/>
                <w:lang w:eastAsia="es-MX"/>
              </w:rPr>
              <w:t>957</w:t>
            </w:r>
            <w:r w:rsidR="00281D0A" w:rsidRPr="00C35FD2">
              <w:rPr>
                <w:rFonts w:ascii="Trebuchet MS" w:hAnsi="Trebuchet MS" w:cs="Arial"/>
                <w:b/>
                <w:bCs/>
                <w:color w:val="000000"/>
                <w:sz w:val="14"/>
                <w:szCs w:val="18"/>
                <w:lang w:eastAsia="es-MX"/>
              </w:rPr>
              <w:t>,</w:t>
            </w:r>
            <w:r>
              <w:rPr>
                <w:rFonts w:ascii="Trebuchet MS" w:hAnsi="Trebuchet MS" w:cs="Arial"/>
                <w:b/>
                <w:bCs/>
                <w:color w:val="000000"/>
                <w:sz w:val="14"/>
                <w:szCs w:val="18"/>
                <w:lang w:eastAsia="es-MX"/>
              </w:rPr>
              <w:t>955</w:t>
            </w:r>
          </w:p>
        </w:tc>
      </w:tr>
      <w:tr w:rsidR="00477E23" w:rsidRPr="00C35FD2" w:rsidTr="00281D0A">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tcPr>
          <w:p w:rsidR="00477E23" w:rsidRPr="00C35FD2" w:rsidRDefault="00477E23" w:rsidP="002B3AF7">
            <w:pPr>
              <w:ind w:left="-993"/>
              <w:contextualSpacing/>
              <w:jc w:val="center"/>
              <w:rPr>
                <w:rFonts w:ascii="Trebuchet MS" w:hAnsi="Trebuchet MS" w:cs="Arial"/>
                <w:color w:val="000000"/>
                <w:sz w:val="14"/>
                <w:szCs w:val="18"/>
                <w:lang w:eastAsia="es-MX"/>
              </w:rPr>
            </w:pPr>
          </w:p>
        </w:tc>
        <w:tc>
          <w:tcPr>
            <w:tcW w:w="3230" w:type="dxa"/>
            <w:gridSpan w:val="2"/>
            <w:tcBorders>
              <w:top w:val="nil"/>
              <w:left w:val="nil"/>
              <w:bottom w:val="single" w:sz="8" w:space="0" w:color="auto"/>
              <w:right w:val="single" w:sz="8" w:space="0" w:color="auto"/>
            </w:tcBorders>
            <w:shd w:val="clear" w:color="auto" w:fill="auto"/>
            <w:vAlign w:val="center"/>
          </w:tcPr>
          <w:p w:rsidR="00477E23" w:rsidRDefault="0088115F" w:rsidP="0088115F">
            <w:pPr>
              <w:ind w:left="-993"/>
              <w:contextualSpacing/>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Materiales y Suministros</w:t>
            </w:r>
          </w:p>
        </w:tc>
        <w:tc>
          <w:tcPr>
            <w:tcW w:w="1379" w:type="dxa"/>
            <w:gridSpan w:val="2"/>
            <w:tcBorders>
              <w:top w:val="nil"/>
              <w:left w:val="nil"/>
              <w:bottom w:val="single" w:sz="8" w:space="0" w:color="auto"/>
              <w:right w:val="single" w:sz="8" w:space="0" w:color="auto"/>
            </w:tcBorders>
            <w:shd w:val="clear" w:color="auto" w:fill="auto"/>
            <w:vAlign w:val="center"/>
          </w:tcPr>
          <w:p w:rsidR="00477E23" w:rsidRDefault="0088115F" w:rsidP="003D2111">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25,585,831</w:t>
            </w:r>
          </w:p>
        </w:tc>
        <w:tc>
          <w:tcPr>
            <w:tcW w:w="1751" w:type="dxa"/>
            <w:gridSpan w:val="2"/>
            <w:tcBorders>
              <w:top w:val="nil"/>
              <w:left w:val="nil"/>
              <w:bottom w:val="nil"/>
              <w:right w:val="nil"/>
            </w:tcBorders>
            <w:shd w:val="clear" w:color="auto" w:fill="auto"/>
            <w:vAlign w:val="center"/>
          </w:tcPr>
          <w:p w:rsidR="00477E23" w:rsidRPr="00C35FD2" w:rsidRDefault="00477E23"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ind w:left="-993"/>
              <w:contextualSpacing/>
              <w:jc w:val="center"/>
              <w:rPr>
                <w:rFonts w:ascii="Trebuchet MS" w:hAnsi="Trebuchet MS" w:cs="Arial"/>
                <w:color w:val="000000"/>
                <w:sz w:val="14"/>
                <w:szCs w:val="18"/>
                <w:lang w:eastAsia="es-MX"/>
              </w:rPr>
            </w:pP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B3AF7" w:rsidP="002B3AF7">
            <w:pPr>
              <w:ind w:left="-993"/>
              <w:contextualSpacing/>
              <w:jc w:val="center"/>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281D0A" w:rsidRPr="00C35FD2">
              <w:rPr>
                <w:rFonts w:ascii="Trebuchet MS" w:hAnsi="Trebuchet MS" w:cs="Arial"/>
                <w:color w:val="000000"/>
                <w:sz w:val="14"/>
                <w:szCs w:val="18"/>
                <w:lang w:eastAsia="es-MX"/>
              </w:rPr>
              <w:t>Mobiliario y equipo de administración</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81D0A" w:rsidP="0088115F">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88115F">
              <w:rPr>
                <w:rFonts w:ascii="Trebuchet MS" w:hAnsi="Trebuchet MS" w:cs="Arial"/>
                <w:color w:val="000000"/>
                <w:sz w:val="14"/>
                <w:szCs w:val="18"/>
                <w:lang w:eastAsia="es-MX"/>
              </w:rPr>
              <w:t>4</w:t>
            </w:r>
            <w:r w:rsidR="00055F63">
              <w:rPr>
                <w:rFonts w:ascii="Trebuchet MS" w:hAnsi="Trebuchet MS" w:cs="Arial"/>
                <w:color w:val="000000"/>
                <w:sz w:val="14"/>
                <w:szCs w:val="18"/>
                <w:lang w:eastAsia="es-MX"/>
              </w:rPr>
              <w:t>,</w:t>
            </w:r>
            <w:r w:rsidR="0088115F">
              <w:rPr>
                <w:rFonts w:ascii="Trebuchet MS" w:hAnsi="Trebuchet MS" w:cs="Arial"/>
                <w:color w:val="000000"/>
                <w:sz w:val="14"/>
                <w:szCs w:val="18"/>
                <w:lang w:eastAsia="es-MX"/>
              </w:rPr>
              <w:t>969</w:t>
            </w:r>
            <w:r w:rsidRPr="00C35FD2">
              <w:rPr>
                <w:rFonts w:ascii="Trebuchet MS" w:hAnsi="Trebuchet MS" w:cs="Arial"/>
                <w:color w:val="000000"/>
                <w:sz w:val="14"/>
                <w:szCs w:val="18"/>
                <w:lang w:eastAsia="es-MX"/>
              </w:rPr>
              <w:t>,</w:t>
            </w:r>
            <w:r w:rsidR="0088115F">
              <w:rPr>
                <w:rFonts w:ascii="Trebuchet MS" w:hAnsi="Trebuchet MS" w:cs="Arial"/>
                <w:color w:val="000000"/>
                <w:sz w:val="14"/>
                <w:szCs w:val="18"/>
                <w:lang w:eastAsia="es-MX"/>
              </w:rPr>
              <w:t>174</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B3AF7" w:rsidP="002B3AF7">
            <w:pPr>
              <w:ind w:left="-993"/>
              <w:contextualSpacing/>
              <w:jc w:val="center"/>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281D0A" w:rsidRPr="00C35FD2">
              <w:rPr>
                <w:rFonts w:ascii="Trebuchet MS" w:hAnsi="Trebuchet MS" w:cs="Arial"/>
                <w:color w:val="000000"/>
                <w:sz w:val="14"/>
                <w:szCs w:val="18"/>
                <w:lang w:eastAsia="es-MX"/>
              </w:rPr>
              <w:t>Mobiliario y equipo educacional y recreativo</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81D0A" w:rsidP="000D4983">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0D4983">
              <w:rPr>
                <w:rFonts w:ascii="Trebuchet MS" w:hAnsi="Trebuchet MS" w:cs="Arial"/>
                <w:color w:val="000000"/>
                <w:sz w:val="14"/>
                <w:szCs w:val="18"/>
                <w:lang w:eastAsia="es-MX"/>
              </w:rPr>
              <w:t>655</w:t>
            </w:r>
            <w:r>
              <w:rPr>
                <w:rFonts w:ascii="Trebuchet MS" w:hAnsi="Trebuchet MS" w:cs="Arial"/>
                <w:color w:val="000000"/>
                <w:sz w:val="14"/>
                <w:szCs w:val="18"/>
                <w:lang w:eastAsia="es-MX"/>
              </w:rPr>
              <w:t>,</w:t>
            </w:r>
            <w:r w:rsidR="000D4983">
              <w:rPr>
                <w:rFonts w:ascii="Trebuchet MS" w:hAnsi="Trebuchet MS" w:cs="Arial"/>
                <w:color w:val="000000"/>
                <w:sz w:val="14"/>
                <w:szCs w:val="18"/>
                <w:lang w:eastAsia="es-MX"/>
              </w:rPr>
              <w:t>637</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B3AF7" w:rsidP="002B3AF7">
            <w:pPr>
              <w:ind w:left="-993"/>
              <w:contextualSpacing/>
              <w:jc w:val="center"/>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281D0A" w:rsidRPr="00C35FD2">
              <w:rPr>
                <w:rFonts w:ascii="Trebuchet MS" w:hAnsi="Trebuchet MS" w:cs="Arial"/>
                <w:color w:val="000000"/>
                <w:sz w:val="14"/>
                <w:szCs w:val="18"/>
                <w:lang w:eastAsia="es-MX"/>
              </w:rPr>
              <w:t>Equipo e instrumental médico y de laboratorio</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81D0A" w:rsidP="000D4983">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0</w:t>
            </w:r>
            <w:r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B3AF7" w:rsidP="002B3AF7">
            <w:pPr>
              <w:ind w:left="-993"/>
              <w:contextualSpacing/>
              <w:jc w:val="center"/>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281D0A" w:rsidRPr="00C35FD2">
              <w:rPr>
                <w:rFonts w:ascii="Trebuchet MS" w:hAnsi="Trebuchet MS" w:cs="Arial"/>
                <w:color w:val="000000"/>
                <w:sz w:val="14"/>
                <w:szCs w:val="18"/>
                <w:lang w:eastAsia="es-MX"/>
              </w:rPr>
              <w:t>Vehículos y equipo de transporte</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0D4983" w:rsidP="009E4854">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0</w:t>
            </w:r>
            <w:r w:rsidR="00281D0A"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B3AF7" w:rsidP="002B3AF7">
            <w:pPr>
              <w:ind w:left="-993"/>
              <w:contextualSpacing/>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281D0A" w:rsidRPr="00C35FD2">
              <w:rPr>
                <w:rFonts w:ascii="Trebuchet MS" w:hAnsi="Trebuchet MS" w:cs="Arial"/>
                <w:color w:val="000000"/>
                <w:sz w:val="14"/>
                <w:szCs w:val="18"/>
                <w:lang w:eastAsia="es-MX"/>
              </w:rPr>
              <w:t>Equipo de defensa y seguridad</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0D4983" w:rsidP="002B3AF7">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0</w:t>
            </w:r>
            <w:r w:rsidR="00281D0A"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B3AF7" w:rsidP="002B3AF7">
            <w:pPr>
              <w:ind w:left="-993"/>
              <w:contextualSpacing/>
              <w:jc w:val="center"/>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281D0A" w:rsidRPr="00C35FD2">
              <w:rPr>
                <w:rFonts w:ascii="Trebuchet MS" w:hAnsi="Trebuchet MS" w:cs="Arial"/>
                <w:color w:val="000000"/>
                <w:sz w:val="14"/>
                <w:szCs w:val="18"/>
                <w:lang w:eastAsia="es-MX"/>
              </w:rPr>
              <w:t>Maquinaria, otros equipos y herramientas</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81D0A" w:rsidP="0088115F">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055F63">
              <w:rPr>
                <w:rFonts w:ascii="Trebuchet MS" w:hAnsi="Trebuchet MS" w:cs="Arial"/>
                <w:color w:val="000000"/>
                <w:sz w:val="14"/>
                <w:szCs w:val="18"/>
                <w:lang w:eastAsia="es-MX"/>
              </w:rPr>
              <w:t>7</w:t>
            </w:r>
            <w:r w:rsidR="0088115F">
              <w:rPr>
                <w:rFonts w:ascii="Trebuchet MS" w:hAnsi="Trebuchet MS" w:cs="Arial"/>
                <w:color w:val="000000"/>
                <w:sz w:val="14"/>
                <w:szCs w:val="18"/>
                <w:lang w:eastAsia="es-MX"/>
              </w:rPr>
              <w:t>78</w:t>
            </w:r>
            <w:r>
              <w:rPr>
                <w:rFonts w:ascii="Trebuchet MS" w:hAnsi="Trebuchet MS" w:cs="Arial"/>
                <w:color w:val="000000"/>
                <w:sz w:val="14"/>
                <w:szCs w:val="18"/>
                <w:lang w:eastAsia="es-MX"/>
              </w:rPr>
              <w:t>,</w:t>
            </w:r>
            <w:r w:rsidR="0088115F">
              <w:rPr>
                <w:rFonts w:ascii="Trebuchet MS" w:hAnsi="Trebuchet MS" w:cs="Arial"/>
                <w:color w:val="000000"/>
                <w:sz w:val="14"/>
                <w:szCs w:val="18"/>
                <w:lang w:eastAsia="es-MX"/>
              </w:rPr>
              <w:t>440</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B3AF7" w:rsidP="002B3AF7">
            <w:pPr>
              <w:ind w:left="-993"/>
              <w:contextualSpacing/>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281D0A" w:rsidRPr="00C35FD2">
              <w:rPr>
                <w:rFonts w:ascii="Trebuchet MS" w:hAnsi="Trebuchet MS" w:cs="Arial"/>
                <w:color w:val="000000"/>
                <w:sz w:val="14"/>
                <w:szCs w:val="18"/>
                <w:lang w:eastAsia="es-MX"/>
              </w:rPr>
              <w:t>Activos biológicos</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0D4983" w:rsidP="002B3AF7">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0</w:t>
            </w:r>
            <w:r w:rsidR="00281D0A"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B3AF7" w:rsidP="002B3AF7">
            <w:pPr>
              <w:ind w:left="-993"/>
              <w:contextualSpacing/>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281D0A" w:rsidRPr="00C35FD2">
              <w:rPr>
                <w:rFonts w:ascii="Trebuchet MS" w:hAnsi="Trebuchet MS" w:cs="Arial"/>
                <w:color w:val="000000"/>
                <w:sz w:val="14"/>
                <w:szCs w:val="18"/>
                <w:lang w:eastAsia="es-MX"/>
              </w:rPr>
              <w:t>Bienes inmuebles</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0D4983" w:rsidP="009E4854">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0</w:t>
            </w:r>
            <w:r w:rsidR="00281D0A"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B3AF7" w:rsidP="002B3AF7">
            <w:pPr>
              <w:ind w:left="-993"/>
              <w:contextualSpacing/>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281D0A" w:rsidRPr="00C35FD2">
              <w:rPr>
                <w:rFonts w:ascii="Trebuchet MS" w:hAnsi="Trebuchet MS" w:cs="Arial"/>
                <w:color w:val="000000"/>
                <w:sz w:val="14"/>
                <w:szCs w:val="18"/>
                <w:lang w:eastAsia="es-MX"/>
              </w:rPr>
              <w:t>Activos intangibles</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0D4983" w:rsidP="00EE2C02">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0</w:t>
            </w:r>
            <w:r w:rsidR="00281D0A"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B3AF7" w:rsidP="002B3AF7">
            <w:pPr>
              <w:ind w:left="-993"/>
              <w:contextualSpacing/>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281D0A" w:rsidRPr="00C35FD2">
              <w:rPr>
                <w:rFonts w:ascii="Trebuchet MS" w:hAnsi="Trebuchet MS" w:cs="Arial"/>
                <w:color w:val="000000"/>
                <w:sz w:val="14"/>
                <w:szCs w:val="18"/>
                <w:lang w:eastAsia="es-MX"/>
              </w:rPr>
              <w:t>Obra pública en bienes propios</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88115F" w:rsidP="0088115F">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2,968,873</w:t>
            </w:r>
            <w:r w:rsidR="00281D0A"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B3AF7" w:rsidP="002B3AF7">
            <w:pPr>
              <w:ind w:left="-993"/>
              <w:contextualSpacing/>
              <w:jc w:val="center"/>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281D0A" w:rsidRPr="00C35FD2">
              <w:rPr>
                <w:rFonts w:ascii="Trebuchet MS" w:hAnsi="Trebuchet MS" w:cs="Arial"/>
                <w:color w:val="000000"/>
                <w:sz w:val="14"/>
                <w:szCs w:val="18"/>
                <w:lang w:eastAsia="es-MX"/>
              </w:rPr>
              <w:t>Acciones y participaciones de capital</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0D4983" w:rsidP="002B3AF7">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0</w:t>
            </w:r>
            <w:r w:rsidR="00281D0A"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B3AF7" w:rsidP="002B3AF7">
            <w:pPr>
              <w:ind w:left="-993"/>
              <w:contextualSpacing/>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281D0A" w:rsidRPr="00C35FD2">
              <w:rPr>
                <w:rFonts w:ascii="Trebuchet MS" w:hAnsi="Trebuchet MS" w:cs="Arial"/>
                <w:color w:val="000000"/>
                <w:sz w:val="14"/>
                <w:szCs w:val="18"/>
                <w:lang w:eastAsia="es-MX"/>
              </w:rPr>
              <w:t>Compra de títulos y valores</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0D4983" w:rsidP="002B3AF7">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0</w:t>
            </w:r>
            <w:r w:rsidR="00281D0A"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B3AF7" w:rsidP="002B3AF7">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281D0A" w:rsidRPr="00C35FD2">
              <w:rPr>
                <w:rFonts w:ascii="Trebuchet MS" w:hAnsi="Trebuchet MS" w:cs="Arial"/>
                <w:color w:val="000000"/>
                <w:sz w:val="14"/>
                <w:szCs w:val="18"/>
                <w:lang w:eastAsia="es-MX"/>
              </w:rPr>
              <w:t>Inversiones en fideicomisos, mandatos y otros análogos</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0D4983" w:rsidP="002B3AF7">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0</w:t>
            </w:r>
            <w:r w:rsidR="00281D0A"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B3AF7" w:rsidP="002B3AF7">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281D0A" w:rsidRPr="00C35FD2">
              <w:rPr>
                <w:rFonts w:ascii="Trebuchet MS" w:hAnsi="Trebuchet MS" w:cs="Arial"/>
                <w:color w:val="000000"/>
                <w:sz w:val="14"/>
                <w:szCs w:val="18"/>
                <w:lang w:eastAsia="es-MX"/>
              </w:rPr>
              <w:t>Provisiones para contingencias y otras erogaciones especiales</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0D4983" w:rsidP="002B3AF7">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0</w:t>
            </w:r>
            <w:r w:rsidR="00281D0A"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81D0A" w:rsidP="002B3AF7">
            <w:pPr>
              <w:ind w:left="-993"/>
              <w:contextualSpacing/>
              <w:jc w:val="center"/>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Amortización de la deuda publica</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0D4983" w:rsidP="002B3AF7">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0</w:t>
            </w:r>
            <w:r w:rsidR="00281D0A"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Adeudos de ejercicios fiscales anteriores (ADEFAS)</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0D4983" w:rsidP="002B3AF7">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0</w:t>
            </w:r>
            <w:r w:rsidR="00281D0A"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283"/>
        </w:trPr>
        <w:tc>
          <w:tcPr>
            <w:tcW w:w="402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81D0A" w:rsidRPr="00C35FD2" w:rsidRDefault="002B3AF7" w:rsidP="002B3AF7">
            <w:pPr>
              <w:ind w:left="-993"/>
              <w:contextualSpacing/>
              <w:jc w:val="center"/>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281D0A" w:rsidRPr="00C35FD2">
              <w:rPr>
                <w:rFonts w:ascii="Trebuchet MS" w:hAnsi="Trebuchet MS" w:cs="Arial"/>
                <w:color w:val="000000"/>
                <w:sz w:val="14"/>
                <w:szCs w:val="18"/>
                <w:lang w:eastAsia="es-MX"/>
              </w:rPr>
              <w:t>Otros Egresos Presupuestales No Contables</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0D4983" w:rsidP="002B3AF7">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0</w:t>
            </w:r>
            <w:r w:rsidR="00281D0A"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270"/>
        </w:trPr>
        <w:tc>
          <w:tcPr>
            <w:tcW w:w="4027" w:type="dxa"/>
            <w:gridSpan w:val="3"/>
            <w:tcBorders>
              <w:top w:val="single" w:sz="8" w:space="0" w:color="auto"/>
              <w:left w:val="nil"/>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p>
        </w:tc>
        <w:tc>
          <w:tcPr>
            <w:tcW w:w="1379" w:type="dxa"/>
            <w:gridSpan w:val="2"/>
            <w:tcBorders>
              <w:top w:val="nil"/>
              <w:left w:val="nil"/>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p>
        </w:tc>
      </w:tr>
      <w:tr w:rsidR="00281D0A" w:rsidRPr="00C35FD2" w:rsidTr="00281D0A">
        <w:trPr>
          <w:gridBefore w:val="2"/>
          <w:wBefore w:w="1259" w:type="dxa"/>
          <w:trHeight w:val="270"/>
        </w:trPr>
        <w:tc>
          <w:tcPr>
            <w:tcW w:w="402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81D0A" w:rsidRPr="00C35FD2" w:rsidRDefault="002B3AF7" w:rsidP="002B3AF7">
            <w:pPr>
              <w:ind w:left="-993"/>
              <w:contextualSpacing/>
              <w:rPr>
                <w:rFonts w:ascii="Trebuchet MS" w:hAnsi="Trebuchet MS" w:cs="Arial"/>
                <w:b/>
                <w:bCs/>
                <w:color w:val="000000"/>
                <w:sz w:val="14"/>
                <w:szCs w:val="18"/>
                <w:lang w:eastAsia="es-MX"/>
              </w:rPr>
            </w:pPr>
            <w:r>
              <w:rPr>
                <w:rFonts w:ascii="Trebuchet MS" w:hAnsi="Trebuchet MS" w:cs="Arial"/>
                <w:b/>
                <w:bCs/>
                <w:color w:val="000000"/>
                <w:sz w:val="14"/>
                <w:szCs w:val="18"/>
                <w:lang w:eastAsia="es-MX"/>
              </w:rPr>
              <w:t xml:space="preserve">                       </w:t>
            </w:r>
            <w:r w:rsidR="00281D0A" w:rsidRPr="00C35FD2">
              <w:rPr>
                <w:rFonts w:ascii="Trebuchet MS" w:hAnsi="Trebuchet MS" w:cs="Arial"/>
                <w:b/>
                <w:bCs/>
                <w:color w:val="000000"/>
                <w:sz w:val="14"/>
                <w:szCs w:val="18"/>
                <w:lang w:eastAsia="es-MX"/>
              </w:rPr>
              <w:t>3. Más gastos contables no presupuestales</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C8784A" w:rsidP="00C8784A">
            <w:pPr>
              <w:ind w:left="-993"/>
              <w:contextualSpacing/>
              <w:jc w:val="right"/>
              <w:rPr>
                <w:rFonts w:ascii="Trebuchet MS" w:hAnsi="Trebuchet MS" w:cs="Arial"/>
                <w:b/>
                <w:bCs/>
                <w:color w:val="000000"/>
                <w:sz w:val="14"/>
                <w:szCs w:val="18"/>
                <w:lang w:eastAsia="es-MX"/>
              </w:rPr>
            </w:pPr>
            <w:r>
              <w:rPr>
                <w:rFonts w:ascii="Trebuchet MS" w:hAnsi="Trebuchet MS" w:cs="Arial"/>
                <w:b/>
                <w:bCs/>
                <w:color w:val="000000"/>
                <w:sz w:val="14"/>
                <w:szCs w:val="18"/>
                <w:lang w:eastAsia="es-MX"/>
              </w:rPr>
              <w:t>40</w:t>
            </w:r>
            <w:r w:rsidR="00281D0A">
              <w:rPr>
                <w:rFonts w:ascii="Trebuchet MS" w:hAnsi="Trebuchet MS" w:cs="Arial"/>
                <w:b/>
                <w:bCs/>
                <w:color w:val="000000"/>
                <w:sz w:val="14"/>
                <w:szCs w:val="18"/>
                <w:lang w:eastAsia="es-MX"/>
              </w:rPr>
              <w:t>,</w:t>
            </w:r>
            <w:r>
              <w:rPr>
                <w:rFonts w:ascii="Trebuchet MS" w:hAnsi="Trebuchet MS" w:cs="Arial"/>
                <w:b/>
                <w:bCs/>
                <w:color w:val="000000"/>
                <w:sz w:val="14"/>
                <w:szCs w:val="18"/>
                <w:lang w:eastAsia="es-MX"/>
              </w:rPr>
              <w:t>748</w:t>
            </w:r>
            <w:r w:rsidR="00281D0A">
              <w:rPr>
                <w:rFonts w:ascii="Trebuchet MS" w:hAnsi="Trebuchet MS" w:cs="Arial"/>
                <w:b/>
                <w:bCs/>
                <w:color w:val="000000"/>
                <w:sz w:val="14"/>
                <w:szCs w:val="18"/>
                <w:lang w:eastAsia="es-MX"/>
              </w:rPr>
              <w:t>,</w:t>
            </w:r>
            <w:r>
              <w:rPr>
                <w:rFonts w:ascii="Trebuchet MS" w:hAnsi="Trebuchet MS" w:cs="Arial"/>
                <w:b/>
                <w:bCs/>
                <w:color w:val="000000"/>
                <w:sz w:val="14"/>
                <w:szCs w:val="18"/>
                <w:lang w:eastAsia="es-MX"/>
              </w:rPr>
              <w:t>843</w:t>
            </w:r>
          </w:p>
        </w:tc>
      </w:tr>
      <w:tr w:rsidR="00281D0A" w:rsidRPr="00C35FD2" w:rsidTr="00281D0A">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contextualSpacing/>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B3AF7" w:rsidP="002B3AF7">
            <w:pPr>
              <w:ind w:left="-993"/>
              <w:contextualSpacing/>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281D0A" w:rsidRPr="00C35FD2">
              <w:rPr>
                <w:rFonts w:ascii="Trebuchet MS" w:hAnsi="Trebuchet MS" w:cs="Arial"/>
                <w:color w:val="000000"/>
                <w:sz w:val="14"/>
                <w:szCs w:val="18"/>
                <w:lang w:eastAsia="es-MX"/>
              </w:rPr>
              <w:t>Estimaciones, depreciaciones, deterioros, obsolescencia y amortizaciones</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7C1206" w:rsidP="00C8784A">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1</w:t>
            </w:r>
            <w:r w:rsidR="00C8784A">
              <w:rPr>
                <w:rFonts w:ascii="Trebuchet MS" w:hAnsi="Trebuchet MS" w:cs="Arial"/>
                <w:color w:val="000000"/>
                <w:sz w:val="14"/>
                <w:szCs w:val="18"/>
                <w:lang w:eastAsia="es-MX"/>
              </w:rPr>
              <w:t>5</w:t>
            </w:r>
            <w:r w:rsidR="000D4983">
              <w:rPr>
                <w:rFonts w:ascii="Trebuchet MS" w:hAnsi="Trebuchet MS" w:cs="Arial"/>
                <w:color w:val="000000"/>
                <w:sz w:val="14"/>
                <w:szCs w:val="18"/>
                <w:lang w:eastAsia="es-MX"/>
              </w:rPr>
              <w:t>,</w:t>
            </w:r>
            <w:r w:rsidR="00C8784A">
              <w:rPr>
                <w:rFonts w:ascii="Trebuchet MS" w:hAnsi="Trebuchet MS" w:cs="Arial"/>
                <w:color w:val="000000"/>
                <w:sz w:val="14"/>
                <w:szCs w:val="18"/>
                <w:lang w:eastAsia="es-MX"/>
              </w:rPr>
              <w:t>163</w:t>
            </w:r>
            <w:r w:rsidR="000D4983">
              <w:rPr>
                <w:rFonts w:ascii="Trebuchet MS" w:hAnsi="Trebuchet MS" w:cs="Arial"/>
                <w:color w:val="000000"/>
                <w:sz w:val="14"/>
                <w:szCs w:val="18"/>
                <w:lang w:eastAsia="es-MX"/>
              </w:rPr>
              <w:t>,</w:t>
            </w:r>
            <w:r w:rsidR="00C8784A">
              <w:rPr>
                <w:rFonts w:ascii="Trebuchet MS" w:hAnsi="Trebuchet MS" w:cs="Arial"/>
                <w:color w:val="000000"/>
                <w:sz w:val="14"/>
                <w:szCs w:val="18"/>
                <w:lang w:eastAsia="es-MX"/>
              </w:rPr>
              <w:t>012</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B3AF7" w:rsidP="002B3AF7">
            <w:pPr>
              <w:ind w:left="-993"/>
              <w:contextualSpacing/>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281D0A" w:rsidRPr="00C35FD2">
              <w:rPr>
                <w:rFonts w:ascii="Trebuchet MS" w:hAnsi="Trebuchet MS" w:cs="Arial"/>
                <w:color w:val="000000"/>
                <w:sz w:val="14"/>
                <w:szCs w:val="18"/>
                <w:lang w:eastAsia="es-MX"/>
              </w:rPr>
              <w:t>Provisiones</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0D4983" w:rsidP="002B3AF7">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0</w:t>
            </w:r>
            <w:r w:rsidR="00281D0A"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B3AF7" w:rsidP="002B3AF7">
            <w:pPr>
              <w:ind w:left="-993"/>
              <w:contextualSpacing/>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281D0A" w:rsidRPr="00C35FD2">
              <w:rPr>
                <w:rFonts w:ascii="Trebuchet MS" w:hAnsi="Trebuchet MS" w:cs="Arial"/>
                <w:color w:val="000000"/>
                <w:sz w:val="14"/>
                <w:szCs w:val="18"/>
                <w:lang w:eastAsia="es-MX"/>
              </w:rPr>
              <w:t>Disminución de inventarios</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0D4983" w:rsidP="002B3AF7">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0</w:t>
            </w:r>
            <w:r w:rsidR="00281D0A"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57"/>
        </w:trPr>
        <w:tc>
          <w:tcPr>
            <w:tcW w:w="797" w:type="dxa"/>
            <w:tcBorders>
              <w:top w:val="nil"/>
              <w:left w:val="single" w:sz="8" w:space="0" w:color="auto"/>
              <w:bottom w:val="single" w:sz="8" w:space="0" w:color="auto"/>
              <w:right w:val="nil"/>
            </w:tcBorders>
            <w:shd w:val="clear" w:color="auto" w:fill="auto"/>
            <w:vAlign w:val="center"/>
          </w:tcPr>
          <w:p w:rsidR="00281D0A" w:rsidRPr="00C35FD2" w:rsidRDefault="00281D0A" w:rsidP="002B3AF7">
            <w:pPr>
              <w:ind w:left="-993"/>
              <w:contextualSpacing/>
              <w:jc w:val="right"/>
              <w:rPr>
                <w:rFonts w:ascii="Trebuchet MS" w:hAnsi="Trebuchet MS" w:cs="Arial"/>
                <w:color w:val="000000"/>
                <w:sz w:val="14"/>
                <w:szCs w:val="18"/>
                <w:lang w:eastAsia="es-MX"/>
              </w:rPr>
            </w:pPr>
          </w:p>
        </w:tc>
        <w:tc>
          <w:tcPr>
            <w:tcW w:w="3230" w:type="dxa"/>
            <w:gridSpan w:val="2"/>
            <w:tcBorders>
              <w:top w:val="nil"/>
              <w:left w:val="nil"/>
              <w:bottom w:val="single" w:sz="8" w:space="0" w:color="auto"/>
              <w:right w:val="single" w:sz="8" w:space="0" w:color="auto"/>
            </w:tcBorders>
            <w:shd w:val="clear" w:color="auto" w:fill="auto"/>
            <w:vAlign w:val="center"/>
          </w:tcPr>
          <w:p w:rsidR="00281D0A" w:rsidRPr="00C35FD2" w:rsidRDefault="00281D0A" w:rsidP="002B3AF7">
            <w:pPr>
              <w:ind w:left="-993"/>
              <w:contextualSpacing/>
              <w:rPr>
                <w:rFonts w:ascii="Trebuchet MS" w:hAnsi="Trebuchet MS" w:cs="Arial"/>
                <w:color w:val="000000"/>
                <w:sz w:val="14"/>
                <w:szCs w:val="18"/>
                <w:lang w:eastAsia="es-MX"/>
              </w:rPr>
            </w:pPr>
          </w:p>
        </w:tc>
        <w:tc>
          <w:tcPr>
            <w:tcW w:w="1379" w:type="dxa"/>
            <w:gridSpan w:val="2"/>
            <w:tcBorders>
              <w:top w:val="nil"/>
              <w:left w:val="nil"/>
              <w:bottom w:val="single" w:sz="8" w:space="0" w:color="auto"/>
              <w:right w:val="single" w:sz="8" w:space="0" w:color="auto"/>
            </w:tcBorders>
            <w:shd w:val="clear" w:color="auto" w:fill="auto"/>
            <w:vAlign w:val="center"/>
          </w:tcPr>
          <w:p w:rsidR="00281D0A" w:rsidRPr="00C35FD2" w:rsidRDefault="00281D0A" w:rsidP="000D4983">
            <w:pPr>
              <w:ind w:left="-993"/>
              <w:contextualSpacing/>
              <w:jc w:val="center"/>
              <w:rPr>
                <w:rFonts w:ascii="Trebuchet MS" w:hAnsi="Trebuchet MS" w:cs="Arial"/>
                <w:color w:val="000000"/>
                <w:sz w:val="14"/>
                <w:szCs w:val="18"/>
                <w:lang w:eastAsia="es-MX"/>
              </w:rPr>
            </w:pPr>
          </w:p>
        </w:tc>
        <w:tc>
          <w:tcPr>
            <w:tcW w:w="1751" w:type="dxa"/>
            <w:gridSpan w:val="2"/>
            <w:tcBorders>
              <w:top w:val="nil"/>
              <w:left w:val="nil"/>
              <w:bottom w:val="nil"/>
              <w:right w:val="nil"/>
            </w:tcBorders>
            <w:shd w:val="clear" w:color="auto" w:fill="auto"/>
            <w:vAlign w:val="center"/>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B3AF7" w:rsidP="002B3AF7">
            <w:pPr>
              <w:ind w:left="-993"/>
              <w:contextualSpacing/>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281D0A" w:rsidRPr="00C35FD2">
              <w:rPr>
                <w:rFonts w:ascii="Trebuchet MS" w:hAnsi="Trebuchet MS" w:cs="Arial"/>
                <w:color w:val="000000"/>
                <w:sz w:val="14"/>
                <w:szCs w:val="18"/>
                <w:lang w:eastAsia="es-MX"/>
              </w:rPr>
              <w:t>Aumento por insuficiencia de</w:t>
            </w:r>
            <w:r>
              <w:rPr>
                <w:rFonts w:ascii="Trebuchet MS" w:hAnsi="Trebuchet MS" w:cs="Arial"/>
                <w:color w:val="000000"/>
                <w:sz w:val="14"/>
                <w:szCs w:val="18"/>
                <w:lang w:eastAsia="es-MX"/>
              </w:rPr>
              <w:t xml:space="preserve"> estimaciones por pérdida o </w:t>
            </w:r>
            <w:proofErr w:type="spellStart"/>
            <w:r>
              <w:rPr>
                <w:rFonts w:ascii="Trebuchet MS" w:hAnsi="Trebuchet MS" w:cs="Arial"/>
                <w:color w:val="000000"/>
                <w:sz w:val="14"/>
                <w:szCs w:val="18"/>
                <w:lang w:eastAsia="es-MX"/>
              </w:rPr>
              <w:t>det</w:t>
            </w:r>
            <w:proofErr w:type="spellEnd"/>
            <w:r>
              <w:rPr>
                <w:rFonts w:ascii="Trebuchet MS" w:hAnsi="Trebuchet MS" w:cs="Arial"/>
                <w:color w:val="000000"/>
                <w:sz w:val="14"/>
                <w:szCs w:val="18"/>
                <w:lang w:eastAsia="es-MX"/>
              </w:rPr>
              <w:t xml:space="preserve"> deterior</w:t>
            </w:r>
            <w:r w:rsidR="00281D0A" w:rsidRPr="00C35FD2">
              <w:rPr>
                <w:rFonts w:ascii="Trebuchet MS" w:hAnsi="Trebuchet MS" w:cs="Arial"/>
                <w:color w:val="000000"/>
                <w:sz w:val="14"/>
                <w:szCs w:val="18"/>
                <w:lang w:eastAsia="es-MX"/>
              </w:rPr>
              <w:t>o u obsolescencia</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0D4983" w:rsidP="002B3AF7">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0</w:t>
            </w:r>
            <w:r w:rsidR="00281D0A"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2B3AF7" w:rsidP="002B3AF7">
            <w:pPr>
              <w:ind w:left="-993"/>
              <w:contextualSpacing/>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281D0A" w:rsidRPr="00C35FD2">
              <w:rPr>
                <w:rFonts w:ascii="Trebuchet MS" w:hAnsi="Trebuchet MS" w:cs="Arial"/>
                <w:color w:val="000000"/>
                <w:sz w:val="14"/>
                <w:szCs w:val="18"/>
                <w:lang w:eastAsia="es-MX"/>
              </w:rPr>
              <w:t>Aumento por insuficiencia de provisiones</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0D4983" w:rsidP="002B3AF7">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0</w:t>
            </w:r>
            <w:r w:rsidR="00281D0A"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3818BB" w:rsidP="002B3AF7">
            <w:pPr>
              <w:ind w:left="-993"/>
              <w:contextualSpacing/>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C8784A">
              <w:rPr>
                <w:rFonts w:ascii="Trebuchet MS" w:hAnsi="Trebuchet MS" w:cs="Arial"/>
                <w:color w:val="000000"/>
                <w:sz w:val="14"/>
                <w:szCs w:val="18"/>
                <w:lang w:eastAsia="es-MX"/>
              </w:rPr>
              <w:t>Materiales y Suministros  (consumos)</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C8784A" w:rsidP="00C8784A">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25,585,831</w:t>
            </w:r>
            <w:r w:rsidR="00281D0A"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283"/>
        </w:trPr>
        <w:tc>
          <w:tcPr>
            <w:tcW w:w="402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81D0A" w:rsidRPr="00C35FD2" w:rsidRDefault="003818BB" w:rsidP="002B3AF7">
            <w:pPr>
              <w:ind w:left="-993"/>
              <w:contextualSpacing/>
              <w:rPr>
                <w:rFonts w:ascii="Trebuchet MS" w:hAnsi="Trebuchet MS" w:cs="Arial"/>
                <w:color w:val="000000"/>
                <w:sz w:val="14"/>
                <w:szCs w:val="18"/>
                <w:lang w:eastAsia="es-MX"/>
              </w:rPr>
            </w:pPr>
            <w:r>
              <w:rPr>
                <w:rFonts w:ascii="Trebuchet MS" w:hAnsi="Trebuchet MS" w:cs="Arial"/>
                <w:color w:val="000000"/>
                <w:sz w:val="14"/>
                <w:szCs w:val="18"/>
                <w:lang w:eastAsia="es-MX"/>
              </w:rPr>
              <w:t xml:space="preserve">                                         </w:t>
            </w:r>
            <w:r w:rsidR="00281D0A" w:rsidRPr="00C35FD2">
              <w:rPr>
                <w:rFonts w:ascii="Trebuchet MS" w:hAnsi="Trebuchet MS" w:cs="Arial"/>
                <w:color w:val="000000"/>
                <w:sz w:val="14"/>
                <w:szCs w:val="18"/>
                <w:lang w:eastAsia="es-MX"/>
              </w:rPr>
              <w:t>Otros Gastos Contables No Presupuestales</w:t>
            </w:r>
          </w:p>
        </w:tc>
        <w:tc>
          <w:tcPr>
            <w:tcW w:w="1379" w:type="dxa"/>
            <w:gridSpan w:val="2"/>
            <w:tcBorders>
              <w:top w:val="nil"/>
              <w:left w:val="nil"/>
              <w:bottom w:val="single" w:sz="8" w:space="0" w:color="auto"/>
              <w:right w:val="single" w:sz="8" w:space="0" w:color="auto"/>
            </w:tcBorders>
            <w:shd w:val="clear" w:color="auto" w:fill="auto"/>
            <w:vAlign w:val="center"/>
            <w:hideMark/>
          </w:tcPr>
          <w:p w:rsidR="00281D0A" w:rsidRPr="00C35FD2" w:rsidRDefault="000D4983" w:rsidP="002B3AF7">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0</w:t>
            </w:r>
            <w:r w:rsidR="00281D0A" w:rsidRPr="00C35FD2">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olor w:val="000000"/>
                <w:sz w:val="14"/>
                <w:szCs w:val="18"/>
                <w:lang w:eastAsia="es-MX"/>
              </w:rPr>
            </w:pPr>
          </w:p>
        </w:tc>
      </w:tr>
      <w:tr w:rsidR="00281D0A" w:rsidRPr="00C35FD2" w:rsidTr="00281D0A">
        <w:trPr>
          <w:gridBefore w:val="2"/>
          <w:wBefore w:w="1259" w:type="dxa"/>
          <w:trHeight w:val="270"/>
        </w:trPr>
        <w:tc>
          <w:tcPr>
            <w:tcW w:w="4027" w:type="dxa"/>
            <w:gridSpan w:val="3"/>
            <w:tcBorders>
              <w:top w:val="single" w:sz="8" w:space="0" w:color="auto"/>
              <w:left w:val="nil"/>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1379" w:type="dxa"/>
            <w:gridSpan w:val="2"/>
            <w:tcBorders>
              <w:top w:val="nil"/>
              <w:left w:val="nil"/>
              <w:bottom w:val="nil"/>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p>
        </w:tc>
        <w:tc>
          <w:tcPr>
            <w:tcW w:w="1751" w:type="dxa"/>
            <w:gridSpan w:val="2"/>
            <w:tcBorders>
              <w:top w:val="nil"/>
              <w:left w:val="nil"/>
              <w:bottom w:val="single" w:sz="8" w:space="0" w:color="auto"/>
              <w:right w:val="nil"/>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r>
      <w:tr w:rsidR="00281D0A" w:rsidRPr="00992FF9" w:rsidTr="00281D0A">
        <w:trPr>
          <w:gridBefore w:val="2"/>
          <w:wBefore w:w="1259" w:type="dxa"/>
          <w:trHeight w:val="270"/>
        </w:trPr>
        <w:tc>
          <w:tcPr>
            <w:tcW w:w="4027"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281D0A" w:rsidRPr="00C35FD2" w:rsidRDefault="003818BB" w:rsidP="003818BB">
            <w:pPr>
              <w:ind w:left="-993"/>
              <w:contextualSpacing/>
              <w:rPr>
                <w:rFonts w:ascii="Trebuchet MS" w:hAnsi="Trebuchet MS" w:cs="Arial"/>
                <w:b/>
                <w:bCs/>
                <w:color w:val="000000"/>
                <w:sz w:val="14"/>
                <w:szCs w:val="18"/>
                <w:lang w:eastAsia="es-MX"/>
              </w:rPr>
            </w:pPr>
            <w:r>
              <w:rPr>
                <w:rFonts w:ascii="Trebuchet MS" w:hAnsi="Trebuchet MS" w:cs="Arial"/>
                <w:b/>
                <w:bCs/>
                <w:color w:val="000000"/>
                <w:sz w:val="14"/>
                <w:szCs w:val="18"/>
                <w:lang w:eastAsia="es-MX"/>
              </w:rPr>
              <w:t xml:space="preserve">                       </w:t>
            </w:r>
            <w:r w:rsidR="00281D0A" w:rsidRPr="00C35FD2">
              <w:rPr>
                <w:rFonts w:ascii="Trebuchet MS" w:hAnsi="Trebuchet MS" w:cs="Arial"/>
                <w:b/>
                <w:bCs/>
                <w:color w:val="000000"/>
                <w:sz w:val="14"/>
                <w:szCs w:val="18"/>
                <w:lang w:eastAsia="es-MX"/>
              </w:rPr>
              <w:t>4. Total de Gasto Contable (4 = 1 - 2 + 3)</w:t>
            </w:r>
          </w:p>
        </w:tc>
        <w:tc>
          <w:tcPr>
            <w:tcW w:w="1379" w:type="dxa"/>
            <w:gridSpan w:val="2"/>
            <w:tcBorders>
              <w:top w:val="nil"/>
              <w:left w:val="nil"/>
              <w:bottom w:val="nil"/>
              <w:right w:val="single" w:sz="8" w:space="0" w:color="auto"/>
            </w:tcBorders>
            <w:shd w:val="clear" w:color="auto" w:fill="auto"/>
            <w:vAlign w:val="center"/>
            <w:hideMark/>
          </w:tcPr>
          <w:p w:rsidR="00281D0A" w:rsidRPr="00C35FD2" w:rsidRDefault="00281D0A" w:rsidP="002B3AF7">
            <w:pPr>
              <w:ind w:left="-993"/>
              <w:contextualSpacing/>
              <w:jc w:val="right"/>
              <w:rPr>
                <w:rFonts w:ascii="Trebuchet MS" w:hAnsi="Trebuchet MS" w:cs="Arial"/>
                <w:color w:val="000000"/>
                <w:sz w:val="14"/>
                <w:szCs w:val="18"/>
                <w:lang w:eastAsia="es-MX"/>
              </w:rPr>
            </w:pPr>
            <w:r w:rsidRPr="00C35FD2">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single" w:sz="8" w:space="0" w:color="auto"/>
            </w:tcBorders>
            <w:shd w:val="clear" w:color="000000" w:fill="C0C0C0"/>
            <w:vAlign w:val="center"/>
            <w:hideMark/>
          </w:tcPr>
          <w:p w:rsidR="00281D0A" w:rsidRPr="00C35FD2" w:rsidRDefault="00F82BD2" w:rsidP="00C8784A">
            <w:pPr>
              <w:ind w:left="-993"/>
              <w:contextualSpacing/>
              <w:jc w:val="right"/>
              <w:rPr>
                <w:rFonts w:ascii="Trebuchet MS" w:hAnsi="Trebuchet MS" w:cs="Arial"/>
                <w:b/>
                <w:bCs/>
                <w:color w:val="000000"/>
                <w:sz w:val="14"/>
                <w:szCs w:val="18"/>
                <w:lang w:eastAsia="es-MX"/>
              </w:rPr>
            </w:pPr>
            <w:r>
              <w:rPr>
                <w:rFonts w:ascii="Trebuchet MS" w:hAnsi="Trebuchet MS" w:cs="Arial"/>
                <w:b/>
                <w:bCs/>
                <w:color w:val="000000"/>
                <w:sz w:val="14"/>
                <w:szCs w:val="18"/>
                <w:lang w:eastAsia="es-MX"/>
              </w:rPr>
              <w:t>9</w:t>
            </w:r>
            <w:r w:rsidR="00C8784A">
              <w:rPr>
                <w:rFonts w:ascii="Trebuchet MS" w:hAnsi="Trebuchet MS" w:cs="Arial"/>
                <w:b/>
                <w:bCs/>
                <w:color w:val="000000"/>
                <w:sz w:val="14"/>
                <w:szCs w:val="18"/>
                <w:lang w:eastAsia="es-MX"/>
              </w:rPr>
              <w:t>57</w:t>
            </w:r>
            <w:r w:rsidR="00281D0A">
              <w:rPr>
                <w:rFonts w:ascii="Trebuchet MS" w:hAnsi="Trebuchet MS" w:cs="Arial"/>
                <w:b/>
                <w:bCs/>
                <w:color w:val="000000"/>
                <w:sz w:val="14"/>
                <w:szCs w:val="18"/>
                <w:lang w:eastAsia="es-MX"/>
              </w:rPr>
              <w:t>,</w:t>
            </w:r>
            <w:r w:rsidR="00C8784A">
              <w:rPr>
                <w:rFonts w:ascii="Trebuchet MS" w:hAnsi="Trebuchet MS" w:cs="Arial"/>
                <w:b/>
                <w:bCs/>
                <w:color w:val="000000"/>
                <w:sz w:val="14"/>
                <w:szCs w:val="18"/>
                <w:lang w:eastAsia="es-MX"/>
              </w:rPr>
              <w:t>528</w:t>
            </w:r>
            <w:r w:rsidR="00281D0A">
              <w:rPr>
                <w:rFonts w:ascii="Trebuchet MS" w:hAnsi="Trebuchet MS" w:cs="Arial"/>
                <w:b/>
                <w:bCs/>
                <w:color w:val="000000"/>
                <w:sz w:val="14"/>
                <w:szCs w:val="18"/>
                <w:lang w:eastAsia="es-MX"/>
              </w:rPr>
              <w:t>,</w:t>
            </w:r>
            <w:r w:rsidR="00C8784A">
              <w:rPr>
                <w:rFonts w:ascii="Trebuchet MS" w:hAnsi="Trebuchet MS" w:cs="Arial"/>
                <w:b/>
                <w:bCs/>
                <w:color w:val="000000"/>
                <w:sz w:val="14"/>
                <w:szCs w:val="18"/>
                <w:lang w:eastAsia="es-MX"/>
              </w:rPr>
              <w:t>873</w:t>
            </w:r>
            <w:r w:rsidR="00281D0A">
              <w:rPr>
                <w:rFonts w:ascii="Trebuchet MS" w:hAnsi="Trebuchet MS" w:cs="Arial"/>
                <w:b/>
                <w:bCs/>
                <w:color w:val="000000"/>
                <w:sz w:val="14"/>
                <w:szCs w:val="18"/>
                <w:lang w:eastAsia="es-MX"/>
              </w:rPr>
              <w:t xml:space="preserve"> </w:t>
            </w:r>
          </w:p>
        </w:tc>
      </w:tr>
    </w:tbl>
    <w:p w:rsidR="00281D0A" w:rsidRDefault="00281D0A" w:rsidP="002B3AF7">
      <w:pPr>
        <w:ind w:left="-993"/>
        <w:jc w:val="right"/>
        <w:rPr>
          <w:rFonts w:ascii="Trebuchet MS" w:hAnsi="Trebuchet MS"/>
          <w:sz w:val="24"/>
          <w:szCs w:val="24"/>
        </w:rPr>
      </w:pPr>
    </w:p>
    <w:p w:rsidR="00872CE0" w:rsidRDefault="00872CE0" w:rsidP="00281D0A">
      <w:pPr>
        <w:ind w:left="-993"/>
        <w:jc w:val="both"/>
        <w:rPr>
          <w:rFonts w:ascii="Trebuchet MS" w:hAnsi="Trebuchet MS"/>
          <w:sz w:val="24"/>
          <w:szCs w:val="24"/>
        </w:rPr>
      </w:pPr>
    </w:p>
    <w:p w:rsidR="00872CE0" w:rsidRDefault="00872CE0" w:rsidP="00281D0A">
      <w:pPr>
        <w:ind w:left="-993"/>
        <w:jc w:val="both"/>
        <w:rPr>
          <w:rFonts w:ascii="Trebuchet MS" w:hAnsi="Trebuchet MS"/>
          <w:sz w:val="24"/>
          <w:szCs w:val="24"/>
        </w:rPr>
      </w:pPr>
    </w:p>
    <w:p w:rsidR="00872CE0" w:rsidRDefault="00872CE0" w:rsidP="00281D0A">
      <w:pPr>
        <w:ind w:left="-993"/>
        <w:jc w:val="both"/>
        <w:rPr>
          <w:rFonts w:ascii="Trebuchet MS" w:hAnsi="Trebuchet MS"/>
          <w:sz w:val="24"/>
          <w:szCs w:val="24"/>
        </w:rPr>
      </w:pPr>
    </w:p>
    <w:p w:rsidR="00872CE0" w:rsidRDefault="00872CE0" w:rsidP="00281D0A">
      <w:pPr>
        <w:ind w:left="-993"/>
        <w:jc w:val="both"/>
        <w:rPr>
          <w:rFonts w:ascii="Trebuchet MS" w:hAnsi="Trebuchet MS"/>
          <w:sz w:val="24"/>
          <w:szCs w:val="24"/>
        </w:rPr>
      </w:pPr>
    </w:p>
    <w:p w:rsidR="00872CE0" w:rsidRDefault="00872CE0"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p>
    <w:p w:rsidR="00281D0A" w:rsidRPr="007A0763" w:rsidRDefault="00281D0A" w:rsidP="00281D0A">
      <w:pPr>
        <w:ind w:left="-993"/>
        <w:jc w:val="both"/>
        <w:rPr>
          <w:rFonts w:ascii="Trebuchet MS" w:hAnsi="Trebuchet MS"/>
          <w:b/>
          <w:sz w:val="24"/>
          <w:szCs w:val="24"/>
        </w:rPr>
      </w:pPr>
      <w:r w:rsidRPr="00C77D5F">
        <w:rPr>
          <w:rFonts w:ascii="Trebuchet MS" w:hAnsi="Trebuchet MS"/>
          <w:b/>
          <w:sz w:val="24"/>
          <w:szCs w:val="24"/>
        </w:rPr>
        <w:t>B)  NOTAS DE MEMORIA (CUENTAS DE ORDEN)</w:t>
      </w:r>
    </w:p>
    <w:p w:rsidR="00281D0A" w:rsidRDefault="00281D0A" w:rsidP="00281D0A">
      <w:pPr>
        <w:ind w:left="-993"/>
        <w:jc w:val="both"/>
        <w:rPr>
          <w:rFonts w:ascii="Trebuchet MS" w:hAnsi="Trebuchet MS"/>
          <w:sz w:val="24"/>
          <w:szCs w:val="24"/>
        </w:rPr>
      </w:pPr>
      <w:r w:rsidRPr="007A0763">
        <w:rPr>
          <w:rFonts w:ascii="Trebuchet MS" w:hAnsi="Trebuchet MS"/>
          <w:sz w:val="24"/>
          <w:szCs w:val="24"/>
        </w:rPr>
        <w:t xml:space="preserve">En este apartado lo que podemos mencionar son las demandas judiciales en proceso de Resolución que en el ejercicio </w:t>
      </w:r>
      <w:r w:rsidRPr="00635CC8">
        <w:rPr>
          <w:rFonts w:ascii="Trebuchet MS" w:hAnsi="Trebuchet MS"/>
          <w:sz w:val="24"/>
          <w:szCs w:val="24"/>
        </w:rPr>
        <w:t>202</w:t>
      </w:r>
      <w:r w:rsidR="009B0C80">
        <w:rPr>
          <w:rFonts w:ascii="Trebuchet MS" w:hAnsi="Trebuchet MS"/>
          <w:sz w:val="24"/>
          <w:szCs w:val="24"/>
        </w:rPr>
        <w:t>4</w:t>
      </w:r>
      <w:r w:rsidRPr="00635CC8">
        <w:rPr>
          <w:rFonts w:ascii="Trebuchet MS" w:hAnsi="Trebuchet MS"/>
          <w:sz w:val="24"/>
          <w:szCs w:val="24"/>
        </w:rPr>
        <w:t xml:space="preserve"> </w:t>
      </w:r>
      <w:r w:rsidRPr="001A6EBD">
        <w:rPr>
          <w:rFonts w:ascii="Trebuchet MS" w:hAnsi="Trebuchet MS"/>
          <w:sz w:val="24"/>
          <w:szCs w:val="24"/>
        </w:rPr>
        <w:t xml:space="preserve">fue de $ </w:t>
      </w:r>
      <w:r w:rsidR="009B0C80">
        <w:rPr>
          <w:rFonts w:ascii="Trebuchet MS" w:hAnsi="Trebuchet MS"/>
          <w:sz w:val="24"/>
          <w:szCs w:val="24"/>
        </w:rPr>
        <w:t>30</w:t>
      </w:r>
      <w:proofErr w:type="gramStart"/>
      <w:r w:rsidR="001A6EBD">
        <w:rPr>
          <w:rFonts w:ascii="Trebuchet MS" w:hAnsi="Trebuchet MS"/>
          <w:sz w:val="24"/>
          <w:szCs w:val="24"/>
        </w:rPr>
        <w:t>,</w:t>
      </w:r>
      <w:r w:rsidR="009B0C80">
        <w:rPr>
          <w:rFonts w:ascii="Trebuchet MS" w:hAnsi="Trebuchet MS"/>
          <w:sz w:val="24"/>
          <w:szCs w:val="24"/>
        </w:rPr>
        <w:t>593</w:t>
      </w:r>
      <w:r w:rsidR="001A6EBD">
        <w:rPr>
          <w:rFonts w:ascii="Trebuchet MS" w:hAnsi="Trebuchet MS"/>
          <w:sz w:val="24"/>
          <w:szCs w:val="24"/>
        </w:rPr>
        <w:t>,</w:t>
      </w:r>
      <w:r w:rsidR="009B0C80">
        <w:rPr>
          <w:rFonts w:ascii="Trebuchet MS" w:hAnsi="Trebuchet MS"/>
          <w:sz w:val="24"/>
          <w:szCs w:val="24"/>
        </w:rPr>
        <w:t>014</w:t>
      </w:r>
      <w:proofErr w:type="gramEnd"/>
      <w:r w:rsidRPr="001A6EBD">
        <w:rPr>
          <w:rFonts w:ascii="Trebuchet MS" w:hAnsi="Trebuchet MS"/>
          <w:sz w:val="24"/>
          <w:szCs w:val="24"/>
        </w:rPr>
        <w:t xml:space="preserve"> (</w:t>
      </w:r>
      <w:r w:rsidR="009B0C80">
        <w:rPr>
          <w:rFonts w:ascii="Trebuchet MS" w:hAnsi="Trebuchet MS"/>
          <w:sz w:val="24"/>
          <w:szCs w:val="24"/>
        </w:rPr>
        <w:t xml:space="preserve">treinta </w:t>
      </w:r>
      <w:r>
        <w:rPr>
          <w:rFonts w:ascii="Trebuchet MS" w:hAnsi="Trebuchet MS"/>
          <w:sz w:val="24"/>
          <w:szCs w:val="24"/>
        </w:rPr>
        <w:t xml:space="preserve">millones </w:t>
      </w:r>
      <w:r w:rsidR="009B0C80">
        <w:rPr>
          <w:rFonts w:ascii="Trebuchet MS" w:hAnsi="Trebuchet MS"/>
          <w:sz w:val="24"/>
          <w:szCs w:val="24"/>
        </w:rPr>
        <w:t>quinientos noventa y tres mil catorce pesos</w:t>
      </w:r>
      <w:r>
        <w:rPr>
          <w:rFonts w:ascii="Trebuchet MS" w:hAnsi="Trebuchet MS"/>
          <w:sz w:val="24"/>
          <w:szCs w:val="24"/>
        </w:rPr>
        <w:t>)</w:t>
      </w:r>
      <w:r w:rsidRPr="007A0763">
        <w:rPr>
          <w:rFonts w:ascii="Trebuchet MS" w:hAnsi="Trebuchet MS"/>
          <w:sz w:val="24"/>
          <w:szCs w:val="24"/>
        </w:rPr>
        <w:t>.</w:t>
      </w:r>
    </w:p>
    <w:p w:rsidR="00281D0A" w:rsidRDefault="00281D0A" w:rsidP="00281D0A">
      <w:pPr>
        <w:ind w:left="-993"/>
        <w:jc w:val="both"/>
        <w:rPr>
          <w:rFonts w:ascii="Trebuchet MS" w:hAnsi="Trebuchet MS"/>
          <w:b/>
          <w:sz w:val="24"/>
          <w:szCs w:val="24"/>
        </w:rPr>
      </w:pPr>
    </w:p>
    <w:p w:rsidR="00281D0A" w:rsidRPr="00D90B7C" w:rsidRDefault="00281D0A" w:rsidP="00281D0A">
      <w:pPr>
        <w:ind w:left="-993"/>
        <w:jc w:val="both"/>
        <w:rPr>
          <w:rFonts w:ascii="Trebuchet MS" w:hAnsi="Trebuchet MS"/>
          <w:b/>
          <w:sz w:val="24"/>
          <w:szCs w:val="24"/>
        </w:rPr>
      </w:pPr>
      <w:r>
        <w:rPr>
          <w:rFonts w:ascii="Trebuchet MS" w:hAnsi="Trebuchet MS"/>
          <w:b/>
          <w:sz w:val="24"/>
          <w:szCs w:val="24"/>
        </w:rPr>
        <w:t>C) NOTAS DE GESTIÓ</w:t>
      </w:r>
      <w:r w:rsidRPr="00D90B7C">
        <w:rPr>
          <w:rFonts w:ascii="Trebuchet MS" w:hAnsi="Trebuchet MS"/>
          <w:b/>
          <w:sz w:val="24"/>
          <w:szCs w:val="24"/>
        </w:rPr>
        <w:t>N ADMINISTRATIVA</w:t>
      </w:r>
    </w:p>
    <w:p w:rsidR="00281D0A" w:rsidRPr="00D90B7C" w:rsidRDefault="00281D0A" w:rsidP="00281D0A">
      <w:pPr>
        <w:ind w:left="-993"/>
        <w:jc w:val="both"/>
        <w:rPr>
          <w:rFonts w:ascii="Trebuchet MS" w:hAnsi="Trebuchet MS"/>
          <w:b/>
          <w:sz w:val="24"/>
          <w:szCs w:val="24"/>
        </w:rPr>
      </w:pPr>
      <w:r>
        <w:rPr>
          <w:rFonts w:ascii="Trebuchet MS" w:hAnsi="Trebuchet MS"/>
          <w:b/>
          <w:sz w:val="24"/>
          <w:szCs w:val="24"/>
        </w:rPr>
        <w:t>1. INTRODUCCIÓ</w:t>
      </w:r>
      <w:r w:rsidRPr="00D90B7C">
        <w:rPr>
          <w:rFonts w:ascii="Trebuchet MS" w:hAnsi="Trebuchet MS"/>
          <w:b/>
          <w:sz w:val="24"/>
          <w:szCs w:val="24"/>
        </w:rPr>
        <w:t>N</w:t>
      </w:r>
    </w:p>
    <w:p w:rsidR="00281D0A" w:rsidRPr="00FC5919" w:rsidRDefault="00281D0A" w:rsidP="00281D0A">
      <w:pPr>
        <w:ind w:left="-993"/>
        <w:jc w:val="both"/>
        <w:rPr>
          <w:rFonts w:ascii="Trebuchet MS" w:hAnsi="Trebuchet MS"/>
          <w:sz w:val="24"/>
          <w:szCs w:val="24"/>
        </w:rPr>
      </w:pPr>
      <w:r w:rsidRPr="00FC5919">
        <w:rPr>
          <w:rFonts w:ascii="Trebuchet MS" w:hAnsi="Trebuchet MS"/>
          <w:sz w:val="24"/>
          <w:szCs w:val="24"/>
        </w:rPr>
        <w:t xml:space="preserve">Los Estados Financieros del H. Tribunal Superior de Justicia, proveen de información financiera a los principales usuarios de la misma, al </w:t>
      </w:r>
      <w:r>
        <w:rPr>
          <w:rFonts w:ascii="Trebuchet MS" w:hAnsi="Trebuchet MS"/>
          <w:sz w:val="24"/>
          <w:szCs w:val="24"/>
        </w:rPr>
        <w:t>C</w:t>
      </w:r>
      <w:r w:rsidRPr="00FC5919">
        <w:rPr>
          <w:rFonts w:ascii="Trebuchet MS" w:hAnsi="Trebuchet MS"/>
          <w:sz w:val="24"/>
          <w:szCs w:val="24"/>
        </w:rPr>
        <w:t>ongreso y a los ciudadanos.</w:t>
      </w:r>
    </w:p>
    <w:p w:rsidR="00281D0A" w:rsidRDefault="00281D0A" w:rsidP="00281D0A">
      <w:pPr>
        <w:ind w:left="-993"/>
        <w:jc w:val="both"/>
        <w:rPr>
          <w:rFonts w:ascii="Trebuchet MS" w:hAnsi="Trebuchet MS"/>
          <w:b/>
          <w:sz w:val="24"/>
          <w:szCs w:val="24"/>
        </w:rPr>
      </w:pPr>
    </w:p>
    <w:p w:rsidR="00281D0A" w:rsidRPr="00386CA6" w:rsidRDefault="00281D0A" w:rsidP="00281D0A">
      <w:pPr>
        <w:ind w:left="-993"/>
        <w:jc w:val="both"/>
        <w:rPr>
          <w:rFonts w:ascii="Trebuchet MS" w:hAnsi="Trebuchet MS"/>
          <w:sz w:val="24"/>
          <w:szCs w:val="24"/>
        </w:rPr>
      </w:pPr>
      <w:r w:rsidRPr="00386CA6">
        <w:rPr>
          <w:rFonts w:ascii="Trebuchet MS" w:hAnsi="Trebuchet MS"/>
          <w:b/>
          <w:sz w:val="24"/>
          <w:szCs w:val="24"/>
        </w:rPr>
        <w:t>2. PANORAMA ECONÓMICO Y FINANCIERO</w:t>
      </w:r>
      <w:r w:rsidR="00416B3E" w:rsidRPr="00386CA6">
        <w:rPr>
          <w:rFonts w:ascii="Trebuchet MS" w:hAnsi="Trebuchet MS"/>
          <w:b/>
          <w:sz w:val="24"/>
          <w:szCs w:val="24"/>
        </w:rPr>
        <w:t xml:space="preserve">  </w:t>
      </w:r>
    </w:p>
    <w:p w:rsidR="00281D0A" w:rsidRPr="009864FC" w:rsidRDefault="00281D0A" w:rsidP="00281D0A">
      <w:pPr>
        <w:ind w:left="-993"/>
        <w:jc w:val="both"/>
        <w:rPr>
          <w:rFonts w:ascii="Trebuchet MS" w:hAnsi="Trebuchet MS"/>
          <w:sz w:val="24"/>
          <w:szCs w:val="24"/>
        </w:rPr>
      </w:pPr>
      <w:r w:rsidRPr="00386CA6">
        <w:rPr>
          <w:rFonts w:ascii="Trebuchet MS" w:hAnsi="Trebuchet MS"/>
          <w:sz w:val="24"/>
          <w:szCs w:val="24"/>
        </w:rPr>
        <w:t>El H. Tribunal Superior de Justicia envió su anteproyecto de presupuesto al Poder Ejecutivo para su inclusión en el paquete económico 202</w:t>
      </w:r>
      <w:r w:rsidR="00416B3E" w:rsidRPr="00386CA6">
        <w:rPr>
          <w:rFonts w:ascii="Trebuchet MS" w:hAnsi="Trebuchet MS"/>
          <w:sz w:val="24"/>
          <w:szCs w:val="24"/>
        </w:rPr>
        <w:t>4</w:t>
      </w:r>
      <w:r w:rsidRPr="00386CA6">
        <w:rPr>
          <w:rFonts w:ascii="Trebuchet MS" w:hAnsi="Trebuchet MS"/>
          <w:sz w:val="24"/>
          <w:szCs w:val="24"/>
        </w:rPr>
        <w:t>, y a través de d</w:t>
      </w:r>
      <w:bookmarkStart w:id="0" w:name="presupuestos"/>
      <w:bookmarkEnd w:id="0"/>
      <w:r w:rsidRPr="00386CA6">
        <w:rPr>
          <w:rFonts w:ascii="Trebuchet MS" w:hAnsi="Trebuchet MS"/>
          <w:sz w:val="24"/>
          <w:szCs w:val="24"/>
        </w:rPr>
        <w:t xml:space="preserve">iversas gestiones se logró la autorización de los montos contenidos en al Anexo 2 del Decreto Número </w:t>
      </w:r>
      <w:r w:rsidR="005362B1" w:rsidRPr="00386CA6">
        <w:rPr>
          <w:rFonts w:ascii="Trebuchet MS" w:hAnsi="Trebuchet MS"/>
          <w:sz w:val="24"/>
          <w:szCs w:val="24"/>
          <w:lang w:val="es-MX"/>
        </w:rPr>
        <w:t>Mil Seiscientos Veintiuno</w:t>
      </w:r>
      <w:r w:rsidRPr="00386CA6">
        <w:rPr>
          <w:rFonts w:ascii="Trebuchet MS" w:hAnsi="Trebuchet MS"/>
          <w:sz w:val="24"/>
          <w:szCs w:val="24"/>
        </w:rPr>
        <w:t>,  por el que se aprueba el Presupuesto de Egresos del Gobierno del Estado de Morelos para el ejercicio fiscal del 1 de enero al 31 de diciembre de 202</w:t>
      </w:r>
      <w:r w:rsidR="005362B1" w:rsidRPr="00386CA6">
        <w:rPr>
          <w:rFonts w:ascii="Trebuchet MS" w:hAnsi="Trebuchet MS"/>
          <w:sz w:val="24"/>
          <w:szCs w:val="24"/>
        </w:rPr>
        <w:t>4</w:t>
      </w:r>
      <w:r w:rsidRPr="00386CA6">
        <w:rPr>
          <w:rFonts w:ascii="Trebuchet MS" w:hAnsi="Trebuchet MS"/>
          <w:sz w:val="24"/>
          <w:szCs w:val="24"/>
        </w:rPr>
        <w:t>; publicado el 29 de diciembre de 202</w:t>
      </w:r>
      <w:r w:rsidR="005362B1" w:rsidRPr="00386CA6">
        <w:rPr>
          <w:rFonts w:ascii="Trebuchet MS" w:hAnsi="Trebuchet MS"/>
          <w:sz w:val="24"/>
          <w:szCs w:val="24"/>
        </w:rPr>
        <w:t>3</w:t>
      </w:r>
      <w:r w:rsidRPr="00386CA6">
        <w:rPr>
          <w:rFonts w:ascii="Trebuchet MS" w:hAnsi="Trebuchet MS"/>
          <w:sz w:val="24"/>
          <w:szCs w:val="24"/>
        </w:rPr>
        <w:t xml:space="preserve"> en el Periódico Oficial “Tierra y Libertad” número 6</w:t>
      </w:r>
      <w:r w:rsidR="005362B1" w:rsidRPr="00386CA6">
        <w:rPr>
          <w:rFonts w:ascii="Trebuchet MS" w:hAnsi="Trebuchet MS"/>
          <w:sz w:val="24"/>
          <w:szCs w:val="24"/>
        </w:rPr>
        <w:t>267</w:t>
      </w:r>
      <w:r w:rsidRPr="00386CA6">
        <w:rPr>
          <w:rFonts w:ascii="Trebuchet MS" w:hAnsi="Trebuchet MS"/>
          <w:sz w:val="24"/>
          <w:szCs w:val="24"/>
        </w:rPr>
        <w:t>, mismo que a continuación se reproduce:</w:t>
      </w:r>
      <w:r w:rsidRPr="009864FC">
        <w:rPr>
          <w:rFonts w:ascii="Trebuchet MS" w:hAnsi="Trebuchet MS"/>
          <w:sz w:val="24"/>
          <w:szCs w:val="24"/>
        </w:rPr>
        <w:t xml:space="preserve"> </w:t>
      </w:r>
    </w:p>
    <w:p w:rsidR="00281D0A" w:rsidRPr="00471A02" w:rsidRDefault="00281D0A" w:rsidP="00281D0A">
      <w:pPr>
        <w:ind w:left="-993"/>
        <w:jc w:val="both"/>
        <w:rPr>
          <w:rFonts w:ascii="Trebuchet MS" w:hAnsi="Trebuchet MS"/>
          <w:sz w:val="24"/>
          <w:szCs w:val="24"/>
          <w:highlight w:val="yellow"/>
        </w:rPr>
      </w:pPr>
    </w:p>
    <w:p w:rsidR="00281D0A" w:rsidRPr="00471A02" w:rsidRDefault="005362B1" w:rsidP="00281D0A">
      <w:pPr>
        <w:ind w:left="-993"/>
        <w:jc w:val="both"/>
        <w:rPr>
          <w:rFonts w:ascii="Trebuchet MS" w:hAnsi="Trebuchet MS"/>
          <w:sz w:val="24"/>
          <w:szCs w:val="24"/>
          <w:highlight w:val="yellow"/>
        </w:rPr>
      </w:pPr>
      <w:r>
        <w:rPr>
          <w:noProof/>
          <w:lang w:val="es-MX" w:eastAsia="es-MX"/>
        </w:rPr>
        <w:drawing>
          <wp:inline distT="0" distB="0" distL="0" distR="0" wp14:anchorId="186B56DC" wp14:editId="7ABC3910">
            <wp:extent cx="5727379" cy="1447800"/>
            <wp:effectExtent l="0" t="0" r="698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5130" cy="1449759"/>
                    </a:xfrm>
                    <a:prstGeom prst="rect">
                      <a:avLst/>
                    </a:prstGeom>
                  </pic:spPr>
                </pic:pic>
              </a:graphicData>
            </a:graphic>
          </wp:inline>
        </w:drawing>
      </w:r>
    </w:p>
    <w:p w:rsidR="00281D0A" w:rsidRPr="00471A02" w:rsidRDefault="00281D0A" w:rsidP="00281D0A">
      <w:pPr>
        <w:ind w:left="-993"/>
        <w:jc w:val="both"/>
        <w:rPr>
          <w:rFonts w:ascii="Trebuchet MS" w:hAnsi="Trebuchet MS"/>
          <w:sz w:val="24"/>
          <w:szCs w:val="24"/>
          <w:highlight w:val="yellow"/>
        </w:rPr>
      </w:pPr>
    </w:p>
    <w:p w:rsidR="00281D0A" w:rsidRPr="00386CA6" w:rsidRDefault="00281D0A" w:rsidP="00281D0A">
      <w:pPr>
        <w:ind w:left="-993"/>
        <w:jc w:val="both"/>
        <w:rPr>
          <w:rFonts w:ascii="Trebuchet MS" w:hAnsi="Trebuchet MS"/>
          <w:sz w:val="24"/>
          <w:szCs w:val="24"/>
        </w:rPr>
      </w:pPr>
      <w:r w:rsidRPr="00386CA6">
        <w:rPr>
          <w:rFonts w:ascii="Trebuchet MS" w:hAnsi="Trebuchet MS"/>
          <w:sz w:val="24"/>
          <w:szCs w:val="24"/>
        </w:rPr>
        <w:t>En el que se podrá observar que al Tribunal Superior de Justicia se le asignó un monto total de $8</w:t>
      </w:r>
      <w:r w:rsidR="005362B1" w:rsidRPr="00386CA6">
        <w:rPr>
          <w:rFonts w:ascii="Trebuchet MS" w:hAnsi="Trebuchet MS"/>
          <w:sz w:val="24"/>
          <w:szCs w:val="24"/>
        </w:rPr>
        <w:t>85</w:t>
      </w:r>
      <w:r w:rsidRPr="00386CA6">
        <w:rPr>
          <w:rFonts w:ascii="Trebuchet MS" w:hAnsi="Trebuchet MS"/>
          <w:sz w:val="24"/>
          <w:szCs w:val="24"/>
        </w:rPr>
        <w:t>,000,000 (ochocientos</w:t>
      </w:r>
      <w:r w:rsidR="005362B1" w:rsidRPr="00386CA6">
        <w:rPr>
          <w:rFonts w:ascii="Trebuchet MS" w:hAnsi="Trebuchet MS"/>
          <w:sz w:val="24"/>
          <w:szCs w:val="24"/>
        </w:rPr>
        <w:t xml:space="preserve"> ochenta y cinco </w:t>
      </w:r>
      <w:r w:rsidRPr="00386CA6">
        <w:rPr>
          <w:rFonts w:ascii="Trebuchet MS" w:hAnsi="Trebuchet MS"/>
          <w:sz w:val="24"/>
          <w:szCs w:val="24"/>
        </w:rPr>
        <w:t>millones de pesos) de los cuales $</w:t>
      </w:r>
      <w:r w:rsidR="005362B1" w:rsidRPr="00386CA6">
        <w:rPr>
          <w:rFonts w:ascii="Trebuchet MS" w:hAnsi="Trebuchet MS"/>
          <w:sz w:val="24"/>
          <w:szCs w:val="24"/>
        </w:rPr>
        <w:t>247</w:t>
      </w:r>
      <w:r w:rsidRPr="00386CA6">
        <w:rPr>
          <w:rFonts w:ascii="Trebuchet MS" w:hAnsi="Trebuchet MS"/>
          <w:sz w:val="24"/>
          <w:szCs w:val="24"/>
        </w:rPr>
        <w:t>,</w:t>
      </w:r>
      <w:r w:rsidR="005362B1" w:rsidRPr="00386CA6">
        <w:rPr>
          <w:rFonts w:ascii="Trebuchet MS" w:hAnsi="Trebuchet MS"/>
          <w:sz w:val="24"/>
          <w:szCs w:val="24"/>
        </w:rPr>
        <w:t>228</w:t>
      </w:r>
      <w:r w:rsidRPr="00386CA6">
        <w:rPr>
          <w:rFonts w:ascii="Trebuchet MS" w:hAnsi="Trebuchet MS"/>
          <w:sz w:val="24"/>
          <w:szCs w:val="24"/>
        </w:rPr>
        <w:t>,8</w:t>
      </w:r>
      <w:r w:rsidR="005362B1" w:rsidRPr="00386CA6">
        <w:rPr>
          <w:rFonts w:ascii="Trebuchet MS" w:hAnsi="Trebuchet MS"/>
          <w:sz w:val="24"/>
          <w:szCs w:val="24"/>
        </w:rPr>
        <w:t>87</w:t>
      </w:r>
      <w:r w:rsidRPr="00386CA6">
        <w:rPr>
          <w:rFonts w:ascii="Trebuchet MS" w:hAnsi="Trebuchet MS"/>
          <w:sz w:val="24"/>
          <w:szCs w:val="24"/>
        </w:rPr>
        <w:t xml:space="preserve"> es para el pago de personal pensionado y jubilado, $</w:t>
      </w:r>
      <w:r w:rsidR="005362B1" w:rsidRPr="00386CA6">
        <w:rPr>
          <w:rFonts w:ascii="Trebuchet MS" w:hAnsi="Trebuchet MS"/>
          <w:sz w:val="24"/>
          <w:szCs w:val="24"/>
        </w:rPr>
        <w:t>31</w:t>
      </w:r>
      <w:r w:rsidRPr="00386CA6">
        <w:rPr>
          <w:rFonts w:ascii="Trebuchet MS" w:hAnsi="Trebuchet MS"/>
          <w:sz w:val="24"/>
          <w:szCs w:val="24"/>
        </w:rPr>
        <w:t>,</w:t>
      </w:r>
      <w:r w:rsidR="005362B1" w:rsidRPr="00386CA6">
        <w:rPr>
          <w:rFonts w:ascii="Trebuchet MS" w:hAnsi="Trebuchet MS"/>
          <w:sz w:val="24"/>
          <w:szCs w:val="24"/>
        </w:rPr>
        <w:t>597</w:t>
      </w:r>
      <w:r w:rsidRPr="00386CA6">
        <w:rPr>
          <w:rFonts w:ascii="Trebuchet MS" w:hAnsi="Trebuchet MS"/>
          <w:sz w:val="24"/>
          <w:szCs w:val="24"/>
        </w:rPr>
        <w:t>,</w:t>
      </w:r>
      <w:r w:rsidR="005362B1" w:rsidRPr="00386CA6">
        <w:rPr>
          <w:rFonts w:ascii="Trebuchet MS" w:hAnsi="Trebuchet MS"/>
          <w:sz w:val="24"/>
          <w:szCs w:val="24"/>
        </w:rPr>
        <w:t>000</w:t>
      </w:r>
      <w:r w:rsidRPr="00386CA6">
        <w:rPr>
          <w:rFonts w:ascii="Trebuchet MS" w:hAnsi="Trebuchet MS"/>
          <w:sz w:val="24"/>
          <w:szCs w:val="24"/>
        </w:rPr>
        <w:t xml:space="preserve"> para la </w:t>
      </w:r>
      <w:r w:rsidR="005362B1" w:rsidRPr="00386CA6">
        <w:rPr>
          <w:rFonts w:ascii="Trebuchet MS" w:hAnsi="Trebuchet MS"/>
          <w:sz w:val="24"/>
          <w:szCs w:val="24"/>
        </w:rPr>
        <w:t xml:space="preserve">creación de la Segunda Sala para el conocimiento y despacho de los asuntos de Segunda Instancia del Tercer Circuito Judicial con sede en Cuautla, Morelos, $2,100,000 para otorgar el apoyo de despensa al personal sindicalizado </w:t>
      </w:r>
      <w:r w:rsidRPr="00386CA6">
        <w:rPr>
          <w:rFonts w:ascii="Trebuchet MS" w:hAnsi="Trebuchet MS"/>
          <w:sz w:val="24"/>
          <w:szCs w:val="24"/>
        </w:rPr>
        <w:t>y el resto para de los diversos proyectos del Tribunal Superior de Justicia.</w:t>
      </w:r>
    </w:p>
    <w:p w:rsidR="00C31801" w:rsidRPr="00386CA6" w:rsidRDefault="00C31801" w:rsidP="00281D0A">
      <w:pPr>
        <w:ind w:left="-993"/>
        <w:jc w:val="both"/>
        <w:rPr>
          <w:rFonts w:ascii="Trebuchet MS" w:hAnsi="Trebuchet MS"/>
          <w:sz w:val="24"/>
          <w:szCs w:val="24"/>
        </w:rPr>
      </w:pPr>
    </w:p>
    <w:p w:rsidR="00872CE0" w:rsidRPr="00386CA6" w:rsidRDefault="00872CE0" w:rsidP="00281D0A">
      <w:pPr>
        <w:ind w:left="-993"/>
        <w:jc w:val="both"/>
        <w:rPr>
          <w:rFonts w:ascii="Trebuchet MS" w:hAnsi="Trebuchet MS"/>
          <w:sz w:val="24"/>
          <w:szCs w:val="24"/>
        </w:rPr>
      </w:pPr>
    </w:p>
    <w:p w:rsidR="00872CE0" w:rsidRPr="00386CA6" w:rsidRDefault="00872CE0" w:rsidP="00281D0A">
      <w:pPr>
        <w:ind w:left="-993"/>
        <w:jc w:val="both"/>
        <w:rPr>
          <w:rFonts w:ascii="Trebuchet MS" w:hAnsi="Trebuchet MS"/>
          <w:sz w:val="24"/>
          <w:szCs w:val="24"/>
        </w:rPr>
      </w:pPr>
    </w:p>
    <w:p w:rsidR="00872CE0" w:rsidRPr="00386CA6" w:rsidRDefault="00872CE0" w:rsidP="00281D0A">
      <w:pPr>
        <w:ind w:left="-993"/>
        <w:jc w:val="both"/>
        <w:rPr>
          <w:rFonts w:ascii="Trebuchet MS" w:hAnsi="Trebuchet MS"/>
          <w:sz w:val="24"/>
          <w:szCs w:val="24"/>
        </w:rPr>
      </w:pPr>
    </w:p>
    <w:p w:rsidR="00872CE0" w:rsidRPr="00386CA6" w:rsidRDefault="00872CE0" w:rsidP="00281D0A">
      <w:pPr>
        <w:ind w:left="-993"/>
        <w:jc w:val="both"/>
        <w:rPr>
          <w:rFonts w:ascii="Trebuchet MS" w:hAnsi="Trebuchet MS"/>
          <w:sz w:val="24"/>
          <w:szCs w:val="24"/>
        </w:rPr>
      </w:pPr>
    </w:p>
    <w:p w:rsidR="00872CE0" w:rsidRPr="00386CA6" w:rsidRDefault="00872CE0" w:rsidP="00281D0A">
      <w:pPr>
        <w:ind w:left="-993"/>
        <w:jc w:val="both"/>
        <w:rPr>
          <w:rFonts w:ascii="Trebuchet MS" w:hAnsi="Trebuchet MS"/>
          <w:sz w:val="24"/>
          <w:szCs w:val="24"/>
        </w:rPr>
      </w:pPr>
    </w:p>
    <w:p w:rsidR="00872CE0" w:rsidRPr="00386CA6" w:rsidRDefault="00872CE0" w:rsidP="00281D0A">
      <w:pPr>
        <w:ind w:left="-993"/>
        <w:jc w:val="both"/>
        <w:rPr>
          <w:rFonts w:ascii="Trebuchet MS" w:hAnsi="Trebuchet MS"/>
          <w:sz w:val="24"/>
          <w:szCs w:val="24"/>
        </w:rPr>
      </w:pPr>
    </w:p>
    <w:p w:rsidR="00872CE0" w:rsidRPr="00386CA6" w:rsidRDefault="00872CE0" w:rsidP="00281D0A">
      <w:pPr>
        <w:ind w:left="-993"/>
        <w:jc w:val="both"/>
        <w:rPr>
          <w:rFonts w:ascii="Trebuchet MS" w:hAnsi="Trebuchet MS"/>
          <w:sz w:val="24"/>
          <w:szCs w:val="24"/>
        </w:rPr>
      </w:pPr>
    </w:p>
    <w:p w:rsidR="00872CE0" w:rsidRPr="00386CA6" w:rsidRDefault="00872CE0" w:rsidP="00281D0A">
      <w:pPr>
        <w:ind w:left="-993"/>
        <w:jc w:val="both"/>
        <w:rPr>
          <w:rFonts w:ascii="Trebuchet MS" w:hAnsi="Trebuchet MS"/>
          <w:sz w:val="24"/>
          <w:szCs w:val="24"/>
        </w:rPr>
      </w:pPr>
    </w:p>
    <w:p w:rsidR="00281D0A" w:rsidRPr="00386CA6" w:rsidRDefault="00281D0A" w:rsidP="00281D0A">
      <w:pPr>
        <w:ind w:left="-993"/>
        <w:jc w:val="both"/>
        <w:rPr>
          <w:rFonts w:ascii="Trebuchet MS" w:hAnsi="Trebuchet MS"/>
          <w:sz w:val="24"/>
          <w:szCs w:val="24"/>
        </w:rPr>
      </w:pPr>
      <w:r w:rsidRPr="00386CA6">
        <w:rPr>
          <w:rFonts w:ascii="Trebuchet MS" w:hAnsi="Trebuchet MS"/>
          <w:sz w:val="24"/>
          <w:szCs w:val="24"/>
        </w:rPr>
        <w:t>Adicionalmente, la Junta de Administración, Vigilancia y Disciplina autorizo un monto de $</w:t>
      </w:r>
      <w:r w:rsidR="005362B1" w:rsidRPr="00386CA6">
        <w:rPr>
          <w:rFonts w:ascii="Trebuchet MS" w:hAnsi="Trebuchet MS"/>
          <w:sz w:val="24"/>
          <w:szCs w:val="24"/>
        </w:rPr>
        <w:t>15</w:t>
      </w:r>
      <w:r w:rsidRPr="00386CA6">
        <w:rPr>
          <w:rFonts w:ascii="Trebuchet MS" w:hAnsi="Trebuchet MS"/>
          <w:sz w:val="24"/>
          <w:szCs w:val="24"/>
        </w:rPr>
        <w:t>’000,000 (</w:t>
      </w:r>
      <w:r w:rsidR="005362B1" w:rsidRPr="00386CA6">
        <w:rPr>
          <w:rFonts w:ascii="Trebuchet MS" w:hAnsi="Trebuchet MS"/>
          <w:sz w:val="24"/>
          <w:szCs w:val="24"/>
        </w:rPr>
        <w:t xml:space="preserve">quince </w:t>
      </w:r>
      <w:r w:rsidRPr="00386CA6">
        <w:rPr>
          <w:rFonts w:ascii="Trebuchet MS" w:hAnsi="Trebuchet MS"/>
          <w:sz w:val="24"/>
          <w:szCs w:val="24"/>
        </w:rPr>
        <w:t xml:space="preserve">millones de pesos) que se estima se logre recaudar de recursos propios para financiar complementariamente diversos materiales y servicios generales. </w:t>
      </w:r>
    </w:p>
    <w:p w:rsidR="00281D0A" w:rsidRPr="00386CA6" w:rsidRDefault="00281D0A" w:rsidP="00281D0A">
      <w:pPr>
        <w:ind w:left="-993"/>
        <w:jc w:val="both"/>
        <w:rPr>
          <w:rFonts w:ascii="Trebuchet MS" w:hAnsi="Trebuchet MS"/>
          <w:sz w:val="24"/>
          <w:szCs w:val="24"/>
        </w:rPr>
      </w:pPr>
    </w:p>
    <w:p w:rsidR="00393309" w:rsidRPr="00386CA6" w:rsidRDefault="00393309" w:rsidP="00393309">
      <w:pPr>
        <w:ind w:left="-993"/>
        <w:jc w:val="both"/>
        <w:rPr>
          <w:rFonts w:ascii="Trebuchet MS" w:hAnsi="Trebuchet MS"/>
          <w:sz w:val="24"/>
          <w:szCs w:val="24"/>
        </w:rPr>
      </w:pPr>
      <w:r w:rsidRPr="00386CA6">
        <w:rPr>
          <w:rFonts w:ascii="Trebuchet MS" w:hAnsi="Trebuchet MS"/>
          <w:sz w:val="24"/>
          <w:szCs w:val="24"/>
        </w:rPr>
        <w:t>Ahora bien, durante el ejercicio 2021 mediante el acuerdo número RJD/JUNTA ADMON/0008/2021, se solicitó la atención de la Dirección General de Administración para que realizara la anotación financiera, contable y presupuestal del devengo del compromiso de pago de la segunda parte de aguinaldo 2020, toda vez que durante el ejercicio 2020 la insuficiencia presupuestal de dicho ejercicio derivó en la carencia de recursos para poder devengar el compromiso del pago mencionado, determinándose el pago de dicha obligación con cargo a los recursos del ejercicio fiscal 2021, derivado de lo expuesto mediante oficio número DGA/ORG/0006/2020.</w:t>
      </w:r>
    </w:p>
    <w:p w:rsidR="00393309" w:rsidRPr="00386CA6" w:rsidRDefault="00393309" w:rsidP="00393309">
      <w:pPr>
        <w:ind w:left="-993"/>
        <w:jc w:val="both"/>
        <w:rPr>
          <w:rFonts w:ascii="Trebuchet MS" w:hAnsi="Trebuchet MS"/>
          <w:sz w:val="24"/>
          <w:szCs w:val="24"/>
        </w:rPr>
      </w:pPr>
    </w:p>
    <w:p w:rsidR="00393309" w:rsidRPr="00386CA6" w:rsidRDefault="00393309" w:rsidP="00393309">
      <w:pPr>
        <w:ind w:left="-993"/>
        <w:jc w:val="both"/>
        <w:rPr>
          <w:rFonts w:ascii="Trebuchet MS" w:hAnsi="Trebuchet MS"/>
          <w:sz w:val="24"/>
          <w:szCs w:val="24"/>
        </w:rPr>
      </w:pPr>
      <w:r w:rsidRPr="00386CA6">
        <w:rPr>
          <w:rFonts w:ascii="Trebuchet MS" w:hAnsi="Trebuchet MS"/>
          <w:sz w:val="24"/>
          <w:szCs w:val="24"/>
        </w:rPr>
        <w:t>También es primordial recordar que se deberá considerar los efectos de liquidez financiera de</w:t>
      </w:r>
      <w:r w:rsidR="002A049F" w:rsidRPr="00386CA6">
        <w:rPr>
          <w:rFonts w:ascii="Trebuchet MS" w:hAnsi="Trebuchet MS"/>
          <w:sz w:val="24"/>
          <w:szCs w:val="24"/>
        </w:rPr>
        <w:t>rivado del cumplimiento a</w:t>
      </w:r>
      <w:r w:rsidRPr="00386CA6">
        <w:rPr>
          <w:rFonts w:ascii="Trebuchet MS" w:hAnsi="Trebuchet MS"/>
          <w:sz w:val="24"/>
          <w:szCs w:val="24"/>
        </w:rPr>
        <w:t>l acuerdo número RJD/JUNTA ADMON/2667/2020, mediante el cual se instruyó a la Dirección General de Administración realizara la cancelación de los registros presupuestales y contables por la cantidad de $84’480,550.78 (ochenta y cuatro millones cuatrocientos ochenta mil quinientos cincuenta pesos 78/100 m.n.), provenientes del reconocimiento del gasto del pago de aguinaldo 2019, para el cierre del ejercicio 2020 y cuyo efecto financiero persiste en el presente ejercicio fiscal.</w:t>
      </w:r>
    </w:p>
    <w:p w:rsidR="006E6153" w:rsidRPr="00386CA6" w:rsidRDefault="006E6153" w:rsidP="00393309">
      <w:pPr>
        <w:ind w:left="-993"/>
        <w:jc w:val="both"/>
        <w:rPr>
          <w:rFonts w:ascii="Trebuchet MS" w:hAnsi="Trebuchet MS"/>
          <w:sz w:val="24"/>
          <w:szCs w:val="24"/>
        </w:rPr>
      </w:pPr>
    </w:p>
    <w:p w:rsidR="000B0A6A" w:rsidRPr="00386CA6" w:rsidRDefault="000B0A6A" w:rsidP="00393309">
      <w:pPr>
        <w:ind w:left="-993"/>
        <w:jc w:val="both"/>
        <w:rPr>
          <w:rFonts w:ascii="Trebuchet MS" w:hAnsi="Trebuchet MS"/>
          <w:sz w:val="24"/>
          <w:szCs w:val="24"/>
        </w:rPr>
      </w:pPr>
      <w:r w:rsidRPr="00386CA6">
        <w:rPr>
          <w:rFonts w:ascii="Trebuchet MS" w:hAnsi="Trebuchet MS"/>
          <w:sz w:val="24"/>
          <w:szCs w:val="24"/>
        </w:rPr>
        <w:t xml:space="preserve">El 20 de marzo de 2024, después de gestiones y negociaciones con los representantes del Sindicato Único de Trabajadores al Servicio del Poder Judicial del Estado de Morelos, se firmó el Convenio de las Condiciones Generales de Trabajo para el Ejercicio Fiscal 2024, en el que se </w:t>
      </w:r>
      <w:r w:rsidR="00870DB1" w:rsidRPr="00386CA6">
        <w:rPr>
          <w:rFonts w:ascii="Trebuchet MS" w:hAnsi="Trebuchet MS"/>
          <w:sz w:val="24"/>
          <w:szCs w:val="24"/>
        </w:rPr>
        <w:t xml:space="preserve">convino un incremento del 5.0% a la base trabajadora retroactivo al 1 de enero del presente ejercicio; para lo cual se deberán realizar los ajustes y  adecuaciones presupuestarias necesarias para dar cumplimiento a dicha obligación.   </w:t>
      </w:r>
    </w:p>
    <w:p w:rsidR="000B0A6A" w:rsidRPr="00386CA6" w:rsidRDefault="000B0A6A" w:rsidP="00393309">
      <w:pPr>
        <w:ind w:left="-993"/>
        <w:jc w:val="both"/>
        <w:rPr>
          <w:rFonts w:ascii="Trebuchet MS" w:hAnsi="Trebuchet MS"/>
          <w:sz w:val="24"/>
          <w:szCs w:val="24"/>
        </w:rPr>
      </w:pPr>
    </w:p>
    <w:p w:rsidR="006E6153" w:rsidRDefault="006E6153" w:rsidP="00393309">
      <w:pPr>
        <w:ind w:left="-993"/>
        <w:jc w:val="both"/>
        <w:rPr>
          <w:rFonts w:ascii="Trebuchet MS" w:hAnsi="Trebuchet MS"/>
          <w:sz w:val="24"/>
          <w:szCs w:val="24"/>
        </w:rPr>
      </w:pPr>
      <w:r w:rsidRPr="00386CA6">
        <w:rPr>
          <w:rFonts w:ascii="Trebuchet MS" w:hAnsi="Trebuchet MS"/>
          <w:sz w:val="24"/>
          <w:szCs w:val="24"/>
        </w:rPr>
        <w:t xml:space="preserve">Aunado a lo anterior, se hace necesario gestionar ampliación de recursos para poder dar cumplimiento a los </w:t>
      </w:r>
      <w:r w:rsidR="001D3771" w:rsidRPr="00386CA6">
        <w:rPr>
          <w:rFonts w:ascii="Trebuchet MS" w:hAnsi="Trebuchet MS"/>
          <w:sz w:val="24"/>
          <w:szCs w:val="24"/>
        </w:rPr>
        <w:t xml:space="preserve">nuevos </w:t>
      </w:r>
      <w:r w:rsidRPr="00386CA6">
        <w:rPr>
          <w:rFonts w:ascii="Trebuchet MS" w:hAnsi="Trebuchet MS"/>
          <w:sz w:val="24"/>
          <w:szCs w:val="24"/>
        </w:rPr>
        <w:t xml:space="preserve">decretos pensionarios que se han </w:t>
      </w:r>
      <w:r w:rsidR="001D3771" w:rsidRPr="00386CA6">
        <w:rPr>
          <w:rFonts w:ascii="Trebuchet MS" w:hAnsi="Trebuchet MS"/>
          <w:sz w:val="24"/>
          <w:szCs w:val="24"/>
        </w:rPr>
        <w:t>publicado</w:t>
      </w:r>
      <w:r w:rsidRPr="00386CA6">
        <w:rPr>
          <w:rFonts w:ascii="Trebuchet MS" w:hAnsi="Trebuchet MS"/>
          <w:sz w:val="24"/>
          <w:szCs w:val="24"/>
        </w:rPr>
        <w:t xml:space="preserve"> </w:t>
      </w:r>
      <w:r w:rsidR="001D3771" w:rsidRPr="00386CA6">
        <w:rPr>
          <w:rFonts w:ascii="Trebuchet MS" w:hAnsi="Trebuchet MS"/>
          <w:sz w:val="24"/>
          <w:szCs w:val="24"/>
        </w:rPr>
        <w:t>con posterioridad a la entrega del Anteproyecto de Presupuesto de</w:t>
      </w:r>
      <w:r w:rsidR="009D6BD5" w:rsidRPr="00386CA6">
        <w:rPr>
          <w:rFonts w:ascii="Trebuchet MS" w:hAnsi="Trebuchet MS"/>
          <w:sz w:val="24"/>
          <w:szCs w:val="24"/>
        </w:rPr>
        <w:t xml:space="preserve"> Egresos para el ejercicio 2024, los cuales en el mes de julio de la presente anualidad fueron ministrados por las c</w:t>
      </w:r>
      <w:r w:rsidR="003A4D53" w:rsidRPr="00386CA6">
        <w:rPr>
          <w:rFonts w:ascii="Trebuchet MS" w:hAnsi="Trebuchet MS"/>
          <w:sz w:val="24"/>
          <w:szCs w:val="24"/>
        </w:rPr>
        <w:t>antidades de $1’</w:t>
      </w:r>
      <w:r w:rsidR="009D6BD5" w:rsidRPr="00386CA6">
        <w:rPr>
          <w:rFonts w:ascii="Trebuchet MS" w:hAnsi="Trebuchet MS"/>
          <w:sz w:val="24"/>
          <w:szCs w:val="24"/>
        </w:rPr>
        <w:t>400,978</w:t>
      </w:r>
      <w:r w:rsidR="003A4D53" w:rsidRPr="00386CA6">
        <w:rPr>
          <w:rFonts w:ascii="Trebuchet MS" w:hAnsi="Trebuchet MS"/>
          <w:sz w:val="24"/>
          <w:szCs w:val="24"/>
        </w:rPr>
        <w:t xml:space="preserve"> (un millón cuatrocientos mil novecientos setenta y ocho pesos),</w:t>
      </w:r>
      <w:r w:rsidR="009D6BD5" w:rsidRPr="00386CA6">
        <w:rPr>
          <w:rFonts w:ascii="Trebuchet MS" w:hAnsi="Trebuchet MS"/>
          <w:sz w:val="24"/>
          <w:szCs w:val="24"/>
        </w:rPr>
        <w:t xml:space="preserve"> $4</w:t>
      </w:r>
      <w:r w:rsidR="003A4D53" w:rsidRPr="00386CA6">
        <w:rPr>
          <w:rFonts w:ascii="Trebuchet MS" w:hAnsi="Trebuchet MS"/>
          <w:sz w:val="24"/>
          <w:szCs w:val="24"/>
        </w:rPr>
        <w:t>’</w:t>
      </w:r>
      <w:r w:rsidR="009D6BD5" w:rsidRPr="00386CA6">
        <w:rPr>
          <w:rFonts w:ascii="Trebuchet MS" w:hAnsi="Trebuchet MS"/>
          <w:sz w:val="24"/>
          <w:szCs w:val="24"/>
        </w:rPr>
        <w:t>529</w:t>
      </w:r>
      <w:r w:rsidR="00872CE0" w:rsidRPr="00386CA6">
        <w:rPr>
          <w:rFonts w:ascii="Trebuchet MS" w:hAnsi="Trebuchet MS"/>
          <w:sz w:val="24"/>
          <w:szCs w:val="24"/>
        </w:rPr>
        <w:t>,</w:t>
      </w:r>
      <w:r w:rsidR="009D6BD5" w:rsidRPr="00386CA6">
        <w:rPr>
          <w:rFonts w:ascii="Trebuchet MS" w:hAnsi="Trebuchet MS"/>
          <w:sz w:val="24"/>
          <w:szCs w:val="24"/>
        </w:rPr>
        <w:t>466</w:t>
      </w:r>
      <w:r w:rsidR="003A4D53" w:rsidRPr="00386CA6">
        <w:rPr>
          <w:rFonts w:ascii="Trebuchet MS" w:hAnsi="Trebuchet MS"/>
          <w:sz w:val="24"/>
          <w:szCs w:val="24"/>
        </w:rPr>
        <w:t xml:space="preserve"> (cuatro millones quinientos veintinueve mil cuatrocientos sesenta y seis pesos),</w:t>
      </w:r>
      <w:r w:rsidR="009D6BD5" w:rsidRPr="00386CA6">
        <w:rPr>
          <w:rFonts w:ascii="Trebuchet MS" w:hAnsi="Trebuchet MS"/>
          <w:sz w:val="24"/>
          <w:szCs w:val="24"/>
        </w:rPr>
        <w:t xml:space="preserve"> y $23</w:t>
      </w:r>
      <w:r w:rsidR="003A4D53" w:rsidRPr="00386CA6">
        <w:rPr>
          <w:rFonts w:ascii="Trebuchet MS" w:hAnsi="Trebuchet MS"/>
          <w:sz w:val="24"/>
          <w:szCs w:val="24"/>
        </w:rPr>
        <w:t>’</w:t>
      </w:r>
      <w:r w:rsidR="009D6BD5" w:rsidRPr="00386CA6">
        <w:rPr>
          <w:rFonts w:ascii="Trebuchet MS" w:hAnsi="Trebuchet MS"/>
          <w:sz w:val="24"/>
          <w:szCs w:val="24"/>
        </w:rPr>
        <w:t>089,807</w:t>
      </w:r>
      <w:r w:rsidR="003A4D53" w:rsidRPr="00386CA6">
        <w:rPr>
          <w:rFonts w:ascii="Trebuchet MS" w:hAnsi="Trebuchet MS"/>
          <w:sz w:val="24"/>
          <w:szCs w:val="24"/>
        </w:rPr>
        <w:t xml:space="preserve"> (veintitrés millones ochenta y nueve mil ochocientos siete pesos )</w:t>
      </w:r>
      <w:r w:rsidR="001818A8">
        <w:rPr>
          <w:rFonts w:ascii="Trebuchet MS" w:hAnsi="Trebuchet MS"/>
          <w:sz w:val="24"/>
          <w:szCs w:val="24"/>
        </w:rPr>
        <w:t xml:space="preserve"> y el de $20’979,747 (veinte millones novecientos setenta y nueve mil setecientos cuarenta y siete pesos)</w:t>
      </w:r>
      <w:r w:rsidR="009D6BD5" w:rsidRPr="00386CA6">
        <w:rPr>
          <w:rFonts w:ascii="Trebuchet MS" w:hAnsi="Trebuchet MS"/>
          <w:sz w:val="24"/>
          <w:szCs w:val="24"/>
        </w:rPr>
        <w:t>.</w:t>
      </w:r>
    </w:p>
    <w:p w:rsidR="00870DB1" w:rsidRDefault="00870DB1" w:rsidP="00393309">
      <w:pPr>
        <w:ind w:left="-993"/>
        <w:jc w:val="both"/>
        <w:rPr>
          <w:rFonts w:ascii="Trebuchet MS" w:hAnsi="Trebuchet MS"/>
          <w:sz w:val="24"/>
          <w:szCs w:val="24"/>
        </w:rPr>
      </w:pPr>
    </w:p>
    <w:p w:rsidR="00281D0A" w:rsidRDefault="00281D0A" w:rsidP="00393309">
      <w:pPr>
        <w:ind w:left="-993"/>
        <w:jc w:val="both"/>
        <w:rPr>
          <w:rFonts w:ascii="Trebuchet MS" w:hAnsi="Trebuchet MS"/>
          <w:b/>
          <w:sz w:val="24"/>
          <w:szCs w:val="24"/>
        </w:rPr>
      </w:pPr>
      <w:r>
        <w:rPr>
          <w:rFonts w:ascii="Trebuchet MS" w:hAnsi="Trebuchet MS"/>
          <w:b/>
          <w:sz w:val="24"/>
          <w:szCs w:val="24"/>
        </w:rPr>
        <w:lastRenderedPageBreak/>
        <w:t xml:space="preserve"> </w:t>
      </w:r>
    </w:p>
    <w:p w:rsidR="00C31801" w:rsidRDefault="00C31801" w:rsidP="00281D0A">
      <w:pPr>
        <w:ind w:left="-993"/>
        <w:jc w:val="both"/>
        <w:rPr>
          <w:rFonts w:ascii="Trebuchet MS" w:hAnsi="Trebuchet MS"/>
          <w:b/>
          <w:sz w:val="24"/>
          <w:szCs w:val="24"/>
        </w:rPr>
      </w:pPr>
    </w:p>
    <w:p w:rsidR="00872CE0" w:rsidRDefault="00872CE0" w:rsidP="00281D0A">
      <w:pPr>
        <w:ind w:left="-993"/>
        <w:jc w:val="both"/>
        <w:rPr>
          <w:rFonts w:ascii="Trebuchet MS" w:hAnsi="Trebuchet MS"/>
          <w:b/>
          <w:sz w:val="24"/>
          <w:szCs w:val="24"/>
        </w:rPr>
      </w:pPr>
    </w:p>
    <w:p w:rsidR="00872CE0" w:rsidRDefault="00872CE0" w:rsidP="00281D0A">
      <w:pPr>
        <w:ind w:left="-993"/>
        <w:jc w:val="both"/>
        <w:rPr>
          <w:rFonts w:ascii="Trebuchet MS" w:hAnsi="Trebuchet MS"/>
          <w:b/>
          <w:sz w:val="24"/>
          <w:szCs w:val="24"/>
        </w:rPr>
      </w:pPr>
    </w:p>
    <w:p w:rsidR="00872CE0" w:rsidRDefault="00872CE0" w:rsidP="00281D0A">
      <w:pPr>
        <w:ind w:left="-993"/>
        <w:jc w:val="both"/>
        <w:rPr>
          <w:rFonts w:ascii="Trebuchet MS" w:hAnsi="Trebuchet MS"/>
          <w:b/>
          <w:sz w:val="24"/>
          <w:szCs w:val="24"/>
        </w:rPr>
      </w:pPr>
    </w:p>
    <w:p w:rsidR="00872CE0" w:rsidRDefault="00872CE0" w:rsidP="00281D0A">
      <w:pPr>
        <w:ind w:left="-993"/>
        <w:jc w:val="both"/>
        <w:rPr>
          <w:rFonts w:ascii="Trebuchet MS" w:hAnsi="Trebuchet MS"/>
          <w:b/>
          <w:sz w:val="24"/>
          <w:szCs w:val="24"/>
        </w:rPr>
      </w:pPr>
    </w:p>
    <w:p w:rsidR="00872CE0" w:rsidRDefault="00872CE0" w:rsidP="00281D0A">
      <w:pPr>
        <w:ind w:left="-993"/>
        <w:jc w:val="both"/>
        <w:rPr>
          <w:rFonts w:ascii="Trebuchet MS" w:hAnsi="Trebuchet MS"/>
          <w:b/>
          <w:sz w:val="24"/>
          <w:szCs w:val="24"/>
        </w:rPr>
      </w:pPr>
    </w:p>
    <w:p w:rsidR="00281D0A" w:rsidRPr="001B4CA2" w:rsidRDefault="00281D0A" w:rsidP="00281D0A">
      <w:pPr>
        <w:ind w:left="-993"/>
        <w:jc w:val="both"/>
        <w:rPr>
          <w:rFonts w:ascii="Trebuchet MS" w:hAnsi="Trebuchet MS"/>
          <w:b/>
          <w:sz w:val="24"/>
          <w:szCs w:val="24"/>
        </w:rPr>
      </w:pPr>
      <w:r>
        <w:rPr>
          <w:rFonts w:ascii="Trebuchet MS" w:hAnsi="Trebuchet MS"/>
          <w:b/>
          <w:sz w:val="24"/>
          <w:szCs w:val="24"/>
        </w:rPr>
        <w:t xml:space="preserve">3. </w:t>
      </w:r>
      <w:r w:rsidRPr="001B4CA2">
        <w:rPr>
          <w:rFonts w:ascii="Trebuchet MS" w:hAnsi="Trebuchet MS"/>
          <w:b/>
          <w:sz w:val="24"/>
          <w:szCs w:val="24"/>
        </w:rPr>
        <w:t>AUTORIZACIÓN E HISTORIA</w:t>
      </w:r>
    </w:p>
    <w:p w:rsidR="00281D0A" w:rsidRDefault="00281D0A" w:rsidP="00281D0A">
      <w:pPr>
        <w:ind w:left="-993"/>
        <w:jc w:val="both"/>
        <w:rPr>
          <w:rFonts w:ascii="Trebuchet MS" w:hAnsi="Trebuchet MS"/>
          <w:sz w:val="24"/>
          <w:szCs w:val="24"/>
        </w:rPr>
      </w:pPr>
      <w:r w:rsidRPr="00FC5919">
        <w:rPr>
          <w:rFonts w:ascii="Trebuchet MS" w:hAnsi="Trebuchet MS"/>
          <w:sz w:val="24"/>
          <w:szCs w:val="24"/>
        </w:rPr>
        <w:t>La Ley que crea el H. Tribunal Superior de Justicia como entidad independiente con personalidad jurídica y patrimonio propios, se publicó en el Periódico Oficial del Estado número 3739, 6ª época, el 12 de abril de 1995, la cual se r</w:t>
      </w:r>
      <w:r>
        <w:rPr>
          <w:rFonts w:ascii="Trebuchet MS" w:hAnsi="Trebuchet MS"/>
          <w:sz w:val="24"/>
          <w:szCs w:val="24"/>
        </w:rPr>
        <w:t>e</w:t>
      </w:r>
      <w:r w:rsidRPr="00FC5919">
        <w:rPr>
          <w:rFonts w:ascii="Trebuchet MS" w:hAnsi="Trebuchet MS"/>
          <w:sz w:val="24"/>
          <w:szCs w:val="24"/>
        </w:rPr>
        <w:t>g</w:t>
      </w:r>
      <w:r>
        <w:rPr>
          <w:rFonts w:ascii="Trebuchet MS" w:hAnsi="Trebuchet MS"/>
          <w:sz w:val="24"/>
          <w:szCs w:val="24"/>
        </w:rPr>
        <w:t>ía</w:t>
      </w:r>
      <w:r w:rsidRPr="00FC5919">
        <w:rPr>
          <w:rFonts w:ascii="Trebuchet MS" w:hAnsi="Trebuchet MS"/>
          <w:sz w:val="24"/>
          <w:szCs w:val="24"/>
        </w:rPr>
        <w:t xml:space="preserve"> en su</w:t>
      </w:r>
      <w:r>
        <w:rPr>
          <w:rFonts w:ascii="Trebuchet MS" w:hAnsi="Trebuchet MS"/>
          <w:sz w:val="24"/>
          <w:szCs w:val="24"/>
        </w:rPr>
        <w:t xml:space="preserve"> </w:t>
      </w:r>
      <w:r w:rsidRPr="00FC5919">
        <w:rPr>
          <w:rFonts w:ascii="Trebuchet MS" w:hAnsi="Trebuchet MS"/>
          <w:sz w:val="24"/>
          <w:szCs w:val="24"/>
        </w:rPr>
        <w:t xml:space="preserve">Administración por el </w:t>
      </w:r>
      <w:r>
        <w:rPr>
          <w:rFonts w:ascii="Trebuchet MS" w:hAnsi="Trebuchet MS"/>
          <w:sz w:val="24"/>
          <w:szCs w:val="24"/>
        </w:rPr>
        <w:t xml:space="preserve">entonces </w:t>
      </w:r>
      <w:r w:rsidRPr="00FC5919">
        <w:rPr>
          <w:rFonts w:ascii="Trebuchet MS" w:hAnsi="Trebuchet MS"/>
          <w:sz w:val="24"/>
          <w:szCs w:val="24"/>
        </w:rPr>
        <w:t>Consejo de la Judicatura del Estado</w:t>
      </w:r>
      <w:r>
        <w:rPr>
          <w:rFonts w:ascii="Trebuchet MS" w:hAnsi="Trebuchet MS"/>
          <w:sz w:val="24"/>
          <w:szCs w:val="24"/>
        </w:rPr>
        <w:t>, y en la actualidad por la Junta de Administración, Vigilancia y Disciplina</w:t>
      </w:r>
      <w:r w:rsidRPr="00FC5919">
        <w:rPr>
          <w:rFonts w:ascii="Trebuchet MS" w:hAnsi="Trebuchet MS"/>
          <w:sz w:val="24"/>
          <w:szCs w:val="24"/>
        </w:rPr>
        <w:t>.</w:t>
      </w:r>
    </w:p>
    <w:p w:rsidR="00870DB1" w:rsidRDefault="00870DB1" w:rsidP="00281D0A">
      <w:pPr>
        <w:ind w:left="-993"/>
        <w:jc w:val="both"/>
        <w:rPr>
          <w:rFonts w:ascii="Trebuchet MS" w:hAnsi="Trebuchet MS"/>
          <w:sz w:val="24"/>
          <w:szCs w:val="24"/>
        </w:rPr>
      </w:pPr>
    </w:p>
    <w:p w:rsidR="00870DB1" w:rsidRDefault="00870DB1" w:rsidP="00281D0A">
      <w:pPr>
        <w:ind w:left="-993"/>
        <w:jc w:val="both"/>
        <w:rPr>
          <w:rFonts w:ascii="Trebuchet MS" w:hAnsi="Trebuchet MS"/>
          <w:sz w:val="24"/>
          <w:szCs w:val="24"/>
        </w:rPr>
      </w:pPr>
    </w:p>
    <w:p w:rsidR="00870DB1" w:rsidRDefault="00870DB1" w:rsidP="00281D0A">
      <w:pPr>
        <w:ind w:left="-993"/>
        <w:jc w:val="both"/>
        <w:rPr>
          <w:rFonts w:ascii="Trebuchet MS" w:hAnsi="Trebuchet MS"/>
          <w:sz w:val="24"/>
          <w:szCs w:val="24"/>
        </w:rPr>
      </w:pPr>
    </w:p>
    <w:p w:rsidR="00281D0A" w:rsidRPr="001B4CA2" w:rsidRDefault="00281D0A" w:rsidP="00281D0A">
      <w:pPr>
        <w:ind w:left="-993"/>
        <w:jc w:val="both"/>
        <w:rPr>
          <w:rFonts w:ascii="Trebuchet MS" w:hAnsi="Trebuchet MS"/>
          <w:b/>
          <w:sz w:val="24"/>
          <w:szCs w:val="24"/>
        </w:rPr>
      </w:pPr>
      <w:r>
        <w:rPr>
          <w:rFonts w:ascii="Trebuchet MS" w:hAnsi="Trebuchet MS"/>
          <w:b/>
          <w:sz w:val="24"/>
          <w:szCs w:val="24"/>
        </w:rPr>
        <w:t xml:space="preserve">4. </w:t>
      </w:r>
      <w:r w:rsidRPr="001B4CA2">
        <w:rPr>
          <w:rFonts w:ascii="Trebuchet MS" w:hAnsi="Trebuchet MS"/>
          <w:b/>
          <w:sz w:val="24"/>
          <w:szCs w:val="24"/>
        </w:rPr>
        <w:t>ORGANIZACIÓN Y OBJETO SOCIAL</w:t>
      </w:r>
    </w:p>
    <w:p w:rsidR="00281D0A" w:rsidRPr="00FC5919" w:rsidRDefault="00281D0A" w:rsidP="00281D0A">
      <w:pPr>
        <w:ind w:left="-993"/>
        <w:jc w:val="both"/>
        <w:rPr>
          <w:rFonts w:ascii="Trebuchet MS" w:hAnsi="Trebuchet MS"/>
          <w:sz w:val="24"/>
          <w:szCs w:val="24"/>
        </w:rPr>
      </w:pPr>
      <w:r w:rsidRPr="00FC5919">
        <w:rPr>
          <w:rFonts w:ascii="Trebuchet MS" w:hAnsi="Trebuchet MS"/>
          <w:sz w:val="24"/>
          <w:szCs w:val="24"/>
        </w:rPr>
        <w:t xml:space="preserve">El propósito del H. Tribunal Superior de Justicia es la Impartición de Justicia en el Estado de Morelos, por lo que presta sus servicios en la resolución de conflictos a la ciudadanía morelense, </w:t>
      </w:r>
      <w:r w:rsidRPr="002856ED">
        <w:rPr>
          <w:rFonts w:ascii="Trebuchet MS" w:hAnsi="Trebuchet MS"/>
          <w:sz w:val="24"/>
          <w:szCs w:val="24"/>
        </w:rPr>
        <w:t xml:space="preserve">en los términos de la Constitución Política local, </w:t>
      </w:r>
      <w:r>
        <w:rPr>
          <w:rFonts w:ascii="Trebuchet MS" w:hAnsi="Trebuchet MS"/>
          <w:sz w:val="24"/>
          <w:szCs w:val="24"/>
        </w:rPr>
        <w:t xml:space="preserve">en correspondencia con </w:t>
      </w:r>
      <w:r w:rsidRPr="002856ED">
        <w:rPr>
          <w:rFonts w:ascii="Trebuchet MS" w:hAnsi="Trebuchet MS"/>
          <w:sz w:val="24"/>
          <w:szCs w:val="24"/>
        </w:rPr>
        <w:t>la facultad de aplicar las leyes en asuntos civiles y penales del fuero común, lo mismo que en los asuntos de orden federal, en los casos en que expresamente los ordenamientos legales de esta materia les confieran jurisdicción, así como el de regular su administración</w:t>
      </w:r>
      <w:r w:rsidRPr="00FC5919">
        <w:rPr>
          <w:rFonts w:ascii="Trebuchet MS" w:hAnsi="Trebuchet MS"/>
          <w:sz w:val="24"/>
          <w:szCs w:val="24"/>
        </w:rPr>
        <w:t>.</w:t>
      </w:r>
    </w:p>
    <w:p w:rsidR="00281D0A" w:rsidRDefault="00281D0A" w:rsidP="00281D0A">
      <w:pPr>
        <w:ind w:left="-993"/>
        <w:jc w:val="both"/>
        <w:rPr>
          <w:rFonts w:ascii="Trebuchet MS" w:hAnsi="Trebuchet MS"/>
          <w:b/>
          <w:sz w:val="24"/>
          <w:szCs w:val="24"/>
        </w:rPr>
      </w:pPr>
    </w:p>
    <w:p w:rsidR="00870DB1" w:rsidRDefault="00870DB1" w:rsidP="00281D0A">
      <w:pPr>
        <w:ind w:left="-993"/>
        <w:jc w:val="both"/>
        <w:rPr>
          <w:rFonts w:ascii="Trebuchet MS" w:hAnsi="Trebuchet MS"/>
          <w:b/>
          <w:sz w:val="24"/>
          <w:szCs w:val="24"/>
        </w:rPr>
      </w:pPr>
    </w:p>
    <w:p w:rsidR="00281D0A" w:rsidRDefault="00281D0A" w:rsidP="00281D0A">
      <w:pPr>
        <w:ind w:left="-993"/>
        <w:jc w:val="both"/>
        <w:rPr>
          <w:rFonts w:ascii="Trebuchet MS" w:hAnsi="Trebuchet MS"/>
          <w:b/>
          <w:sz w:val="24"/>
          <w:szCs w:val="24"/>
        </w:rPr>
      </w:pPr>
      <w:r>
        <w:rPr>
          <w:rFonts w:ascii="Trebuchet MS" w:hAnsi="Trebuchet MS"/>
          <w:b/>
          <w:sz w:val="24"/>
          <w:szCs w:val="24"/>
        </w:rPr>
        <w:t>5. BASES DE PREPARACIÓ</w:t>
      </w:r>
      <w:r w:rsidRPr="00D90B7C">
        <w:rPr>
          <w:rFonts w:ascii="Trebuchet MS" w:hAnsi="Trebuchet MS"/>
          <w:b/>
          <w:sz w:val="24"/>
          <w:szCs w:val="24"/>
        </w:rPr>
        <w:t>N DE LOS ESTADOS FINANCIEROS</w:t>
      </w:r>
    </w:p>
    <w:p w:rsidR="00281D0A" w:rsidRPr="00FC5919" w:rsidRDefault="00281D0A" w:rsidP="00281D0A">
      <w:pPr>
        <w:ind w:left="-993"/>
        <w:jc w:val="both"/>
        <w:rPr>
          <w:rFonts w:ascii="Trebuchet MS" w:hAnsi="Trebuchet MS"/>
          <w:sz w:val="24"/>
          <w:szCs w:val="24"/>
        </w:rPr>
      </w:pPr>
      <w:r w:rsidRPr="00FC5919">
        <w:rPr>
          <w:rFonts w:ascii="Trebuchet MS" w:hAnsi="Trebuchet MS"/>
          <w:sz w:val="24"/>
          <w:szCs w:val="24"/>
        </w:rPr>
        <w:t>Características del Sistema de Contabilidad Gubernamental (SCG)</w:t>
      </w:r>
    </w:p>
    <w:p w:rsidR="00281D0A" w:rsidRPr="00FC5919" w:rsidRDefault="00281D0A" w:rsidP="00281D0A">
      <w:pPr>
        <w:ind w:left="-993"/>
        <w:jc w:val="both"/>
        <w:rPr>
          <w:rFonts w:ascii="Trebuchet MS" w:hAnsi="Trebuchet MS"/>
          <w:sz w:val="24"/>
          <w:szCs w:val="24"/>
        </w:rPr>
      </w:pPr>
      <w:r w:rsidRPr="00FC5919">
        <w:rPr>
          <w:rFonts w:ascii="Trebuchet MS" w:hAnsi="Trebuchet MS"/>
          <w:sz w:val="24"/>
          <w:szCs w:val="24"/>
        </w:rPr>
        <w:t>Con el propósito de llevar a cabo la implementación de la armonización contable en el H. Tribunal Superior de Justicia y toda vez que el CONAC, dentro de la normatividad emitida por ese órgano colegiado, no contempló la distribución de</w:t>
      </w:r>
      <w:r>
        <w:rPr>
          <w:rFonts w:ascii="Trebuchet MS" w:hAnsi="Trebuchet MS"/>
          <w:sz w:val="24"/>
          <w:szCs w:val="24"/>
        </w:rPr>
        <w:t xml:space="preserve"> </w:t>
      </w:r>
      <w:r w:rsidRPr="00FC5919">
        <w:rPr>
          <w:rFonts w:ascii="Trebuchet MS" w:hAnsi="Trebuchet MS"/>
          <w:sz w:val="24"/>
          <w:szCs w:val="24"/>
        </w:rPr>
        <w:t>la herramienta tecnológica que permitiera a los entes públicos cumplir con lo requerido en la Ley General de Contabilidad y además de que el software</w:t>
      </w:r>
      <w:r>
        <w:rPr>
          <w:rFonts w:ascii="Trebuchet MS" w:hAnsi="Trebuchet MS"/>
          <w:sz w:val="24"/>
          <w:szCs w:val="24"/>
        </w:rPr>
        <w:t xml:space="preserve"> </w:t>
      </w:r>
      <w:r w:rsidRPr="00FC5919">
        <w:rPr>
          <w:rFonts w:ascii="Trebuchet MS" w:hAnsi="Trebuchet MS"/>
          <w:sz w:val="24"/>
          <w:szCs w:val="24"/>
        </w:rPr>
        <w:t>implementado para 2012 cumplió parcialmente con las expectativas requeridas para la armonización contable</w:t>
      </w:r>
      <w:r w:rsidR="003818BB">
        <w:rPr>
          <w:rFonts w:ascii="Trebuchet MS" w:hAnsi="Trebuchet MS"/>
          <w:sz w:val="24"/>
          <w:szCs w:val="24"/>
        </w:rPr>
        <w:t xml:space="preserve"> </w:t>
      </w:r>
      <w:r w:rsidRPr="00FC5919">
        <w:rPr>
          <w:rFonts w:ascii="Trebuchet MS" w:hAnsi="Trebuchet MS"/>
          <w:sz w:val="24"/>
          <w:szCs w:val="24"/>
        </w:rPr>
        <w:t>de la institución, toda vez que generó</w:t>
      </w:r>
      <w:r>
        <w:rPr>
          <w:rFonts w:ascii="Trebuchet MS" w:hAnsi="Trebuchet MS"/>
          <w:sz w:val="24"/>
          <w:szCs w:val="24"/>
        </w:rPr>
        <w:t xml:space="preserve"> </w:t>
      </w:r>
      <w:r w:rsidRPr="00FC5919">
        <w:rPr>
          <w:rFonts w:ascii="Trebuchet MS" w:hAnsi="Trebuchet MS"/>
          <w:sz w:val="24"/>
          <w:szCs w:val="24"/>
        </w:rPr>
        <w:t xml:space="preserve">inconsistencias documentadas durante su operación, por lo que a partir del ejercicio 2013, el </w:t>
      </w:r>
      <w:r>
        <w:rPr>
          <w:rFonts w:ascii="Trebuchet MS" w:hAnsi="Trebuchet MS"/>
          <w:sz w:val="24"/>
          <w:szCs w:val="24"/>
        </w:rPr>
        <w:t xml:space="preserve">entonces </w:t>
      </w:r>
      <w:r w:rsidRPr="00FC5919">
        <w:rPr>
          <w:rFonts w:ascii="Trebuchet MS" w:hAnsi="Trebuchet MS"/>
          <w:sz w:val="24"/>
          <w:szCs w:val="24"/>
        </w:rPr>
        <w:t>Consejo de la Judicatura del Estado tuvo a bien autorizar la adquisición e implementación del sistema informático denominado SACG, para el ejercicio 20</w:t>
      </w:r>
      <w:r>
        <w:rPr>
          <w:rFonts w:ascii="Trebuchet MS" w:hAnsi="Trebuchet MS"/>
          <w:sz w:val="24"/>
          <w:szCs w:val="24"/>
        </w:rPr>
        <w:t>2</w:t>
      </w:r>
      <w:r w:rsidR="009D6514">
        <w:rPr>
          <w:rFonts w:ascii="Trebuchet MS" w:hAnsi="Trebuchet MS"/>
          <w:sz w:val="24"/>
          <w:szCs w:val="24"/>
        </w:rPr>
        <w:t>4</w:t>
      </w:r>
      <w:r w:rsidRPr="00FC5919">
        <w:rPr>
          <w:rFonts w:ascii="Trebuchet MS" w:hAnsi="Trebuchet MS"/>
          <w:sz w:val="24"/>
          <w:szCs w:val="24"/>
        </w:rPr>
        <w:t xml:space="preserve">, se adquiere la versión SAACG.NET </w:t>
      </w:r>
      <w:r>
        <w:rPr>
          <w:rFonts w:ascii="Trebuchet MS" w:hAnsi="Trebuchet MS"/>
          <w:sz w:val="24"/>
          <w:szCs w:val="24"/>
        </w:rPr>
        <w:t>actualmente en su versión 2.</w:t>
      </w:r>
      <w:r w:rsidR="009B0C80">
        <w:rPr>
          <w:rFonts w:ascii="Trebuchet MS" w:hAnsi="Trebuchet MS"/>
          <w:sz w:val="24"/>
          <w:szCs w:val="24"/>
        </w:rPr>
        <w:t>4</w:t>
      </w:r>
      <w:r>
        <w:rPr>
          <w:rFonts w:ascii="Trebuchet MS" w:hAnsi="Trebuchet MS"/>
          <w:sz w:val="24"/>
          <w:szCs w:val="24"/>
        </w:rPr>
        <w:t>.</w:t>
      </w:r>
      <w:r w:rsidR="009B0C80">
        <w:rPr>
          <w:rFonts w:ascii="Trebuchet MS" w:hAnsi="Trebuchet MS"/>
          <w:sz w:val="24"/>
          <w:szCs w:val="24"/>
        </w:rPr>
        <w:t>1</w:t>
      </w:r>
      <w:r>
        <w:rPr>
          <w:rFonts w:ascii="Trebuchet MS" w:hAnsi="Trebuchet MS"/>
          <w:sz w:val="24"/>
          <w:szCs w:val="24"/>
        </w:rPr>
        <w:t>.</w:t>
      </w:r>
      <w:r w:rsidR="009B0C80">
        <w:rPr>
          <w:rFonts w:ascii="Trebuchet MS" w:hAnsi="Trebuchet MS"/>
          <w:sz w:val="24"/>
          <w:szCs w:val="24"/>
        </w:rPr>
        <w:t>1</w:t>
      </w:r>
      <w:r>
        <w:rPr>
          <w:rFonts w:ascii="Trebuchet MS" w:hAnsi="Trebuchet MS"/>
          <w:sz w:val="24"/>
          <w:szCs w:val="24"/>
        </w:rPr>
        <w:t xml:space="preserve"> </w:t>
      </w:r>
      <w:r w:rsidRPr="00FC5919">
        <w:rPr>
          <w:rFonts w:ascii="Trebuchet MS" w:hAnsi="Trebuchet MS"/>
          <w:sz w:val="24"/>
          <w:szCs w:val="24"/>
        </w:rPr>
        <w:t xml:space="preserve">el cual prevé las últimas actualizaciones vigentes en materia de contabilidad Gubernamental, el cual cabe señalar es desarrollado por el Instituto para el Desarrollo Técnico de las Hacienda Publicas, por medio de este último actualmente se está administrando el presupuesto y contabilidad del periodo que se informa. </w:t>
      </w:r>
    </w:p>
    <w:p w:rsidR="00281D0A" w:rsidRDefault="00281D0A" w:rsidP="00281D0A">
      <w:pPr>
        <w:ind w:left="-993"/>
        <w:jc w:val="both"/>
        <w:rPr>
          <w:rFonts w:ascii="Trebuchet MS" w:hAnsi="Trebuchet MS"/>
          <w:b/>
          <w:sz w:val="24"/>
          <w:szCs w:val="24"/>
        </w:rPr>
      </w:pPr>
    </w:p>
    <w:p w:rsidR="00870DB1" w:rsidRDefault="00870DB1" w:rsidP="00281D0A">
      <w:pPr>
        <w:ind w:left="-993"/>
        <w:jc w:val="both"/>
        <w:rPr>
          <w:rFonts w:ascii="Trebuchet MS" w:hAnsi="Trebuchet MS"/>
          <w:b/>
          <w:sz w:val="24"/>
          <w:szCs w:val="24"/>
        </w:rPr>
      </w:pPr>
    </w:p>
    <w:p w:rsidR="00C31801" w:rsidRDefault="00C31801" w:rsidP="00281D0A">
      <w:pPr>
        <w:ind w:left="-993"/>
        <w:jc w:val="both"/>
        <w:rPr>
          <w:rFonts w:ascii="Trebuchet MS" w:hAnsi="Trebuchet MS"/>
          <w:b/>
          <w:sz w:val="24"/>
          <w:szCs w:val="24"/>
        </w:rPr>
      </w:pPr>
    </w:p>
    <w:p w:rsidR="00C31801" w:rsidRDefault="00C31801" w:rsidP="00281D0A">
      <w:pPr>
        <w:ind w:left="-993"/>
        <w:jc w:val="both"/>
        <w:rPr>
          <w:rFonts w:ascii="Trebuchet MS" w:hAnsi="Trebuchet MS"/>
          <w:b/>
          <w:sz w:val="24"/>
          <w:szCs w:val="24"/>
        </w:rPr>
      </w:pPr>
    </w:p>
    <w:p w:rsidR="00C31801" w:rsidRDefault="00C31801" w:rsidP="00281D0A">
      <w:pPr>
        <w:ind w:left="-993"/>
        <w:jc w:val="both"/>
        <w:rPr>
          <w:rFonts w:ascii="Trebuchet MS" w:hAnsi="Trebuchet MS"/>
          <w:b/>
          <w:sz w:val="24"/>
          <w:szCs w:val="24"/>
        </w:rPr>
      </w:pPr>
    </w:p>
    <w:p w:rsidR="00C31801" w:rsidRDefault="00C31801" w:rsidP="00281D0A">
      <w:pPr>
        <w:ind w:left="-993"/>
        <w:jc w:val="both"/>
        <w:rPr>
          <w:rFonts w:ascii="Trebuchet MS" w:hAnsi="Trebuchet MS"/>
          <w:b/>
          <w:sz w:val="24"/>
          <w:szCs w:val="24"/>
        </w:rPr>
      </w:pPr>
    </w:p>
    <w:p w:rsidR="00C31801" w:rsidRDefault="00C31801" w:rsidP="00281D0A">
      <w:pPr>
        <w:ind w:left="-993"/>
        <w:jc w:val="both"/>
        <w:rPr>
          <w:rFonts w:ascii="Trebuchet MS" w:hAnsi="Trebuchet MS"/>
          <w:b/>
          <w:sz w:val="24"/>
          <w:szCs w:val="24"/>
        </w:rPr>
      </w:pPr>
    </w:p>
    <w:p w:rsidR="00C31801" w:rsidRDefault="00C31801" w:rsidP="00281D0A">
      <w:pPr>
        <w:ind w:left="-993"/>
        <w:jc w:val="both"/>
        <w:rPr>
          <w:rFonts w:ascii="Trebuchet MS" w:hAnsi="Trebuchet MS"/>
          <w:b/>
          <w:sz w:val="24"/>
          <w:szCs w:val="24"/>
        </w:rPr>
      </w:pPr>
    </w:p>
    <w:p w:rsidR="00C31801" w:rsidRDefault="00C31801" w:rsidP="00281D0A">
      <w:pPr>
        <w:ind w:left="-993"/>
        <w:jc w:val="both"/>
        <w:rPr>
          <w:rFonts w:ascii="Trebuchet MS" w:hAnsi="Trebuchet MS"/>
          <w:b/>
          <w:sz w:val="24"/>
          <w:szCs w:val="24"/>
        </w:rPr>
      </w:pPr>
    </w:p>
    <w:p w:rsidR="00C31801" w:rsidRDefault="00C31801" w:rsidP="00281D0A">
      <w:pPr>
        <w:ind w:left="-993"/>
        <w:jc w:val="both"/>
        <w:rPr>
          <w:rFonts w:ascii="Trebuchet MS" w:hAnsi="Trebuchet MS"/>
          <w:b/>
          <w:sz w:val="24"/>
          <w:szCs w:val="24"/>
        </w:rPr>
      </w:pPr>
    </w:p>
    <w:p w:rsidR="00872CE0" w:rsidRDefault="00872CE0" w:rsidP="00281D0A">
      <w:pPr>
        <w:ind w:left="-993"/>
        <w:jc w:val="both"/>
        <w:rPr>
          <w:rFonts w:ascii="Trebuchet MS" w:hAnsi="Trebuchet MS"/>
          <w:b/>
          <w:sz w:val="24"/>
          <w:szCs w:val="24"/>
        </w:rPr>
      </w:pPr>
    </w:p>
    <w:p w:rsidR="00872CE0" w:rsidRDefault="00872CE0" w:rsidP="00281D0A">
      <w:pPr>
        <w:ind w:left="-993"/>
        <w:jc w:val="both"/>
        <w:rPr>
          <w:rFonts w:ascii="Trebuchet MS" w:hAnsi="Trebuchet MS"/>
          <w:b/>
          <w:sz w:val="24"/>
          <w:szCs w:val="24"/>
        </w:rPr>
      </w:pPr>
    </w:p>
    <w:p w:rsidR="00281D0A" w:rsidRPr="00D90B7C" w:rsidRDefault="00281D0A" w:rsidP="00281D0A">
      <w:pPr>
        <w:ind w:left="-993"/>
        <w:jc w:val="both"/>
        <w:rPr>
          <w:rFonts w:ascii="Trebuchet MS" w:hAnsi="Trebuchet MS"/>
          <w:b/>
          <w:sz w:val="24"/>
          <w:szCs w:val="24"/>
        </w:rPr>
      </w:pPr>
      <w:r w:rsidRPr="00D90B7C">
        <w:rPr>
          <w:rFonts w:ascii="Trebuchet MS" w:hAnsi="Trebuchet MS"/>
          <w:b/>
          <w:sz w:val="24"/>
          <w:szCs w:val="24"/>
        </w:rPr>
        <w:t>6. POLÍTICAS DE CONTABILIDAD SIGNIFICATIVAS</w:t>
      </w:r>
    </w:p>
    <w:p w:rsidR="00281D0A" w:rsidRDefault="00281D0A" w:rsidP="00281D0A">
      <w:pPr>
        <w:ind w:left="-993"/>
        <w:jc w:val="both"/>
        <w:rPr>
          <w:rFonts w:ascii="Trebuchet MS" w:hAnsi="Trebuchet MS"/>
          <w:sz w:val="24"/>
          <w:szCs w:val="24"/>
        </w:rPr>
      </w:pPr>
      <w:r w:rsidRPr="00FC5919">
        <w:rPr>
          <w:rFonts w:ascii="Trebuchet MS" w:hAnsi="Trebuchet MS"/>
          <w:sz w:val="24"/>
          <w:szCs w:val="24"/>
        </w:rPr>
        <w:t>Para el presente ejercicio se implementar</w:t>
      </w:r>
      <w:r>
        <w:rPr>
          <w:rFonts w:ascii="Trebuchet MS" w:hAnsi="Trebuchet MS"/>
          <w:sz w:val="24"/>
          <w:szCs w:val="24"/>
        </w:rPr>
        <w:t>a</w:t>
      </w:r>
      <w:r w:rsidRPr="00FC5919">
        <w:rPr>
          <w:rFonts w:ascii="Trebuchet MS" w:hAnsi="Trebuchet MS"/>
          <w:sz w:val="24"/>
          <w:szCs w:val="24"/>
        </w:rPr>
        <w:t xml:space="preserve">n procesos de mejora </w:t>
      </w:r>
      <w:r>
        <w:rPr>
          <w:rFonts w:ascii="Trebuchet MS" w:hAnsi="Trebuchet MS"/>
          <w:sz w:val="24"/>
          <w:szCs w:val="24"/>
        </w:rPr>
        <w:t xml:space="preserve">para la agilizar y simplificar el tiempo de trámite para el registro y archivo de la documental de las operaciones internas del área de Contabilidad General. </w:t>
      </w:r>
    </w:p>
    <w:p w:rsidR="00281D0A" w:rsidRDefault="00281D0A" w:rsidP="00281D0A">
      <w:pPr>
        <w:ind w:left="-993"/>
        <w:jc w:val="both"/>
        <w:rPr>
          <w:rFonts w:ascii="Trebuchet MS" w:hAnsi="Trebuchet MS"/>
          <w:b/>
          <w:sz w:val="24"/>
          <w:szCs w:val="24"/>
        </w:rPr>
      </w:pPr>
    </w:p>
    <w:p w:rsidR="00870DB1" w:rsidRDefault="00870DB1" w:rsidP="00281D0A">
      <w:pPr>
        <w:ind w:left="-993"/>
        <w:jc w:val="both"/>
        <w:rPr>
          <w:rFonts w:ascii="Trebuchet MS" w:hAnsi="Trebuchet MS"/>
          <w:b/>
          <w:sz w:val="24"/>
          <w:szCs w:val="24"/>
        </w:rPr>
      </w:pPr>
    </w:p>
    <w:p w:rsidR="00281D0A" w:rsidRDefault="00281D0A" w:rsidP="00281D0A">
      <w:pPr>
        <w:ind w:left="-993"/>
        <w:jc w:val="both"/>
        <w:rPr>
          <w:rFonts w:ascii="Trebuchet MS" w:hAnsi="Trebuchet MS"/>
          <w:b/>
          <w:sz w:val="24"/>
          <w:szCs w:val="24"/>
        </w:rPr>
      </w:pPr>
      <w:r>
        <w:rPr>
          <w:rFonts w:ascii="Trebuchet MS" w:hAnsi="Trebuchet MS"/>
          <w:b/>
          <w:sz w:val="24"/>
          <w:szCs w:val="24"/>
        </w:rPr>
        <w:t>7. POSICIÓ</w:t>
      </w:r>
      <w:r w:rsidRPr="00D90B7C">
        <w:rPr>
          <w:rFonts w:ascii="Trebuchet MS" w:hAnsi="Trebuchet MS"/>
          <w:b/>
          <w:sz w:val="24"/>
          <w:szCs w:val="24"/>
        </w:rPr>
        <w:t xml:space="preserve">N </w:t>
      </w:r>
      <w:r>
        <w:rPr>
          <w:rFonts w:ascii="Trebuchet MS" w:hAnsi="Trebuchet MS"/>
          <w:b/>
          <w:sz w:val="24"/>
          <w:szCs w:val="24"/>
        </w:rPr>
        <w:t>EN MONEDA EXTRANJERA Y PROTECCIÓ</w:t>
      </w:r>
      <w:r w:rsidRPr="00D90B7C">
        <w:rPr>
          <w:rFonts w:ascii="Trebuchet MS" w:hAnsi="Trebuchet MS"/>
          <w:b/>
          <w:sz w:val="24"/>
          <w:szCs w:val="24"/>
        </w:rPr>
        <w:t>N POR RIESGO CAMBIARIO (sin información que revelar)</w:t>
      </w:r>
    </w:p>
    <w:p w:rsidR="003818BB" w:rsidRDefault="003818BB" w:rsidP="00281D0A">
      <w:pPr>
        <w:ind w:left="-993"/>
        <w:jc w:val="both"/>
        <w:rPr>
          <w:rFonts w:ascii="Trebuchet MS" w:hAnsi="Trebuchet MS"/>
          <w:b/>
          <w:sz w:val="24"/>
          <w:szCs w:val="24"/>
        </w:rPr>
      </w:pPr>
    </w:p>
    <w:p w:rsidR="00870DB1" w:rsidRDefault="00870DB1" w:rsidP="00281D0A">
      <w:pPr>
        <w:ind w:left="-993"/>
        <w:jc w:val="both"/>
        <w:rPr>
          <w:rFonts w:ascii="Trebuchet MS" w:hAnsi="Trebuchet MS"/>
          <w:b/>
          <w:sz w:val="24"/>
          <w:szCs w:val="24"/>
        </w:rPr>
      </w:pPr>
    </w:p>
    <w:p w:rsidR="00870DB1" w:rsidRDefault="00870DB1" w:rsidP="00281D0A">
      <w:pPr>
        <w:ind w:left="-993"/>
        <w:jc w:val="both"/>
        <w:rPr>
          <w:rFonts w:ascii="Trebuchet MS" w:hAnsi="Trebuchet MS"/>
          <w:b/>
          <w:sz w:val="24"/>
          <w:szCs w:val="24"/>
        </w:rPr>
      </w:pPr>
    </w:p>
    <w:p w:rsidR="00281D0A" w:rsidRDefault="00281D0A" w:rsidP="00281D0A">
      <w:pPr>
        <w:ind w:left="-993"/>
        <w:jc w:val="both"/>
        <w:rPr>
          <w:rFonts w:ascii="Trebuchet MS" w:hAnsi="Trebuchet MS"/>
          <w:b/>
          <w:sz w:val="24"/>
          <w:szCs w:val="24"/>
        </w:rPr>
      </w:pPr>
      <w:r w:rsidRPr="00EF0ECE">
        <w:rPr>
          <w:rFonts w:ascii="Trebuchet MS" w:hAnsi="Trebuchet MS"/>
          <w:b/>
          <w:sz w:val="24"/>
          <w:szCs w:val="24"/>
        </w:rPr>
        <w:t>8.  REPORTE ANALITÍCO DEL ACTIVO</w:t>
      </w:r>
    </w:p>
    <w:p w:rsidR="00281D0A" w:rsidRPr="001D7E37" w:rsidRDefault="00281D0A" w:rsidP="00281D0A">
      <w:pPr>
        <w:ind w:left="-993"/>
        <w:jc w:val="both"/>
        <w:rPr>
          <w:noProof/>
          <w:lang w:val="es-MX" w:eastAsia="es-MX"/>
        </w:rPr>
      </w:pPr>
    </w:p>
    <w:p w:rsidR="00393309" w:rsidRDefault="00393309" w:rsidP="00281D0A">
      <w:pPr>
        <w:ind w:left="-993"/>
        <w:jc w:val="both"/>
        <w:rPr>
          <w:rFonts w:ascii="Trebuchet MS" w:hAnsi="Trebuchet MS"/>
          <w:b/>
          <w:sz w:val="24"/>
          <w:szCs w:val="24"/>
        </w:rPr>
      </w:pPr>
    </w:p>
    <w:p w:rsidR="00393309" w:rsidRDefault="00595E32" w:rsidP="00281D0A">
      <w:pPr>
        <w:ind w:left="-993"/>
        <w:jc w:val="both"/>
        <w:rPr>
          <w:rFonts w:ascii="Trebuchet MS" w:hAnsi="Trebuchet MS"/>
          <w:b/>
          <w:sz w:val="24"/>
          <w:szCs w:val="24"/>
        </w:rPr>
      </w:pPr>
      <w:r>
        <w:rPr>
          <w:noProof/>
          <w:lang w:val="es-MX" w:eastAsia="es-MX"/>
        </w:rPr>
        <mc:AlternateContent>
          <mc:Choice Requires="wps">
            <w:drawing>
              <wp:anchor distT="0" distB="0" distL="114300" distR="114300" simplePos="0" relativeHeight="251666432" behindDoc="0" locked="0" layoutInCell="1" allowOverlap="1" wp14:anchorId="78631B0C" wp14:editId="0D119F89">
                <wp:simplePos x="0" y="0"/>
                <wp:positionH relativeFrom="column">
                  <wp:posOffset>1400810</wp:posOffset>
                </wp:positionH>
                <wp:positionV relativeFrom="paragraph">
                  <wp:posOffset>194310</wp:posOffset>
                </wp:positionV>
                <wp:extent cx="1590675" cy="161925"/>
                <wp:effectExtent l="0" t="0" r="9525" b="9525"/>
                <wp:wrapNone/>
                <wp:docPr id="11" name="11 Cuadro de texto"/>
                <wp:cNvGraphicFramePr/>
                <a:graphic xmlns:a="http://schemas.openxmlformats.org/drawingml/2006/main">
                  <a:graphicData uri="http://schemas.microsoft.com/office/word/2010/wordprocessingShape">
                    <wps:wsp>
                      <wps:cNvSpPr txBox="1"/>
                      <wps:spPr>
                        <a:xfrm>
                          <a:off x="0" y="0"/>
                          <a:ext cx="1590675" cy="161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86CA6" w:rsidRDefault="00386C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8631B0C" id="_x0000_t202" coordsize="21600,21600" o:spt="202" path="m,l,21600r21600,l21600,xe">
                <v:stroke joinstyle="miter"/>
                <v:path gradientshapeok="t" o:connecttype="rect"/>
              </v:shapetype>
              <v:shape id="11 Cuadro de texto" o:spid="_x0000_s1026" type="#_x0000_t202" style="position:absolute;left:0;text-align:left;margin-left:110.3pt;margin-top:15.3pt;width:125.2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" fillcolor="white [3201]" stroked="f" strokeweight=".5pt">
                <v:textbox>
                  <w:txbxContent>
                    <w:p w:rsidR="00386CA6" w:rsidRDefault="00386CA6"/>
                  </w:txbxContent>
                </v:textbox>
              </v:shape>
            </w:pict>
          </mc:Fallback>
        </mc:AlternateContent>
      </w:r>
      <w:r>
        <w:rPr>
          <w:noProof/>
          <w:lang w:val="es-MX" w:eastAsia="es-MX"/>
        </w:rPr>
        <mc:AlternateContent>
          <mc:Choice Requires="wps">
            <w:drawing>
              <wp:anchor distT="0" distB="0" distL="114300" distR="114300" simplePos="0" relativeHeight="251665408" behindDoc="0" locked="0" layoutInCell="1" allowOverlap="1" wp14:anchorId="78220E21" wp14:editId="4D84ED24">
                <wp:simplePos x="0" y="0"/>
                <wp:positionH relativeFrom="column">
                  <wp:posOffset>3191510</wp:posOffset>
                </wp:positionH>
                <wp:positionV relativeFrom="paragraph">
                  <wp:posOffset>241300</wp:posOffset>
                </wp:positionV>
                <wp:extent cx="1790700" cy="333375"/>
                <wp:effectExtent l="0" t="0" r="0" b="9525"/>
                <wp:wrapNone/>
                <wp:docPr id="10" name="10 Cuadro de texto"/>
                <wp:cNvGraphicFramePr/>
                <a:graphic xmlns:a="http://schemas.openxmlformats.org/drawingml/2006/main">
                  <a:graphicData uri="http://schemas.microsoft.com/office/word/2010/wordprocessingShape">
                    <wps:wsp>
                      <wps:cNvSpPr txBox="1"/>
                      <wps:spPr>
                        <a:xfrm>
                          <a:off x="0" y="0"/>
                          <a:ext cx="179070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86CA6" w:rsidRDefault="00386C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8220E21" id="10 Cuadro de texto" o:spid="_x0000_s1027" type="#_x0000_t202" style="position:absolute;left:0;text-align:left;margin-left:251.3pt;margin-top:19pt;width:141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" fillcolor="white [3201]" stroked="f" strokeweight=".5pt">
                <v:textbox>
                  <w:txbxContent>
                    <w:p w:rsidR="00386CA6" w:rsidRDefault="00386CA6"/>
                  </w:txbxContent>
                </v:textbox>
              </v:shape>
            </w:pict>
          </mc:Fallback>
        </mc:AlternateContent>
      </w:r>
    </w:p>
    <w:p w:rsidR="00393309" w:rsidRDefault="00393309" w:rsidP="00281D0A">
      <w:pPr>
        <w:ind w:left="-993"/>
        <w:jc w:val="both"/>
        <w:rPr>
          <w:rFonts w:ascii="Trebuchet MS" w:hAnsi="Trebuchet MS"/>
          <w:b/>
          <w:sz w:val="24"/>
          <w:szCs w:val="24"/>
        </w:rPr>
      </w:pPr>
    </w:p>
    <w:p w:rsidR="00393309" w:rsidRDefault="00393309" w:rsidP="00281D0A">
      <w:pPr>
        <w:ind w:left="-993"/>
        <w:jc w:val="both"/>
        <w:rPr>
          <w:rFonts w:ascii="Trebuchet MS" w:hAnsi="Trebuchet MS"/>
          <w:b/>
          <w:sz w:val="24"/>
          <w:szCs w:val="24"/>
        </w:rPr>
      </w:pPr>
    </w:p>
    <w:p w:rsidR="00393309" w:rsidRDefault="00393309" w:rsidP="00281D0A">
      <w:pPr>
        <w:ind w:left="-993"/>
        <w:jc w:val="both"/>
        <w:rPr>
          <w:rFonts w:ascii="Trebuchet MS" w:hAnsi="Trebuchet MS"/>
          <w:b/>
          <w:sz w:val="24"/>
          <w:szCs w:val="24"/>
        </w:rPr>
      </w:pPr>
    </w:p>
    <w:p w:rsidR="00393309" w:rsidRDefault="00595E32" w:rsidP="00281D0A">
      <w:pPr>
        <w:ind w:left="-993"/>
        <w:jc w:val="both"/>
        <w:rPr>
          <w:rFonts w:ascii="Trebuchet MS" w:hAnsi="Trebuchet MS"/>
          <w:b/>
          <w:sz w:val="24"/>
          <w:szCs w:val="24"/>
        </w:rPr>
      </w:pPr>
      <w:r>
        <w:rPr>
          <w:noProof/>
          <w:lang w:val="es-MX" w:eastAsia="es-MX"/>
        </w:rPr>
        <mc:AlternateContent>
          <mc:Choice Requires="wps">
            <w:drawing>
              <wp:anchor distT="0" distB="0" distL="114300" distR="114300" simplePos="0" relativeHeight="251668480" behindDoc="0" locked="0" layoutInCell="1" allowOverlap="1">
                <wp:simplePos x="0" y="0"/>
                <wp:positionH relativeFrom="column">
                  <wp:posOffset>1724660</wp:posOffset>
                </wp:positionH>
                <wp:positionV relativeFrom="paragraph">
                  <wp:posOffset>3175</wp:posOffset>
                </wp:positionV>
                <wp:extent cx="1400175" cy="104775"/>
                <wp:effectExtent l="0" t="0" r="9525" b="9525"/>
                <wp:wrapNone/>
                <wp:docPr id="18" name="18 Cuadro de texto"/>
                <wp:cNvGraphicFramePr/>
                <a:graphic xmlns:a="http://schemas.openxmlformats.org/drawingml/2006/main">
                  <a:graphicData uri="http://schemas.microsoft.com/office/word/2010/wordprocessingShape">
                    <wps:wsp>
                      <wps:cNvSpPr txBox="1"/>
                      <wps:spPr>
                        <a:xfrm>
                          <a:off x="0" y="0"/>
                          <a:ext cx="1400175" cy="104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86CA6" w:rsidRDefault="00386C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18 Cuadro de texto" o:spid="_x0000_s1028" type="#_x0000_t202" style="position:absolute;left:0;text-align:left;margin-left:135.8pt;margin-top:.25pt;width:110.25pt;height:8.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" fillcolor="white [3201]" stroked="f" strokeweight=".5pt">
                <v:textbox>
                  <w:txbxContent>
                    <w:p w:rsidR="00386CA6" w:rsidRDefault="00386CA6"/>
                  </w:txbxContent>
                </v:textbox>
              </v:shape>
            </w:pict>
          </mc:Fallback>
        </mc:AlternateContent>
      </w:r>
      <w:r>
        <w:rPr>
          <w:noProof/>
          <w:lang w:val="es-MX" w:eastAsia="es-MX"/>
        </w:rPr>
        <mc:AlternateContent>
          <mc:Choice Requires="wps">
            <w:drawing>
              <wp:anchor distT="0" distB="0" distL="114300" distR="114300" simplePos="0" relativeHeight="251667456" behindDoc="0" locked="0" layoutInCell="1" allowOverlap="1">
                <wp:simplePos x="0" y="0"/>
                <wp:positionH relativeFrom="column">
                  <wp:posOffset>3648710</wp:posOffset>
                </wp:positionH>
                <wp:positionV relativeFrom="paragraph">
                  <wp:posOffset>3175</wp:posOffset>
                </wp:positionV>
                <wp:extent cx="1543050" cy="314325"/>
                <wp:effectExtent l="0" t="0" r="0" b="9525"/>
                <wp:wrapNone/>
                <wp:docPr id="17" name="17 Cuadro de texto"/>
                <wp:cNvGraphicFramePr/>
                <a:graphic xmlns:a="http://schemas.openxmlformats.org/drawingml/2006/main">
                  <a:graphicData uri="http://schemas.microsoft.com/office/word/2010/wordprocessingShape">
                    <wps:wsp>
                      <wps:cNvSpPr txBox="1"/>
                      <wps:spPr>
                        <a:xfrm>
                          <a:off x="0" y="0"/>
                          <a:ext cx="154305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86CA6" w:rsidRDefault="00386C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17 Cuadro de texto" o:spid="_x0000_s1029" type="#_x0000_t202" style="position:absolute;left:0;text-align:left;margin-left:287.3pt;margin-top:.25pt;width:121.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" fillcolor="white [3201]" stroked="f" strokeweight=".5pt">
                <v:textbox>
                  <w:txbxContent>
                    <w:p w:rsidR="00386CA6" w:rsidRDefault="00386CA6"/>
                  </w:txbxContent>
                </v:textbox>
              </v:shape>
            </w:pict>
          </mc:Fallback>
        </mc:AlternateContent>
      </w:r>
      <w:r>
        <w:rPr>
          <w:noProof/>
          <w:lang w:val="es-MX" w:eastAsia="es-MX"/>
        </w:rPr>
        <w:drawing>
          <wp:inline distT="0" distB="0" distL="0" distR="0" wp14:anchorId="6E999F5C" wp14:editId="168378B2">
            <wp:extent cx="5953125" cy="3726525"/>
            <wp:effectExtent l="0" t="0" r="0" b="762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18737" t="15335" r="12848" b="16142"/>
                    <a:stretch/>
                  </pic:blipFill>
                  <pic:spPr bwMode="auto">
                    <a:xfrm>
                      <a:off x="0" y="0"/>
                      <a:ext cx="5963903" cy="3733272"/>
                    </a:xfrm>
                    <a:prstGeom prst="rect">
                      <a:avLst/>
                    </a:prstGeom>
                    <a:ln>
                      <a:noFill/>
                    </a:ln>
                    <a:extLst>
                      <a:ext uri="{53640926-AAD7-44D8-BBD7-CCE9431645EC}">
                        <a14:shadowObscured xmlns:a14="http://schemas.microsoft.com/office/drawing/2010/main"/>
                      </a:ext>
                    </a:extLst>
                  </pic:spPr>
                </pic:pic>
              </a:graphicData>
            </a:graphic>
          </wp:inline>
        </w:drawing>
      </w:r>
    </w:p>
    <w:p w:rsidR="009B0C80" w:rsidRDefault="009B0C80" w:rsidP="00281D0A">
      <w:pPr>
        <w:ind w:left="-993"/>
        <w:jc w:val="both"/>
        <w:rPr>
          <w:rFonts w:ascii="Trebuchet MS" w:hAnsi="Trebuchet MS"/>
          <w:b/>
          <w:sz w:val="24"/>
          <w:szCs w:val="24"/>
        </w:rPr>
      </w:pPr>
    </w:p>
    <w:p w:rsidR="009B0C80" w:rsidRDefault="009B0C80" w:rsidP="00281D0A">
      <w:pPr>
        <w:ind w:left="-993"/>
        <w:jc w:val="both"/>
        <w:rPr>
          <w:rFonts w:ascii="Trebuchet MS" w:hAnsi="Trebuchet MS"/>
          <w:b/>
          <w:sz w:val="24"/>
          <w:szCs w:val="24"/>
        </w:rPr>
      </w:pPr>
    </w:p>
    <w:p w:rsidR="009B0C80" w:rsidRDefault="009B0C80" w:rsidP="00281D0A">
      <w:pPr>
        <w:ind w:left="-993"/>
        <w:jc w:val="both"/>
        <w:rPr>
          <w:rFonts w:ascii="Trebuchet MS" w:hAnsi="Trebuchet MS"/>
          <w:b/>
          <w:sz w:val="24"/>
          <w:szCs w:val="24"/>
        </w:rPr>
      </w:pPr>
    </w:p>
    <w:p w:rsidR="00393309" w:rsidRDefault="00393309" w:rsidP="00281D0A">
      <w:pPr>
        <w:ind w:left="-993"/>
        <w:jc w:val="both"/>
        <w:rPr>
          <w:rFonts w:ascii="Trebuchet MS" w:hAnsi="Trebuchet MS"/>
          <w:b/>
          <w:sz w:val="24"/>
          <w:szCs w:val="24"/>
        </w:rPr>
      </w:pPr>
    </w:p>
    <w:p w:rsidR="00FC31C6" w:rsidRDefault="00FC31C6" w:rsidP="00281D0A">
      <w:pPr>
        <w:ind w:left="-993"/>
        <w:jc w:val="both"/>
        <w:rPr>
          <w:rFonts w:ascii="Trebuchet MS" w:hAnsi="Trebuchet MS"/>
          <w:b/>
          <w:sz w:val="24"/>
          <w:szCs w:val="24"/>
        </w:rPr>
      </w:pPr>
    </w:p>
    <w:p w:rsidR="009B0C80" w:rsidRDefault="009B0C80" w:rsidP="00281D0A">
      <w:pPr>
        <w:ind w:left="-993"/>
        <w:jc w:val="both"/>
        <w:rPr>
          <w:rFonts w:ascii="Trebuchet MS" w:hAnsi="Trebuchet MS"/>
          <w:b/>
          <w:sz w:val="24"/>
          <w:szCs w:val="24"/>
        </w:rPr>
      </w:pPr>
    </w:p>
    <w:p w:rsidR="009B0C80" w:rsidRDefault="009B0C80" w:rsidP="00281D0A">
      <w:pPr>
        <w:ind w:left="-993"/>
        <w:jc w:val="both"/>
        <w:rPr>
          <w:rFonts w:ascii="Trebuchet MS" w:hAnsi="Trebuchet MS"/>
          <w:b/>
          <w:sz w:val="24"/>
          <w:szCs w:val="24"/>
        </w:rPr>
      </w:pPr>
    </w:p>
    <w:p w:rsidR="009B0C80" w:rsidRDefault="009B0C80" w:rsidP="00281D0A">
      <w:pPr>
        <w:ind w:left="-993"/>
        <w:jc w:val="both"/>
        <w:rPr>
          <w:rFonts w:ascii="Trebuchet MS" w:hAnsi="Trebuchet MS"/>
          <w:b/>
          <w:sz w:val="24"/>
          <w:szCs w:val="24"/>
        </w:rPr>
      </w:pPr>
    </w:p>
    <w:p w:rsidR="00281D0A" w:rsidRDefault="00281D0A" w:rsidP="00281D0A">
      <w:pPr>
        <w:ind w:left="-993"/>
        <w:jc w:val="both"/>
        <w:rPr>
          <w:rFonts w:ascii="Trebuchet MS" w:hAnsi="Trebuchet MS"/>
          <w:b/>
          <w:sz w:val="24"/>
          <w:szCs w:val="24"/>
        </w:rPr>
      </w:pPr>
      <w:r>
        <w:rPr>
          <w:rFonts w:ascii="Trebuchet MS" w:hAnsi="Trebuchet MS"/>
          <w:b/>
          <w:sz w:val="24"/>
          <w:szCs w:val="24"/>
        </w:rPr>
        <w:t xml:space="preserve">9. FIDEICOMISOS, MANDATOS Y ANÁLOGOS </w:t>
      </w:r>
      <w:r w:rsidRPr="00D90B7C">
        <w:rPr>
          <w:rFonts w:ascii="Trebuchet MS" w:hAnsi="Trebuchet MS"/>
          <w:b/>
          <w:sz w:val="24"/>
          <w:szCs w:val="24"/>
        </w:rPr>
        <w:t>(sin información que revelar)</w:t>
      </w:r>
    </w:p>
    <w:p w:rsidR="00281D0A" w:rsidRDefault="00281D0A" w:rsidP="00281D0A">
      <w:pPr>
        <w:ind w:left="-993"/>
        <w:jc w:val="both"/>
        <w:rPr>
          <w:rFonts w:ascii="Trebuchet MS" w:hAnsi="Trebuchet MS"/>
          <w:b/>
          <w:sz w:val="24"/>
          <w:szCs w:val="24"/>
        </w:rPr>
      </w:pPr>
    </w:p>
    <w:p w:rsidR="00281D0A" w:rsidRDefault="00281D0A" w:rsidP="00281D0A">
      <w:pPr>
        <w:ind w:left="-993"/>
        <w:jc w:val="both"/>
        <w:rPr>
          <w:rFonts w:ascii="Trebuchet MS" w:hAnsi="Trebuchet MS"/>
          <w:b/>
          <w:sz w:val="24"/>
          <w:szCs w:val="24"/>
        </w:rPr>
      </w:pPr>
      <w:r>
        <w:rPr>
          <w:rFonts w:ascii="Trebuchet MS" w:hAnsi="Trebuchet MS"/>
          <w:b/>
          <w:sz w:val="24"/>
          <w:szCs w:val="24"/>
        </w:rPr>
        <w:t>10. REPORTE DE LA RECAUDACIÓN</w:t>
      </w:r>
    </w:p>
    <w:p w:rsidR="00281D0A" w:rsidRPr="00FC5919" w:rsidRDefault="00281D0A" w:rsidP="00281D0A">
      <w:pPr>
        <w:ind w:left="-993"/>
        <w:jc w:val="both"/>
        <w:rPr>
          <w:rFonts w:ascii="Trebuchet MS" w:hAnsi="Trebuchet MS"/>
          <w:sz w:val="24"/>
          <w:szCs w:val="24"/>
        </w:rPr>
      </w:pPr>
      <w:r w:rsidRPr="00FC5919">
        <w:rPr>
          <w:rFonts w:ascii="Trebuchet MS" w:hAnsi="Trebuchet MS"/>
          <w:sz w:val="24"/>
          <w:szCs w:val="24"/>
        </w:rPr>
        <w:t>El reporte muestra debidamente el presupuesto devengado que corresponde a los gastos reflejados en balanza y estados financieros en cada una de las partidas.</w:t>
      </w:r>
      <w:r w:rsidRPr="004C3D77">
        <w:rPr>
          <w:rFonts w:ascii="Soberana Sans Light" w:hAnsi="Soberana Sans Light"/>
          <w:noProof/>
          <w:lang w:eastAsia="es-MX"/>
        </w:rPr>
        <w:t xml:space="preserve"> </w:t>
      </w:r>
    </w:p>
    <w:p w:rsidR="00281D0A" w:rsidRDefault="00281D0A"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p>
    <w:p w:rsidR="00281D0A" w:rsidRPr="00EF0ECE" w:rsidRDefault="00281D0A" w:rsidP="00055F63">
      <w:pPr>
        <w:ind w:left="1131" w:firstLine="993"/>
        <w:jc w:val="both"/>
        <w:rPr>
          <w:rFonts w:ascii="Trebuchet MS" w:hAnsi="Trebuchet MS"/>
          <w:sz w:val="24"/>
          <w:szCs w:val="24"/>
        </w:rPr>
      </w:pPr>
      <w:r w:rsidRPr="00EF0ECE">
        <w:rPr>
          <w:rFonts w:ascii="Trebuchet MS" w:hAnsi="Trebuchet MS"/>
          <w:sz w:val="24"/>
          <w:szCs w:val="24"/>
        </w:rPr>
        <w:t>Presupuesto Modificado</w:t>
      </w:r>
      <w:r w:rsidRPr="00EF0ECE">
        <w:rPr>
          <w:rFonts w:ascii="Trebuchet MS" w:hAnsi="Trebuchet MS"/>
          <w:sz w:val="24"/>
          <w:szCs w:val="24"/>
        </w:rPr>
        <w:tab/>
        <w:t>$</w:t>
      </w:r>
      <w:r w:rsidR="000D611A">
        <w:rPr>
          <w:rFonts w:ascii="Trebuchet MS" w:hAnsi="Trebuchet MS"/>
          <w:sz w:val="24"/>
          <w:szCs w:val="24"/>
        </w:rPr>
        <w:t>95</w:t>
      </w:r>
      <w:r w:rsidR="008F46FD">
        <w:rPr>
          <w:rFonts w:ascii="Trebuchet MS" w:hAnsi="Trebuchet MS"/>
          <w:sz w:val="24"/>
          <w:szCs w:val="24"/>
        </w:rPr>
        <w:t>1</w:t>
      </w:r>
      <w:r w:rsidRPr="00EF0ECE">
        <w:rPr>
          <w:rFonts w:ascii="Trebuchet MS" w:hAnsi="Trebuchet MS"/>
          <w:sz w:val="24"/>
          <w:szCs w:val="24"/>
        </w:rPr>
        <w:t>’</w:t>
      </w:r>
      <w:r w:rsidR="008F46FD">
        <w:rPr>
          <w:rFonts w:ascii="Trebuchet MS" w:hAnsi="Trebuchet MS"/>
          <w:sz w:val="24"/>
          <w:szCs w:val="24"/>
        </w:rPr>
        <w:t>774</w:t>
      </w:r>
      <w:r w:rsidRPr="00EF0ECE">
        <w:rPr>
          <w:rFonts w:ascii="Trebuchet MS" w:hAnsi="Trebuchet MS"/>
          <w:sz w:val="24"/>
          <w:szCs w:val="24"/>
        </w:rPr>
        <w:t>,</w:t>
      </w:r>
      <w:r w:rsidR="008F46FD">
        <w:rPr>
          <w:rFonts w:ascii="Trebuchet MS" w:hAnsi="Trebuchet MS"/>
          <w:sz w:val="24"/>
          <w:szCs w:val="24"/>
        </w:rPr>
        <w:t>923</w:t>
      </w:r>
      <w:r w:rsidRPr="00EF0ECE">
        <w:rPr>
          <w:rFonts w:ascii="Trebuchet MS" w:hAnsi="Trebuchet MS"/>
          <w:sz w:val="24"/>
          <w:szCs w:val="24"/>
        </w:rPr>
        <w:tab/>
      </w:r>
    </w:p>
    <w:p w:rsidR="00281D0A" w:rsidRPr="00FC5919" w:rsidRDefault="00281D0A" w:rsidP="00281D0A">
      <w:pPr>
        <w:ind w:left="-993"/>
        <w:jc w:val="both"/>
        <w:rPr>
          <w:rFonts w:ascii="Trebuchet MS" w:hAnsi="Trebuchet MS"/>
          <w:sz w:val="24"/>
          <w:szCs w:val="24"/>
        </w:rPr>
      </w:pPr>
      <w:r w:rsidRPr="00EF0ECE">
        <w:rPr>
          <w:rFonts w:ascii="Trebuchet MS" w:hAnsi="Trebuchet MS"/>
          <w:sz w:val="24"/>
          <w:szCs w:val="24"/>
        </w:rPr>
        <w:tab/>
      </w:r>
      <w:r w:rsidR="002A049F">
        <w:rPr>
          <w:rFonts w:ascii="Trebuchet MS" w:hAnsi="Trebuchet MS"/>
          <w:sz w:val="24"/>
          <w:szCs w:val="24"/>
        </w:rPr>
        <w:tab/>
      </w:r>
      <w:r w:rsidR="002A049F">
        <w:rPr>
          <w:rFonts w:ascii="Trebuchet MS" w:hAnsi="Trebuchet MS"/>
          <w:sz w:val="24"/>
          <w:szCs w:val="24"/>
        </w:rPr>
        <w:tab/>
        <w:t xml:space="preserve"> </w:t>
      </w:r>
      <w:r w:rsidR="002A049F">
        <w:rPr>
          <w:rFonts w:ascii="Trebuchet MS" w:hAnsi="Trebuchet MS"/>
          <w:sz w:val="24"/>
          <w:szCs w:val="24"/>
        </w:rPr>
        <w:tab/>
      </w:r>
      <w:r w:rsidR="002A049F">
        <w:rPr>
          <w:rFonts w:ascii="Trebuchet MS" w:hAnsi="Trebuchet MS"/>
          <w:sz w:val="24"/>
          <w:szCs w:val="24"/>
        </w:rPr>
        <w:tab/>
      </w:r>
      <w:r w:rsidRPr="00EF0ECE">
        <w:rPr>
          <w:rFonts w:ascii="Trebuchet MS" w:hAnsi="Trebuchet MS"/>
          <w:sz w:val="24"/>
          <w:szCs w:val="24"/>
        </w:rPr>
        <w:t>Presupuesto Devengado</w:t>
      </w:r>
      <w:r w:rsidRPr="00EF0ECE">
        <w:rPr>
          <w:rFonts w:ascii="Trebuchet MS" w:hAnsi="Trebuchet MS"/>
          <w:sz w:val="24"/>
          <w:szCs w:val="24"/>
        </w:rPr>
        <w:tab/>
        <w:t>$</w:t>
      </w:r>
      <w:r w:rsidR="008F46FD">
        <w:rPr>
          <w:rFonts w:ascii="Trebuchet MS" w:hAnsi="Trebuchet MS"/>
          <w:sz w:val="24"/>
          <w:szCs w:val="24"/>
        </w:rPr>
        <w:t>951</w:t>
      </w:r>
      <w:r w:rsidRPr="00EF0ECE">
        <w:rPr>
          <w:rFonts w:ascii="Trebuchet MS" w:hAnsi="Trebuchet MS"/>
          <w:sz w:val="24"/>
          <w:szCs w:val="24"/>
        </w:rPr>
        <w:t>’</w:t>
      </w:r>
      <w:r w:rsidR="008F46FD">
        <w:rPr>
          <w:rFonts w:ascii="Trebuchet MS" w:hAnsi="Trebuchet MS"/>
          <w:sz w:val="24"/>
          <w:szCs w:val="24"/>
        </w:rPr>
        <w:t>737</w:t>
      </w:r>
      <w:r w:rsidRPr="00EF0ECE">
        <w:rPr>
          <w:rFonts w:ascii="Trebuchet MS" w:hAnsi="Trebuchet MS"/>
          <w:sz w:val="24"/>
          <w:szCs w:val="24"/>
        </w:rPr>
        <w:t>,</w:t>
      </w:r>
      <w:r w:rsidR="008F46FD">
        <w:rPr>
          <w:rFonts w:ascii="Trebuchet MS" w:hAnsi="Trebuchet MS"/>
          <w:sz w:val="24"/>
          <w:szCs w:val="24"/>
        </w:rPr>
        <w:t>985</w:t>
      </w:r>
    </w:p>
    <w:p w:rsidR="00281D0A" w:rsidRPr="00992FF9" w:rsidRDefault="00281D0A" w:rsidP="00281D0A">
      <w:pPr>
        <w:ind w:left="-993"/>
        <w:contextualSpacing/>
        <w:rPr>
          <w:rFonts w:ascii="Trebuchet MS" w:hAnsi="Trebuchet MS"/>
          <w:sz w:val="24"/>
          <w:szCs w:val="24"/>
        </w:rPr>
      </w:pPr>
    </w:p>
    <w:p w:rsidR="00281D0A" w:rsidRDefault="00281D0A" w:rsidP="00281D0A">
      <w:pPr>
        <w:ind w:left="-993"/>
        <w:jc w:val="both"/>
        <w:rPr>
          <w:rFonts w:ascii="Trebuchet MS" w:hAnsi="Trebuchet MS"/>
          <w:sz w:val="24"/>
          <w:szCs w:val="24"/>
        </w:rPr>
      </w:pPr>
    </w:p>
    <w:p w:rsidR="00281D0A" w:rsidRPr="00FC5919" w:rsidRDefault="00281D0A" w:rsidP="00281D0A">
      <w:pPr>
        <w:ind w:left="-993"/>
        <w:jc w:val="both"/>
        <w:rPr>
          <w:rFonts w:ascii="Trebuchet MS" w:hAnsi="Trebuchet MS"/>
          <w:sz w:val="24"/>
          <w:szCs w:val="24"/>
        </w:rPr>
      </w:pPr>
      <w:r w:rsidRPr="00FC5919">
        <w:rPr>
          <w:rFonts w:ascii="Trebuchet MS" w:hAnsi="Trebuchet MS"/>
          <w:sz w:val="24"/>
          <w:szCs w:val="24"/>
        </w:rPr>
        <w:t>Estado Analítico de Ingresos Presupuestales</w:t>
      </w:r>
    </w:p>
    <w:p w:rsidR="00281D0A" w:rsidRDefault="00281D0A" w:rsidP="00281D0A">
      <w:pPr>
        <w:ind w:left="-993"/>
        <w:jc w:val="both"/>
        <w:rPr>
          <w:rFonts w:ascii="Trebuchet MS" w:hAnsi="Trebuchet MS"/>
          <w:sz w:val="24"/>
          <w:szCs w:val="24"/>
        </w:rPr>
      </w:pPr>
    </w:p>
    <w:p w:rsidR="00281D0A" w:rsidRPr="00FC5919" w:rsidRDefault="00281D0A" w:rsidP="00281D0A">
      <w:pPr>
        <w:ind w:left="-993"/>
        <w:jc w:val="both"/>
        <w:rPr>
          <w:rFonts w:ascii="Trebuchet MS" w:hAnsi="Trebuchet MS"/>
          <w:sz w:val="24"/>
          <w:szCs w:val="24"/>
        </w:rPr>
      </w:pPr>
      <w:r w:rsidRPr="00FC5919">
        <w:rPr>
          <w:rFonts w:ascii="Trebuchet MS" w:hAnsi="Trebuchet MS"/>
          <w:sz w:val="24"/>
          <w:szCs w:val="24"/>
        </w:rPr>
        <w:t>La integración de las transferencias por concepto, tal y como fueron aprobadas por parte del Congreso del Estado se integran conforme a lo siguiente:</w:t>
      </w:r>
    </w:p>
    <w:p w:rsidR="00281D0A" w:rsidRDefault="00281D0A" w:rsidP="00281D0A">
      <w:pPr>
        <w:ind w:left="-993"/>
        <w:contextualSpacing/>
        <w:rPr>
          <w:rFonts w:ascii="Trebuchet MS" w:hAnsi="Trebuchet MS"/>
          <w:sz w:val="24"/>
          <w:szCs w:val="24"/>
        </w:rPr>
      </w:pPr>
    </w:p>
    <w:p w:rsidR="00281D0A" w:rsidRPr="00EF0ECE" w:rsidRDefault="00281D0A" w:rsidP="00281D0A">
      <w:pPr>
        <w:ind w:left="-993"/>
        <w:contextualSpacing/>
        <w:rPr>
          <w:rFonts w:ascii="Trebuchet MS" w:hAnsi="Trebuchet MS"/>
          <w:sz w:val="24"/>
          <w:szCs w:val="24"/>
        </w:rPr>
      </w:pPr>
      <w:r w:rsidRPr="00EF0ECE">
        <w:rPr>
          <w:rFonts w:ascii="Trebuchet MS" w:hAnsi="Trebuchet MS"/>
          <w:sz w:val="24"/>
          <w:szCs w:val="24"/>
        </w:rPr>
        <w:t>Ley de Ingresos Modificada</w:t>
      </w:r>
      <w:r w:rsidRPr="00EF0ECE">
        <w:rPr>
          <w:rFonts w:ascii="Trebuchet MS" w:hAnsi="Trebuchet MS"/>
          <w:sz w:val="24"/>
          <w:szCs w:val="24"/>
        </w:rPr>
        <w:tab/>
      </w:r>
      <w:r w:rsidRPr="00EF0ECE">
        <w:rPr>
          <w:rFonts w:ascii="Trebuchet MS" w:hAnsi="Trebuchet MS"/>
          <w:sz w:val="24"/>
          <w:szCs w:val="24"/>
        </w:rPr>
        <w:tab/>
      </w:r>
      <w:r w:rsidRPr="00EF0ECE">
        <w:rPr>
          <w:rFonts w:ascii="Trebuchet MS" w:hAnsi="Trebuchet MS"/>
          <w:sz w:val="24"/>
          <w:szCs w:val="24"/>
        </w:rPr>
        <w:tab/>
      </w:r>
      <w:r w:rsidRPr="00EF0ECE">
        <w:rPr>
          <w:rFonts w:ascii="Trebuchet MS" w:hAnsi="Trebuchet MS"/>
          <w:sz w:val="24"/>
          <w:szCs w:val="24"/>
        </w:rPr>
        <w:tab/>
        <w:t xml:space="preserve">$ </w:t>
      </w:r>
      <w:r>
        <w:rPr>
          <w:rFonts w:ascii="Trebuchet MS" w:hAnsi="Trebuchet MS"/>
          <w:sz w:val="24"/>
          <w:szCs w:val="24"/>
        </w:rPr>
        <w:t>9</w:t>
      </w:r>
      <w:r w:rsidR="000D611A">
        <w:rPr>
          <w:rFonts w:ascii="Trebuchet MS" w:hAnsi="Trebuchet MS"/>
          <w:sz w:val="24"/>
          <w:szCs w:val="24"/>
        </w:rPr>
        <w:t>5</w:t>
      </w:r>
      <w:r w:rsidR="004C716E">
        <w:rPr>
          <w:rFonts w:ascii="Trebuchet MS" w:hAnsi="Trebuchet MS"/>
          <w:sz w:val="24"/>
          <w:szCs w:val="24"/>
        </w:rPr>
        <w:t>1</w:t>
      </w:r>
      <w:r w:rsidRPr="00EF0ECE">
        <w:rPr>
          <w:rFonts w:ascii="Trebuchet MS" w:hAnsi="Trebuchet MS"/>
          <w:sz w:val="24"/>
          <w:szCs w:val="24"/>
        </w:rPr>
        <w:t>’</w:t>
      </w:r>
      <w:r w:rsidR="004C716E">
        <w:rPr>
          <w:rFonts w:ascii="Trebuchet MS" w:hAnsi="Trebuchet MS"/>
          <w:sz w:val="24"/>
          <w:szCs w:val="24"/>
        </w:rPr>
        <w:t>774</w:t>
      </w:r>
      <w:r w:rsidRPr="00EF0ECE">
        <w:rPr>
          <w:rFonts w:ascii="Trebuchet MS" w:hAnsi="Trebuchet MS"/>
          <w:sz w:val="24"/>
          <w:szCs w:val="24"/>
        </w:rPr>
        <w:t>,</w:t>
      </w:r>
      <w:r w:rsidR="004C716E">
        <w:rPr>
          <w:rFonts w:ascii="Trebuchet MS" w:hAnsi="Trebuchet MS"/>
          <w:sz w:val="24"/>
          <w:szCs w:val="24"/>
        </w:rPr>
        <w:t>511</w:t>
      </w:r>
    </w:p>
    <w:p w:rsidR="00281D0A" w:rsidRPr="00992FF9" w:rsidRDefault="00281D0A" w:rsidP="00281D0A">
      <w:pPr>
        <w:ind w:left="-993"/>
        <w:contextualSpacing/>
        <w:rPr>
          <w:rFonts w:ascii="Trebuchet MS" w:hAnsi="Trebuchet MS"/>
          <w:sz w:val="24"/>
          <w:szCs w:val="24"/>
        </w:rPr>
      </w:pPr>
      <w:r w:rsidRPr="00EF0ECE">
        <w:rPr>
          <w:rFonts w:ascii="Trebuchet MS" w:hAnsi="Trebuchet MS"/>
          <w:sz w:val="24"/>
          <w:szCs w:val="24"/>
        </w:rPr>
        <w:t>Ingresos Recaudados</w:t>
      </w:r>
      <w:r w:rsidRPr="00EF0ECE">
        <w:rPr>
          <w:rFonts w:ascii="Trebuchet MS" w:hAnsi="Trebuchet MS"/>
          <w:sz w:val="24"/>
          <w:szCs w:val="24"/>
        </w:rPr>
        <w:tab/>
      </w:r>
      <w:r w:rsidRPr="00EF0ECE">
        <w:rPr>
          <w:rFonts w:ascii="Trebuchet MS" w:hAnsi="Trebuchet MS"/>
          <w:sz w:val="24"/>
          <w:szCs w:val="24"/>
        </w:rPr>
        <w:tab/>
      </w:r>
      <w:r w:rsidRPr="00EF0ECE">
        <w:rPr>
          <w:rFonts w:ascii="Trebuchet MS" w:hAnsi="Trebuchet MS"/>
          <w:sz w:val="24"/>
          <w:szCs w:val="24"/>
        </w:rPr>
        <w:tab/>
      </w:r>
      <w:r w:rsidRPr="00EF0ECE">
        <w:rPr>
          <w:rFonts w:ascii="Trebuchet MS" w:hAnsi="Trebuchet MS"/>
          <w:sz w:val="24"/>
          <w:szCs w:val="24"/>
        </w:rPr>
        <w:tab/>
      </w:r>
      <w:r w:rsidRPr="00EF0ECE">
        <w:rPr>
          <w:rFonts w:ascii="Trebuchet MS" w:hAnsi="Trebuchet MS"/>
          <w:sz w:val="24"/>
          <w:szCs w:val="24"/>
        </w:rPr>
        <w:tab/>
        <w:t>$</w:t>
      </w:r>
      <w:r>
        <w:rPr>
          <w:rFonts w:ascii="Trebuchet MS" w:hAnsi="Trebuchet MS"/>
          <w:sz w:val="24"/>
          <w:szCs w:val="24"/>
        </w:rPr>
        <w:t xml:space="preserve"> </w:t>
      </w:r>
      <w:r w:rsidR="004C716E">
        <w:rPr>
          <w:rFonts w:ascii="Trebuchet MS" w:hAnsi="Trebuchet MS"/>
          <w:sz w:val="24"/>
          <w:szCs w:val="24"/>
        </w:rPr>
        <w:t>951</w:t>
      </w:r>
      <w:r w:rsidRPr="00EF0ECE">
        <w:rPr>
          <w:rFonts w:ascii="Trebuchet MS" w:hAnsi="Trebuchet MS"/>
          <w:sz w:val="24"/>
          <w:szCs w:val="24"/>
        </w:rPr>
        <w:t>’</w:t>
      </w:r>
      <w:r w:rsidR="004C716E">
        <w:rPr>
          <w:rFonts w:ascii="Trebuchet MS" w:hAnsi="Trebuchet MS"/>
          <w:sz w:val="24"/>
          <w:szCs w:val="24"/>
        </w:rPr>
        <w:t>774</w:t>
      </w:r>
      <w:r w:rsidRPr="00EF0ECE">
        <w:rPr>
          <w:rFonts w:ascii="Trebuchet MS" w:hAnsi="Trebuchet MS"/>
          <w:sz w:val="24"/>
          <w:szCs w:val="24"/>
        </w:rPr>
        <w:t>,</w:t>
      </w:r>
      <w:r w:rsidR="004C716E">
        <w:rPr>
          <w:rFonts w:ascii="Trebuchet MS" w:hAnsi="Trebuchet MS"/>
          <w:sz w:val="24"/>
          <w:szCs w:val="24"/>
        </w:rPr>
        <w:t>511</w:t>
      </w:r>
      <w:r w:rsidRPr="00992FF9">
        <w:rPr>
          <w:rFonts w:ascii="Trebuchet MS" w:hAnsi="Trebuchet MS"/>
          <w:sz w:val="24"/>
          <w:szCs w:val="24"/>
        </w:rPr>
        <w:tab/>
      </w:r>
      <w:r w:rsidRPr="00992FF9">
        <w:rPr>
          <w:rFonts w:ascii="Trebuchet MS" w:hAnsi="Trebuchet MS"/>
          <w:sz w:val="24"/>
          <w:szCs w:val="24"/>
        </w:rPr>
        <w:tab/>
      </w:r>
    </w:p>
    <w:p w:rsidR="00D90CF1" w:rsidRDefault="00D90CF1"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r w:rsidRPr="00A57DBB">
        <w:rPr>
          <w:rFonts w:ascii="Trebuchet MS" w:hAnsi="Trebuchet MS"/>
          <w:sz w:val="24"/>
          <w:szCs w:val="24"/>
        </w:rPr>
        <w:t xml:space="preserve">Los ingresos recaudados representan el </w:t>
      </w:r>
      <w:r w:rsidR="004C716E">
        <w:rPr>
          <w:rFonts w:ascii="Trebuchet MS" w:hAnsi="Trebuchet MS"/>
          <w:sz w:val="24"/>
          <w:szCs w:val="24"/>
        </w:rPr>
        <w:t>100</w:t>
      </w:r>
      <w:r w:rsidRPr="00A57DBB">
        <w:rPr>
          <w:rFonts w:ascii="Trebuchet MS" w:hAnsi="Trebuchet MS"/>
          <w:sz w:val="24"/>
          <w:szCs w:val="24"/>
        </w:rPr>
        <w:t>%, con respecto al presupuesto autorizado y modificado para el H. Tribunal Superior de Justicia en el ejercicio 202</w:t>
      </w:r>
      <w:r w:rsidR="001D7E37">
        <w:rPr>
          <w:rFonts w:ascii="Trebuchet MS" w:hAnsi="Trebuchet MS"/>
          <w:sz w:val="24"/>
          <w:szCs w:val="24"/>
        </w:rPr>
        <w:t>4</w:t>
      </w:r>
      <w:r w:rsidRPr="00A57DBB">
        <w:rPr>
          <w:rFonts w:ascii="Trebuchet MS" w:hAnsi="Trebuchet MS"/>
          <w:sz w:val="24"/>
          <w:szCs w:val="24"/>
        </w:rPr>
        <w:t>.</w:t>
      </w:r>
    </w:p>
    <w:p w:rsidR="00870DB1" w:rsidRDefault="00870DB1" w:rsidP="00281D0A">
      <w:pPr>
        <w:ind w:left="-993"/>
        <w:jc w:val="both"/>
        <w:rPr>
          <w:rFonts w:ascii="Trebuchet MS" w:hAnsi="Trebuchet MS"/>
          <w:sz w:val="24"/>
          <w:szCs w:val="24"/>
        </w:rPr>
      </w:pPr>
    </w:p>
    <w:p w:rsidR="00870DB1" w:rsidRDefault="00870DB1" w:rsidP="00281D0A">
      <w:pPr>
        <w:ind w:left="-993"/>
        <w:jc w:val="both"/>
        <w:rPr>
          <w:rFonts w:ascii="Trebuchet MS" w:hAnsi="Trebuchet MS"/>
          <w:sz w:val="24"/>
          <w:szCs w:val="24"/>
        </w:rPr>
      </w:pPr>
    </w:p>
    <w:p w:rsidR="00281D0A" w:rsidRDefault="00281D0A" w:rsidP="00281D0A">
      <w:pPr>
        <w:ind w:left="-993"/>
        <w:jc w:val="both"/>
        <w:rPr>
          <w:rFonts w:ascii="Trebuchet MS" w:hAnsi="Trebuchet MS"/>
          <w:b/>
          <w:sz w:val="24"/>
          <w:szCs w:val="24"/>
        </w:rPr>
      </w:pPr>
      <w:r>
        <w:rPr>
          <w:rFonts w:ascii="Trebuchet MS" w:hAnsi="Trebuchet MS"/>
          <w:b/>
          <w:sz w:val="24"/>
          <w:szCs w:val="24"/>
        </w:rPr>
        <w:t>11. INFORMACIÓN SOBRE LA DEUDA Y EL REPORTE ANALÍTICO DE LA DEUDA (sin información que revelar)</w:t>
      </w:r>
    </w:p>
    <w:p w:rsidR="00281D0A" w:rsidRDefault="00281D0A" w:rsidP="00281D0A">
      <w:pPr>
        <w:ind w:left="-993"/>
        <w:jc w:val="both"/>
        <w:rPr>
          <w:rFonts w:ascii="Trebuchet MS" w:hAnsi="Trebuchet MS"/>
          <w:b/>
          <w:sz w:val="24"/>
          <w:szCs w:val="24"/>
        </w:rPr>
      </w:pPr>
    </w:p>
    <w:p w:rsidR="00281D0A" w:rsidRDefault="00281D0A" w:rsidP="00281D0A">
      <w:pPr>
        <w:ind w:left="-993"/>
        <w:jc w:val="both"/>
        <w:rPr>
          <w:rFonts w:ascii="Trebuchet MS" w:hAnsi="Trebuchet MS"/>
          <w:b/>
          <w:sz w:val="24"/>
          <w:szCs w:val="24"/>
        </w:rPr>
      </w:pPr>
      <w:r>
        <w:rPr>
          <w:rFonts w:ascii="Trebuchet MS" w:hAnsi="Trebuchet MS"/>
          <w:b/>
          <w:sz w:val="24"/>
          <w:szCs w:val="24"/>
        </w:rPr>
        <w:t>12. CALIFICACIONES OTORGADAS (sin información que revelar)</w:t>
      </w:r>
    </w:p>
    <w:p w:rsidR="003818BB" w:rsidRDefault="003818BB" w:rsidP="00281D0A">
      <w:pPr>
        <w:ind w:left="-993"/>
        <w:jc w:val="both"/>
        <w:rPr>
          <w:rFonts w:ascii="Trebuchet MS" w:hAnsi="Trebuchet MS"/>
          <w:b/>
          <w:sz w:val="24"/>
          <w:szCs w:val="24"/>
        </w:rPr>
      </w:pPr>
    </w:p>
    <w:p w:rsidR="00281D0A" w:rsidRPr="005754AF" w:rsidRDefault="00281D0A" w:rsidP="00281D0A">
      <w:pPr>
        <w:ind w:left="-993"/>
        <w:jc w:val="both"/>
        <w:rPr>
          <w:rFonts w:ascii="Trebuchet MS" w:hAnsi="Trebuchet MS"/>
          <w:b/>
          <w:sz w:val="24"/>
          <w:szCs w:val="24"/>
        </w:rPr>
      </w:pPr>
      <w:r>
        <w:rPr>
          <w:rFonts w:ascii="Trebuchet MS" w:hAnsi="Trebuchet MS"/>
          <w:b/>
          <w:sz w:val="24"/>
          <w:szCs w:val="24"/>
        </w:rPr>
        <w:t>13. PROCESO DE MEJORA</w:t>
      </w:r>
    </w:p>
    <w:p w:rsidR="00C31801" w:rsidRDefault="00281D0A" w:rsidP="00281D0A">
      <w:pPr>
        <w:ind w:left="-993"/>
        <w:jc w:val="both"/>
        <w:rPr>
          <w:rFonts w:ascii="Trebuchet MS" w:hAnsi="Trebuchet MS"/>
          <w:sz w:val="24"/>
          <w:szCs w:val="24"/>
        </w:rPr>
      </w:pPr>
      <w:r w:rsidRPr="006514F6">
        <w:rPr>
          <w:rFonts w:ascii="Trebuchet MS" w:hAnsi="Trebuchet MS"/>
          <w:sz w:val="24"/>
          <w:szCs w:val="24"/>
        </w:rPr>
        <w:t xml:space="preserve">El Instituto para el Desarrollo Técnico de las Haciendas Públicas (INDETEC) ha desarrollado un sistema de contabilidad gubernamental más robusto que soporta mayor número de operaciones, que facilita el registro e integra las operaciones </w:t>
      </w:r>
    </w:p>
    <w:p w:rsidR="00281D0A" w:rsidRPr="006514F6" w:rsidRDefault="00281D0A" w:rsidP="00281D0A">
      <w:pPr>
        <w:ind w:left="-993"/>
        <w:jc w:val="both"/>
        <w:rPr>
          <w:rFonts w:ascii="Trebuchet MS" w:hAnsi="Trebuchet MS"/>
          <w:sz w:val="24"/>
          <w:szCs w:val="24"/>
        </w:rPr>
      </w:pPr>
      <w:r w:rsidRPr="006514F6">
        <w:rPr>
          <w:rFonts w:ascii="Trebuchet MS" w:hAnsi="Trebuchet MS"/>
          <w:sz w:val="24"/>
          <w:szCs w:val="24"/>
        </w:rPr>
        <w:t>presupuestales, administrativas, contables y financieras, construyendo automáticamente la contabilidad con un enfoque de gestión en el proceso de armonización de las operaciones de los entes públicos el cual denomina Sistema Automatizado de Administración y Contabilidad Gubernamental.NET o SAACG.NET.  Dicho sistema se va actualizando de acuerdo con las adecuaciones y disposiciones</w:t>
      </w:r>
      <w:r w:rsidR="002A049F">
        <w:rPr>
          <w:rFonts w:ascii="Trebuchet MS" w:hAnsi="Trebuchet MS"/>
          <w:sz w:val="24"/>
          <w:szCs w:val="24"/>
        </w:rPr>
        <w:t xml:space="preserve"> </w:t>
      </w:r>
      <w:r w:rsidRPr="006514F6">
        <w:rPr>
          <w:rFonts w:ascii="Trebuchet MS" w:hAnsi="Trebuchet MS"/>
          <w:sz w:val="24"/>
          <w:szCs w:val="24"/>
        </w:rPr>
        <w:t>normativas en materia de Contabilidad Gubernamental, el cual se encuentra actualmente en operación en el Tribunal Superior de Justicia.</w:t>
      </w:r>
    </w:p>
    <w:p w:rsidR="00281D0A" w:rsidRPr="006514F6" w:rsidRDefault="00281D0A" w:rsidP="00281D0A">
      <w:pPr>
        <w:ind w:left="-993"/>
        <w:jc w:val="both"/>
        <w:rPr>
          <w:rFonts w:ascii="Trebuchet MS" w:hAnsi="Trebuchet MS"/>
          <w:sz w:val="24"/>
          <w:szCs w:val="24"/>
        </w:rPr>
      </w:pPr>
    </w:p>
    <w:p w:rsidR="00872CE0" w:rsidRDefault="00872CE0" w:rsidP="00281D0A">
      <w:pPr>
        <w:ind w:left="-993"/>
        <w:jc w:val="both"/>
        <w:rPr>
          <w:rFonts w:ascii="Trebuchet MS" w:hAnsi="Trebuchet MS"/>
          <w:sz w:val="24"/>
          <w:szCs w:val="24"/>
        </w:rPr>
      </w:pPr>
    </w:p>
    <w:p w:rsidR="00872CE0" w:rsidRDefault="00872CE0" w:rsidP="00281D0A">
      <w:pPr>
        <w:ind w:left="-993"/>
        <w:jc w:val="both"/>
        <w:rPr>
          <w:rFonts w:ascii="Trebuchet MS" w:hAnsi="Trebuchet MS"/>
          <w:sz w:val="24"/>
          <w:szCs w:val="24"/>
        </w:rPr>
      </w:pPr>
    </w:p>
    <w:p w:rsidR="00872CE0" w:rsidRDefault="00872CE0" w:rsidP="00281D0A">
      <w:pPr>
        <w:ind w:left="-993"/>
        <w:jc w:val="both"/>
        <w:rPr>
          <w:rFonts w:ascii="Trebuchet MS" w:hAnsi="Trebuchet MS"/>
          <w:sz w:val="24"/>
          <w:szCs w:val="24"/>
        </w:rPr>
      </w:pPr>
    </w:p>
    <w:p w:rsidR="00872CE0" w:rsidRDefault="00872CE0" w:rsidP="00281D0A">
      <w:pPr>
        <w:ind w:left="-993"/>
        <w:jc w:val="both"/>
        <w:rPr>
          <w:rFonts w:ascii="Trebuchet MS" w:hAnsi="Trebuchet MS"/>
          <w:sz w:val="24"/>
          <w:szCs w:val="24"/>
        </w:rPr>
      </w:pPr>
    </w:p>
    <w:p w:rsidR="00872CE0" w:rsidRDefault="00872CE0" w:rsidP="00281D0A">
      <w:pPr>
        <w:ind w:left="-993"/>
        <w:jc w:val="both"/>
        <w:rPr>
          <w:rFonts w:ascii="Trebuchet MS" w:hAnsi="Trebuchet MS"/>
          <w:sz w:val="24"/>
          <w:szCs w:val="24"/>
        </w:rPr>
      </w:pPr>
    </w:p>
    <w:p w:rsidR="00872CE0" w:rsidRDefault="00872CE0" w:rsidP="00281D0A">
      <w:pPr>
        <w:ind w:left="-993"/>
        <w:jc w:val="both"/>
        <w:rPr>
          <w:rFonts w:ascii="Trebuchet MS" w:hAnsi="Trebuchet MS"/>
          <w:sz w:val="24"/>
          <w:szCs w:val="24"/>
        </w:rPr>
      </w:pPr>
    </w:p>
    <w:p w:rsidR="00FC31C6" w:rsidRDefault="00FC31C6" w:rsidP="00281D0A">
      <w:pPr>
        <w:ind w:left="-993"/>
        <w:jc w:val="both"/>
        <w:rPr>
          <w:rFonts w:ascii="Trebuchet MS" w:hAnsi="Trebuchet MS"/>
          <w:sz w:val="24"/>
          <w:szCs w:val="24"/>
        </w:rPr>
      </w:pPr>
    </w:p>
    <w:p w:rsidR="00FC31C6" w:rsidRDefault="00FC31C6"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r w:rsidRPr="006514F6">
        <w:rPr>
          <w:rFonts w:ascii="Trebuchet MS" w:hAnsi="Trebuchet MS"/>
          <w:sz w:val="24"/>
          <w:szCs w:val="24"/>
        </w:rPr>
        <w:t>Se ha tenido comunicación con el área de desarrollo de sistemas del INDETEC y se les ha expuesto la necesidad de diseñar y desarrollar reportes específicos con la finalidad de generar e integrar fácil y rápidamente la información adicional que requieren los distintos órganos de fiscalización con la finalidad de facilitar y agilizar su revisión; sin embargo, se requiere que un mayor número de entes usuarios del sistema se sumen a la propuesta y se homologue la información y formatos que cubran las expectativas de todos los entes interesados.</w:t>
      </w:r>
    </w:p>
    <w:p w:rsidR="00281D0A" w:rsidRDefault="00281D0A"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r>
        <w:rPr>
          <w:rFonts w:ascii="Trebuchet MS" w:hAnsi="Trebuchet MS"/>
          <w:sz w:val="24"/>
          <w:szCs w:val="24"/>
        </w:rPr>
        <w:t>14. INFORMACIÓN POR SEGMENTOS: (sin información que revelar)</w:t>
      </w:r>
    </w:p>
    <w:p w:rsidR="00281D0A" w:rsidRDefault="00281D0A"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r>
        <w:rPr>
          <w:rFonts w:ascii="Trebuchet MS" w:hAnsi="Trebuchet MS"/>
          <w:sz w:val="24"/>
          <w:szCs w:val="24"/>
        </w:rPr>
        <w:t>15. EVENTOS POSTERIORES AL CIERRE: (sin información que revelar)</w:t>
      </w:r>
    </w:p>
    <w:p w:rsidR="00281D0A" w:rsidRDefault="00281D0A" w:rsidP="00281D0A">
      <w:pPr>
        <w:ind w:left="-993"/>
        <w:jc w:val="both"/>
        <w:rPr>
          <w:rFonts w:ascii="Trebuchet MS" w:hAnsi="Trebuchet MS"/>
          <w:sz w:val="24"/>
          <w:szCs w:val="24"/>
        </w:rPr>
      </w:pPr>
    </w:p>
    <w:p w:rsidR="00281D0A" w:rsidRDefault="00281D0A" w:rsidP="00281D0A">
      <w:pPr>
        <w:ind w:left="-993"/>
        <w:jc w:val="both"/>
        <w:rPr>
          <w:rFonts w:ascii="Trebuchet MS" w:hAnsi="Trebuchet MS"/>
          <w:sz w:val="24"/>
          <w:szCs w:val="24"/>
        </w:rPr>
      </w:pPr>
      <w:r>
        <w:rPr>
          <w:rFonts w:ascii="Trebuchet MS" w:hAnsi="Trebuchet MS"/>
          <w:sz w:val="24"/>
          <w:szCs w:val="24"/>
        </w:rPr>
        <w:t>16. PARTES RELACIONADAS: (sin información que revelar)</w:t>
      </w:r>
    </w:p>
    <w:p w:rsidR="009D6BD5" w:rsidRDefault="009D6BD5" w:rsidP="00281D0A">
      <w:pPr>
        <w:ind w:left="-993"/>
        <w:jc w:val="both"/>
        <w:rPr>
          <w:rFonts w:ascii="Trebuchet MS" w:hAnsi="Trebuchet MS"/>
          <w:sz w:val="24"/>
          <w:szCs w:val="24"/>
        </w:rPr>
      </w:pPr>
    </w:p>
    <w:p w:rsidR="00D90CF1" w:rsidRDefault="00D90CF1" w:rsidP="00281D0A">
      <w:pPr>
        <w:ind w:left="-993"/>
        <w:contextualSpacing/>
      </w:pPr>
      <w:bookmarkStart w:id="1" w:name="_GoBack"/>
      <w:bookmarkEnd w:id="1"/>
    </w:p>
    <w:sectPr w:rsidR="00D90CF1" w:rsidSect="00221188">
      <w:headerReference w:type="default" r:id="rId11"/>
      <w:pgSz w:w="12240" w:h="15840" w:code="1"/>
      <w:pgMar w:top="1134" w:right="1134" w:bottom="1134" w:left="3119"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969" w:rsidRDefault="00C34969">
      <w:r>
        <w:separator/>
      </w:r>
    </w:p>
  </w:endnote>
  <w:endnote w:type="continuationSeparator" w:id="0">
    <w:p w:rsidR="00C34969" w:rsidRDefault="00C34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969" w:rsidRDefault="00C34969">
      <w:r>
        <w:separator/>
      </w:r>
    </w:p>
  </w:footnote>
  <w:footnote w:type="continuationSeparator" w:id="0">
    <w:p w:rsidR="00C34969" w:rsidRDefault="00C34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CA6" w:rsidRDefault="00386CA6" w:rsidP="00972291">
    <w:pPr>
      <w:pStyle w:val="Encabezado"/>
      <w:jc w:val="right"/>
      <w:rPr>
        <w:rFonts w:ascii="Arial" w:hAnsi="Arial" w:cs="Arial"/>
        <w:b/>
        <w:i/>
      </w:rPr>
    </w:pPr>
    <w:r>
      <w:rPr>
        <w:rFonts w:ascii="Arial" w:hAnsi="Arial" w:cs="Arial"/>
        <w:b/>
        <w:i/>
        <w:noProof/>
        <w:lang w:val="es-MX" w:eastAsia="es-MX"/>
      </w:rPr>
      <mc:AlternateContent>
        <mc:Choice Requires="wpg">
          <w:drawing>
            <wp:anchor distT="0" distB="0" distL="114300" distR="114300" simplePos="0" relativeHeight="251666432" behindDoc="0" locked="0" layoutInCell="1" allowOverlap="1" wp14:anchorId="218F1F7E" wp14:editId="0AB7E477">
              <wp:simplePos x="0" y="0"/>
              <wp:positionH relativeFrom="column">
                <wp:posOffset>-1463040</wp:posOffset>
              </wp:positionH>
              <wp:positionV relativeFrom="paragraph">
                <wp:posOffset>-142875</wp:posOffset>
              </wp:positionV>
              <wp:extent cx="1494155" cy="8991141"/>
              <wp:effectExtent l="0" t="0" r="0" b="0"/>
              <wp:wrapNone/>
              <wp:docPr id="6" name="Grupo 6"/>
              <wp:cNvGraphicFramePr/>
              <a:graphic xmlns:a="http://schemas.openxmlformats.org/drawingml/2006/main">
                <a:graphicData uri="http://schemas.microsoft.com/office/word/2010/wordprocessingGroup">
                  <wpg:wgp>
                    <wpg:cNvGrpSpPr/>
                    <wpg:grpSpPr>
                      <a:xfrm>
                        <a:off x="0" y="0"/>
                        <a:ext cx="1494155" cy="8991141"/>
                        <a:chOff x="673464" y="0"/>
                        <a:chExt cx="1494155" cy="8991141"/>
                      </a:xfrm>
                    </wpg:grpSpPr>
                    <pic:pic xmlns:pic="http://schemas.openxmlformats.org/drawingml/2006/picture">
                      <pic:nvPicPr>
                        <pic:cNvPr id="5" name="Imagen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73464" y="0"/>
                          <a:ext cx="1494155" cy="1502410"/>
                        </a:xfrm>
                        <a:prstGeom prst="rect">
                          <a:avLst/>
                        </a:prstGeom>
                      </pic:spPr>
                    </pic:pic>
                    <wps:wsp>
                      <wps:cNvPr id="2" name="Cuadro de texto 1"/>
                      <wps:cNvSpPr txBox="1"/>
                      <wps:spPr>
                        <a:xfrm rot="16200000">
                          <a:off x="-2797928" y="5043346"/>
                          <a:ext cx="7424420" cy="471170"/>
                        </a:xfrm>
                        <a:prstGeom prst="rect">
                          <a:avLst/>
                        </a:prstGeom>
                        <a:noFill/>
                        <a:ln>
                          <a:noFill/>
                        </a:ln>
                        <a:effectLst/>
                      </wps:spPr>
                      <wps:txbx>
                        <w:txbxContent>
                          <w:p w:rsidR="00386CA6" w:rsidRDefault="00386CA6" w:rsidP="00D23B64">
                            <w:pPr>
                              <w:jc w:val="center"/>
                              <w:rPr>
                                <w:rFonts w:ascii="Footlight MT Light" w:hAnsi="Footlight MT Light"/>
                                <w:b/>
                                <w:color w:val="04343C"/>
                                <w:sz w:val="25"/>
                                <w:szCs w:val="25"/>
                                <w:lang w:val="es-MX"/>
                                <w14:shadow w14:blurRad="0" w14:dist="38100" w14:dir="2700000" w14:sx="100000" w14:sy="100000" w14:kx="0" w14:ky="0" w14:algn="bl">
                                  <w14:schemeClr w14:val="accent5"/>
                                </w14:shadow>
                                <w14:textOutline w14:w="6731" w14:cap="flat" w14:cmpd="sng" w14:algn="ctr">
                                  <w14:solidFill>
                                    <w14:srgbClr w14:val="04343C"/>
                                  </w14:solidFill>
                                  <w14:prstDash w14:val="solid"/>
                                  <w14:round/>
                                </w14:textOutline>
                              </w:rPr>
                            </w:pPr>
                            <w:r w:rsidRPr="00417E49">
                              <w:rPr>
                                <w:rFonts w:ascii="Footlight MT Light" w:hAnsi="Footlight MT Light"/>
                                <w:b/>
                                <w:color w:val="04343C"/>
                                <w:sz w:val="25"/>
                                <w:szCs w:val="25"/>
                                <w:lang w:val="es-MX"/>
                                <w14:shadow w14:blurRad="0" w14:dist="38100" w14:dir="2700000" w14:sx="100000" w14:sy="100000" w14:kx="0" w14:ky="0" w14:algn="bl">
                                  <w14:schemeClr w14:val="accent5"/>
                                </w14:shadow>
                                <w14:textOutline w14:w="6731" w14:cap="flat" w14:cmpd="sng" w14:algn="ctr">
                                  <w14:solidFill>
                                    <w14:srgbClr w14:val="04343C"/>
                                  </w14:solidFill>
                                  <w14:prstDash w14:val="solid"/>
                                  <w14:round/>
                                </w14:textOutline>
                              </w:rPr>
                              <w:t>UNA ADMINISTRACIÓN DE JUSTICIA PRONTA, GRATUITA Y HONESTA ES DIGNA DE ASPIRACIÓN SOCIAL;</w:t>
                            </w:r>
                          </w:p>
                          <w:p w:rsidR="00386CA6" w:rsidRPr="00D23B64" w:rsidRDefault="00386CA6" w:rsidP="00D23B64">
                            <w:pPr>
                              <w:jc w:val="center"/>
                              <w:rPr>
                                <w:rFonts w:ascii="Footlight MT Light" w:hAnsi="Footlight MT Light"/>
                                <w:b/>
                                <w:color w:val="04343C"/>
                                <w:sz w:val="4"/>
                                <w:szCs w:val="4"/>
                                <w:lang w:val="es-MX"/>
                                <w14:shadow w14:blurRad="0" w14:dist="38100" w14:dir="2700000" w14:sx="100000" w14:sy="100000" w14:kx="0" w14:ky="0" w14:algn="bl">
                                  <w14:schemeClr w14:val="accent5"/>
                                </w14:shadow>
                                <w14:textOutline w14:w="6731" w14:cap="flat" w14:cmpd="sng" w14:algn="ctr">
                                  <w14:solidFill>
                                    <w14:srgbClr w14:val="04343C"/>
                                  </w14:solidFill>
                                  <w14:prstDash w14:val="solid"/>
                                  <w14:round/>
                                </w14:textOutline>
                              </w:rPr>
                            </w:pPr>
                          </w:p>
                          <w:p w:rsidR="00386CA6" w:rsidRPr="00417E49" w:rsidRDefault="00386CA6" w:rsidP="00D23B64">
                            <w:pPr>
                              <w:jc w:val="center"/>
                              <w:rPr>
                                <w:rFonts w:ascii="Footlight MT Light" w:hAnsi="Footlight MT Light"/>
                                <w:b/>
                                <w:color w:val="04343C"/>
                                <w:sz w:val="25"/>
                                <w:szCs w:val="25"/>
                                <w:lang w:val="es-MX"/>
                                <w14:shadow w14:blurRad="0" w14:dist="38100" w14:dir="2700000" w14:sx="100000" w14:sy="100000" w14:kx="0" w14:ky="0" w14:algn="bl">
                                  <w14:schemeClr w14:val="accent5"/>
                                </w14:shadow>
                                <w14:textOutline w14:w="6731" w14:cap="flat" w14:cmpd="sng" w14:algn="ctr">
                                  <w14:solidFill>
                                    <w14:srgbClr w14:val="04343C"/>
                                  </w14:solidFill>
                                  <w14:prstDash w14:val="solid"/>
                                  <w14:round/>
                                </w14:textOutline>
                              </w:rPr>
                            </w:pPr>
                            <w:r w:rsidRPr="00417E49">
                              <w:rPr>
                                <w:rFonts w:ascii="Footlight MT Light" w:hAnsi="Footlight MT Light"/>
                                <w:b/>
                                <w:color w:val="04343C"/>
                                <w:sz w:val="25"/>
                                <w:szCs w:val="25"/>
                                <w:lang w:val="es-MX"/>
                                <w14:shadow w14:blurRad="0" w14:dist="38100" w14:dir="2700000" w14:sx="100000" w14:sy="100000" w14:kx="0" w14:ky="0" w14:algn="bl">
                                  <w14:schemeClr w14:val="accent5"/>
                                </w14:shadow>
                                <w14:textOutline w14:w="6731" w14:cap="flat" w14:cmpd="sng" w14:algn="ctr">
                                  <w14:solidFill>
                                    <w14:srgbClr w14:val="04343C"/>
                                  </w14:solidFill>
                                  <w14:prstDash w14:val="solid"/>
                                  <w14:round/>
                                </w14:textOutline>
                              </w:rPr>
                              <w:t>A SU REALIZACIÓN USTED PUEDE Y DEBE COLABORAR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xmlns:w15="http://schemas.microsoft.com/office/word/2012/wordml">
          <w:pict>
            <v:group w14:anchorId="4AB95789" id="Grupo 6" o:spid="_x0000_s1034" style="position:absolute;left:0;text-align:left;margin-left:-115.2pt;margin-top:-11.25pt;width:117.65pt;height:707.95pt;z-index:251666432" coordorigin="6734" coordsize="14941,899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35" type="#_x0000_t75" style="position:absolute;left:6734;width:14942;height:150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DH9fDAAAA2gAAAA8AAABkcnMvZG93bnJldi54bWxEj0FrwkAUhO8F/8PyhF6KbiK0SHQViQ0t&#10;9GTU+yP7TGKyb0N2TdJ/3y0Uehxm5htmu59MKwbqXW1ZQbyMQBAXVtdcKrics8UahPPIGlvLpOCb&#10;HOx3s6ctJtqOfKIh96UIEHYJKqi87xIpXVGRQbe0HXHwbrY36IPsS6l7HAPctHIVRW/SYM1hocKO&#10;0oqKJn8YBcfu+nX6iFdp8XgxMQ3Z+z2/Nko9z6fDBoSnyf+H/9qfWsEr/F4JN0Duf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oMf18MAAADaAAAADwAAAAAAAAAAAAAAAACf&#10;AgAAZHJzL2Rvd25yZXYueG1sUEsFBgAAAAAEAAQA9wAAAI8DAAAAAA==&#10;">
                <v:imagedata r:id="rId2" o:title=""/>
                <v:path arrowok="t"/>
              </v:shape>
              <v:shapetype id="_x0000_t202" coordsize="21600,21600" o:spt="202" path="m,l,21600r21600,l21600,xe">
                <v:stroke joinstyle="miter"/>
                <v:path gradientshapeok="t" o:connecttype="rect"/>
              </v:shapetype>
              <v:shape id="_x0000_s1036" type="#_x0000_t202" style="position:absolute;left:-27980;top:50433;width:74244;height:471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eX38IA&#10;AADaAAAADwAAAGRycy9kb3ducmV2LnhtbESPQWvCQBSE70L/w/IKvYjZGGmQ1FVEEEovRY33Z/aZ&#10;hGbfhuwak/76riD0OMzMN8xqM5hG9NS52rKCeRSDIC6srrlUkJ/2syUI55E1NpZJwUgONuuXyQoz&#10;be98oP7oSxEg7DJUUHnfZlK6oiKDLrItcfCutjPog+xKqTu8B7hpZBLHqTRYc1iosKVdRcXP8WYU&#10;TK+7fDx/2e/f1FD+ful1vci9Um+vw/YDhKfB/4ef7U+tIIHHlXA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N5ffwgAAANoAAAAPAAAAAAAAAAAAAAAAAJgCAABkcnMvZG93&#10;bnJldi54bWxQSwUGAAAAAAQABAD1AAAAhwMAAAAA&#10;" filled="f" stroked="f">
                <v:textbox style="mso-fit-shape-to-text:t">
                  <w:txbxContent>
                    <w:p w:rsidR="00FE0886" w:rsidRDefault="00FE0886" w:rsidP="00D23B64">
                      <w:pPr>
                        <w:jc w:val="center"/>
                        <w:rPr>
                          <w:rFonts w:ascii="Footlight MT Light" w:hAnsi="Footlight MT Light"/>
                          <w:b/>
                          <w:color w:val="04343C"/>
                          <w:sz w:val="25"/>
                          <w:szCs w:val="25"/>
                          <w:lang w:val="es-MX"/>
                          <w14:shadow w14:blurRad="0" w14:dist="38100" w14:dir="2700000" w14:sx="100000" w14:sy="100000" w14:kx="0" w14:ky="0" w14:algn="bl">
                            <w14:schemeClr w14:val="accent5"/>
                          </w14:shadow>
                          <w14:textOutline w14:w="6731" w14:cap="flat" w14:cmpd="sng" w14:algn="ctr">
                            <w14:solidFill>
                              <w14:srgbClr w14:val="04343C"/>
                            </w14:solidFill>
                            <w14:prstDash w14:val="solid"/>
                            <w14:round/>
                          </w14:textOutline>
                        </w:rPr>
                      </w:pPr>
                      <w:r w:rsidRPr="00417E49">
                        <w:rPr>
                          <w:rFonts w:ascii="Footlight MT Light" w:hAnsi="Footlight MT Light"/>
                          <w:b/>
                          <w:color w:val="04343C"/>
                          <w:sz w:val="25"/>
                          <w:szCs w:val="25"/>
                          <w:lang w:val="es-MX"/>
                          <w14:shadow w14:blurRad="0" w14:dist="38100" w14:dir="2700000" w14:sx="100000" w14:sy="100000" w14:kx="0" w14:ky="0" w14:algn="bl">
                            <w14:schemeClr w14:val="accent5"/>
                          </w14:shadow>
                          <w14:textOutline w14:w="6731" w14:cap="flat" w14:cmpd="sng" w14:algn="ctr">
                            <w14:solidFill>
                              <w14:srgbClr w14:val="04343C"/>
                            </w14:solidFill>
                            <w14:prstDash w14:val="solid"/>
                            <w14:round/>
                          </w14:textOutline>
                        </w:rPr>
                        <w:t>UNA ADMINISTRACIÓN DE JUSTICIA PRONTA, GRATUITA Y HONESTA ES DIGNA DE ASPIRACIÓN SOCIAL;</w:t>
                      </w:r>
                    </w:p>
                    <w:p w:rsidR="00FE0886" w:rsidRPr="00D23B64" w:rsidRDefault="00FE0886" w:rsidP="00D23B64">
                      <w:pPr>
                        <w:jc w:val="center"/>
                        <w:rPr>
                          <w:rFonts w:ascii="Footlight MT Light" w:hAnsi="Footlight MT Light"/>
                          <w:b/>
                          <w:color w:val="04343C"/>
                          <w:sz w:val="4"/>
                          <w:szCs w:val="4"/>
                          <w:lang w:val="es-MX"/>
                          <w14:shadow w14:blurRad="0" w14:dist="38100" w14:dir="2700000" w14:sx="100000" w14:sy="100000" w14:kx="0" w14:ky="0" w14:algn="bl">
                            <w14:schemeClr w14:val="accent5"/>
                          </w14:shadow>
                          <w14:textOutline w14:w="6731" w14:cap="flat" w14:cmpd="sng" w14:algn="ctr">
                            <w14:solidFill>
                              <w14:srgbClr w14:val="04343C"/>
                            </w14:solidFill>
                            <w14:prstDash w14:val="solid"/>
                            <w14:round/>
                          </w14:textOutline>
                        </w:rPr>
                      </w:pPr>
                    </w:p>
                    <w:p w:rsidR="00FE0886" w:rsidRPr="00417E49" w:rsidRDefault="00FE0886" w:rsidP="00D23B64">
                      <w:pPr>
                        <w:jc w:val="center"/>
                        <w:rPr>
                          <w:rFonts w:ascii="Footlight MT Light" w:hAnsi="Footlight MT Light"/>
                          <w:b/>
                          <w:color w:val="04343C"/>
                          <w:sz w:val="25"/>
                          <w:szCs w:val="25"/>
                          <w:lang w:val="es-MX"/>
                          <w14:shadow w14:blurRad="0" w14:dist="38100" w14:dir="2700000" w14:sx="100000" w14:sy="100000" w14:kx="0" w14:ky="0" w14:algn="bl">
                            <w14:schemeClr w14:val="accent5"/>
                          </w14:shadow>
                          <w14:textOutline w14:w="6731" w14:cap="flat" w14:cmpd="sng" w14:algn="ctr">
                            <w14:solidFill>
                              <w14:srgbClr w14:val="04343C"/>
                            </w14:solidFill>
                            <w14:prstDash w14:val="solid"/>
                            <w14:round/>
                          </w14:textOutline>
                        </w:rPr>
                      </w:pPr>
                      <w:r w:rsidRPr="00417E49">
                        <w:rPr>
                          <w:rFonts w:ascii="Footlight MT Light" w:hAnsi="Footlight MT Light"/>
                          <w:b/>
                          <w:color w:val="04343C"/>
                          <w:sz w:val="25"/>
                          <w:szCs w:val="25"/>
                          <w:lang w:val="es-MX"/>
                          <w14:shadow w14:blurRad="0" w14:dist="38100" w14:dir="2700000" w14:sx="100000" w14:sy="100000" w14:kx="0" w14:ky="0" w14:algn="bl">
                            <w14:schemeClr w14:val="accent5"/>
                          </w14:shadow>
                          <w14:textOutline w14:w="6731" w14:cap="flat" w14:cmpd="sng" w14:algn="ctr">
                            <w14:solidFill>
                              <w14:srgbClr w14:val="04343C"/>
                            </w14:solidFill>
                            <w14:prstDash w14:val="solid"/>
                            <w14:round/>
                          </w14:textOutline>
                        </w:rPr>
                        <w:t>A SU REALIZACIÓN USTED PUEDE Y DEBE COLABORAR</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6009"/>
    <w:multiLevelType w:val="hybridMultilevel"/>
    <w:tmpl w:val="12CA33F2"/>
    <w:lvl w:ilvl="0" w:tplc="178E0EAA">
      <w:start w:val="3"/>
      <w:numFmt w:val="bullet"/>
      <w:lvlText w:val="-"/>
      <w:lvlJc w:val="left"/>
      <w:pPr>
        <w:tabs>
          <w:tab w:val="num" w:pos="1623"/>
        </w:tabs>
        <w:ind w:left="1623" w:hanging="915"/>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nsid w:val="049444CE"/>
    <w:multiLevelType w:val="multilevel"/>
    <w:tmpl w:val="C24E9B9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82C2F0F"/>
    <w:multiLevelType w:val="multilevel"/>
    <w:tmpl w:val="3434FA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910536F"/>
    <w:multiLevelType w:val="multilevel"/>
    <w:tmpl w:val="FE0236B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9ED036A"/>
    <w:multiLevelType w:val="multilevel"/>
    <w:tmpl w:val="4878B32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2545EBB"/>
    <w:multiLevelType w:val="hybridMultilevel"/>
    <w:tmpl w:val="31D04EE8"/>
    <w:lvl w:ilvl="0" w:tplc="32DEE232">
      <w:start w:val="3"/>
      <w:numFmt w:val="upperLetter"/>
      <w:lvlText w:val="%1."/>
      <w:lvlJc w:val="left"/>
      <w:pPr>
        <w:tabs>
          <w:tab w:val="num" w:pos="-349"/>
        </w:tabs>
        <w:ind w:left="-349" w:hanging="360"/>
      </w:pPr>
      <w:rPr>
        <w:rFonts w:hint="default"/>
      </w:rPr>
    </w:lvl>
    <w:lvl w:ilvl="1" w:tplc="0C0A0019" w:tentative="1">
      <w:start w:val="1"/>
      <w:numFmt w:val="lowerLetter"/>
      <w:lvlText w:val="%2."/>
      <w:lvlJc w:val="left"/>
      <w:pPr>
        <w:tabs>
          <w:tab w:val="num" w:pos="371"/>
        </w:tabs>
        <w:ind w:left="371" w:hanging="360"/>
      </w:pPr>
    </w:lvl>
    <w:lvl w:ilvl="2" w:tplc="0C0A001B" w:tentative="1">
      <w:start w:val="1"/>
      <w:numFmt w:val="lowerRoman"/>
      <w:lvlText w:val="%3."/>
      <w:lvlJc w:val="right"/>
      <w:pPr>
        <w:tabs>
          <w:tab w:val="num" w:pos="1091"/>
        </w:tabs>
        <w:ind w:left="1091" w:hanging="180"/>
      </w:pPr>
    </w:lvl>
    <w:lvl w:ilvl="3" w:tplc="0C0A000F" w:tentative="1">
      <w:start w:val="1"/>
      <w:numFmt w:val="decimal"/>
      <w:lvlText w:val="%4."/>
      <w:lvlJc w:val="left"/>
      <w:pPr>
        <w:tabs>
          <w:tab w:val="num" w:pos="1811"/>
        </w:tabs>
        <w:ind w:left="1811" w:hanging="360"/>
      </w:pPr>
    </w:lvl>
    <w:lvl w:ilvl="4" w:tplc="0C0A0019" w:tentative="1">
      <w:start w:val="1"/>
      <w:numFmt w:val="lowerLetter"/>
      <w:lvlText w:val="%5."/>
      <w:lvlJc w:val="left"/>
      <w:pPr>
        <w:tabs>
          <w:tab w:val="num" w:pos="2531"/>
        </w:tabs>
        <w:ind w:left="2531" w:hanging="360"/>
      </w:pPr>
    </w:lvl>
    <w:lvl w:ilvl="5" w:tplc="0C0A001B" w:tentative="1">
      <w:start w:val="1"/>
      <w:numFmt w:val="lowerRoman"/>
      <w:lvlText w:val="%6."/>
      <w:lvlJc w:val="right"/>
      <w:pPr>
        <w:tabs>
          <w:tab w:val="num" w:pos="3251"/>
        </w:tabs>
        <w:ind w:left="3251" w:hanging="180"/>
      </w:pPr>
    </w:lvl>
    <w:lvl w:ilvl="6" w:tplc="0C0A000F" w:tentative="1">
      <w:start w:val="1"/>
      <w:numFmt w:val="decimal"/>
      <w:lvlText w:val="%7."/>
      <w:lvlJc w:val="left"/>
      <w:pPr>
        <w:tabs>
          <w:tab w:val="num" w:pos="3971"/>
        </w:tabs>
        <w:ind w:left="3971" w:hanging="360"/>
      </w:pPr>
    </w:lvl>
    <w:lvl w:ilvl="7" w:tplc="0C0A0019" w:tentative="1">
      <w:start w:val="1"/>
      <w:numFmt w:val="lowerLetter"/>
      <w:lvlText w:val="%8."/>
      <w:lvlJc w:val="left"/>
      <w:pPr>
        <w:tabs>
          <w:tab w:val="num" w:pos="4691"/>
        </w:tabs>
        <w:ind w:left="4691" w:hanging="360"/>
      </w:pPr>
    </w:lvl>
    <w:lvl w:ilvl="8" w:tplc="0C0A001B" w:tentative="1">
      <w:start w:val="1"/>
      <w:numFmt w:val="lowerRoman"/>
      <w:lvlText w:val="%9."/>
      <w:lvlJc w:val="right"/>
      <w:pPr>
        <w:tabs>
          <w:tab w:val="num" w:pos="5411"/>
        </w:tabs>
        <w:ind w:left="5411" w:hanging="180"/>
      </w:pPr>
    </w:lvl>
  </w:abstractNum>
  <w:abstractNum w:abstractNumId="6">
    <w:nsid w:val="19D23A8C"/>
    <w:multiLevelType w:val="hybridMultilevel"/>
    <w:tmpl w:val="7542EFF2"/>
    <w:lvl w:ilvl="0" w:tplc="85520392">
      <w:start w:val="1"/>
      <w:numFmt w:val="bullet"/>
      <w:lvlText w:val="-"/>
      <w:lvlJc w:val="left"/>
      <w:pPr>
        <w:ind w:left="780" w:hanging="360"/>
      </w:pPr>
      <w:rPr>
        <w:rFonts w:ascii="Trebuchet MS" w:eastAsia="Times New Roman" w:hAnsi="Trebuchet MS" w:cs="Tahoma"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7">
    <w:nsid w:val="1A1956DD"/>
    <w:multiLevelType w:val="multilevel"/>
    <w:tmpl w:val="3B9898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DDE7201"/>
    <w:multiLevelType w:val="singleLevel"/>
    <w:tmpl w:val="9CF84C92"/>
    <w:lvl w:ilvl="0">
      <w:start w:val="1"/>
      <w:numFmt w:val="lowerLetter"/>
      <w:lvlText w:val="%1)"/>
      <w:lvlJc w:val="left"/>
      <w:pPr>
        <w:tabs>
          <w:tab w:val="num" w:pos="1080"/>
        </w:tabs>
        <w:ind w:left="1080" w:hanging="375"/>
      </w:pPr>
      <w:rPr>
        <w:rFonts w:hint="default"/>
      </w:rPr>
    </w:lvl>
  </w:abstractNum>
  <w:abstractNum w:abstractNumId="9">
    <w:nsid w:val="202F56F2"/>
    <w:multiLevelType w:val="multilevel"/>
    <w:tmpl w:val="8C38B00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2A4208E"/>
    <w:multiLevelType w:val="hybridMultilevel"/>
    <w:tmpl w:val="2BBAE6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34B26E1"/>
    <w:multiLevelType w:val="multilevel"/>
    <w:tmpl w:val="9C1A1D4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53650FA"/>
    <w:multiLevelType w:val="multilevel"/>
    <w:tmpl w:val="1AB8689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85213E2"/>
    <w:multiLevelType w:val="multilevel"/>
    <w:tmpl w:val="F198DB5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29D16652"/>
    <w:multiLevelType w:val="multilevel"/>
    <w:tmpl w:val="4A561546"/>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11A0078"/>
    <w:multiLevelType w:val="hybridMultilevel"/>
    <w:tmpl w:val="A27ACDC0"/>
    <w:lvl w:ilvl="0" w:tplc="0C0A0001">
      <w:start w:val="12"/>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96806C7"/>
    <w:multiLevelType w:val="multilevel"/>
    <w:tmpl w:val="73D08DCA"/>
    <w:lvl w:ilvl="0">
      <w:start w:val="1"/>
      <w:numFmt w:val="bullet"/>
      <w:lvlText w:val=""/>
      <w:lvlJc w:val="left"/>
      <w:pPr>
        <w:tabs>
          <w:tab w:val="num" w:pos="1429"/>
        </w:tabs>
        <w:ind w:left="1429" w:hanging="360"/>
      </w:pPr>
      <w:rPr>
        <w:rFonts w:ascii="Symbol" w:hAnsi="Symbol" w:hint="default"/>
      </w:rPr>
    </w:lvl>
    <w:lvl w:ilvl="1">
      <w:start w:val="1"/>
      <w:numFmt w:val="decimal"/>
      <w:lvlText w:val="%2."/>
      <w:lvlJc w:val="left"/>
      <w:pPr>
        <w:tabs>
          <w:tab w:val="num" w:pos="2149"/>
        </w:tabs>
        <w:ind w:left="2149" w:hanging="360"/>
      </w:p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17">
    <w:nsid w:val="3CD90F42"/>
    <w:multiLevelType w:val="multilevel"/>
    <w:tmpl w:val="02E2EF3E"/>
    <w:lvl w:ilvl="0">
      <w:start w:val="1"/>
      <w:numFmt w:val="bullet"/>
      <w:lvlText w:val=""/>
      <w:lvlJc w:val="left"/>
      <w:pPr>
        <w:tabs>
          <w:tab w:val="num" w:pos="1425"/>
        </w:tabs>
        <w:ind w:left="1425" w:hanging="360"/>
      </w:pPr>
      <w:rPr>
        <w:rFonts w:ascii="Symbol" w:hAnsi="Symbol" w:hint="default"/>
      </w:rPr>
    </w:lvl>
    <w:lvl w:ilvl="1" w:tentative="1">
      <w:start w:val="1"/>
      <w:numFmt w:val="bullet"/>
      <w:lvlText w:val="o"/>
      <w:lvlJc w:val="left"/>
      <w:pPr>
        <w:tabs>
          <w:tab w:val="num" w:pos="2145"/>
        </w:tabs>
        <w:ind w:left="2145" w:hanging="360"/>
      </w:pPr>
      <w:rPr>
        <w:rFonts w:ascii="Courier New" w:hAnsi="Courier New" w:hint="default"/>
      </w:rPr>
    </w:lvl>
    <w:lvl w:ilvl="2" w:tentative="1">
      <w:start w:val="1"/>
      <w:numFmt w:val="bullet"/>
      <w:lvlText w:val=""/>
      <w:lvlJc w:val="left"/>
      <w:pPr>
        <w:tabs>
          <w:tab w:val="num" w:pos="2865"/>
        </w:tabs>
        <w:ind w:left="2865" w:hanging="360"/>
      </w:pPr>
      <w:rPr>
        <w:rFonts w:ascii="Wingdings" w:hAnsi="Wingdings" w:hint="default"/>
      </w:rPr>
    </w:lvl>
    <w:lvl w:ilvl="3" w:tentative="1">
      <w:start w:val="1"/>
      <w:numFmt w:val="bullet"/>
      <w:lvlText w:val=""/>
      <w:lvlJc w:val="left"/>
      <w:pPr>
        <w:tabs>
          <w:tab w:val="num" w:pos="3585"/>
        </w:tabs>
        <w:ind w:left="3585" w:hanging="360"/>
      </w:pPr>
      <w:rPr>
        <w:rFonts w:ascii="Symbol" w:hAnsi="Symbol" w:hint="default"/>
      </w:rPr>
    </w:lvl>
    <w:lvl w:ilvl="4" w:tentative="1">
      <w:start w:val="1"/>
      <w:numFmt w:val="bullet"/>
      <w:lvlText w:val="o"/>
      <w:lvlJc w:val="left"/>
      <w:pPr>
        <w:tabs>
          <w:tab w:val="num" w:pos="4305"/>
        </w:tabs>
        <w:ind w:left="4305" w:hanging="360"/>
      </w:pPr>
      <w:rPr>
        <w:rFonts w:ascii="Courier New" w:hAnsi="Courier New" w:hint="default"/>
      </w:rPr>
    </w:lvl>
    <w:lvl w:ilvl="5" w:tentative="1">
      <w:start w:val="1"/>
      <w:numFmt w:val="bullet"/>
      <w:lvlText w:val=""/>
      <w:lvlJc w:val="left"/>
      <w:pPr>
        <w:tabs>
          <w:tab w:val="num" w:pos="5025"/>
        </w:tabs>
        <w:ind w:left="5025" w:hanging="360"/>
      </w:pPr>
      <w:rPr>
        <w:rFonts w:ascii="Wingdings" w:hAnsi="Wingdings" w:hint="default"/>
      </w:rPr>
    </w:lvl>
    <w:lvl w:ilvl="6" w:tentative="1">
      <w:start w:val="1"/>
      <w:numFmt w:val="bullet"/>
      <w:lvlText w:val=""/>
      <w:lvlJc w:val="left"/>
      <w:pPr>
        <w:tabs>
          <w:tab w:val="num" w:pos="5745"/>
        </w:tabs>
        <w:ind w:left="5745" w:hanging="360"/>
      </w:pPr>
      <w:rPr>
        <w:rFonts w:ascii="Symbol" w:hAnsi="Symbol" w:hint="default"/>
      </w:rPr>
    </w:lvl>
    <w:lvl w:ilvl="7" w:tentative="1">
      <w:start w:val="1"/>
      <w:numFmt w:val="bullet"/>
      <w:lvlText w:val="o"/>
      <w:lvlJc w:val="left"/>
      <w:pPr>
        <w:tabs>
          <w:tab w:val="num" w:pos="6465"/>
        </w:tabs>
        <w:ind w:left="6465" w:hanging="360"/>
      </w:pPr>
      <w:rPr>
        <w:rFonts w:ascii="Courier New" w:hAnsi="Courier New" w:hint="default"/>
      </w:rPr>
    </w:lvl>
    <w:lvl w:ilvl="8" w:tentative="1">
      <w:start w:val="1"/>
      <w:numFmt w:val="bullet"/>
      <w:lvlText w:val=""/>
      <w:lvlJc w:val="left"/>
      <w:pPr>
        <w:tabs>
          <w:tab w:val="num" w:pos="7185"/>
        </w:tabs>
        <w:ind w:left="7185" w:hanging="360"/>
      </w:pPr>
      <w:rPr>
        <w:rFonts w:ascii="Wingdings" w:hAnsi="Wingdings" w:hint="default"/>
      </w:rPr>
    </w:lvl>
  </w:abstractNum>
  <w:abstractNum w:abstractNumId="18">
    <w:nsid w:val="3D034A88"/>
    <w:multiLevelType w:val="multilevel"/>
    <w:tmpl w:val="7E8AEF2A"/>
    <w:lvl w:ilvl="0">
      <w:start w:val="1"/>
      <w:numFmt w:val="decimal"/>
      <w:lvlText w:val="%1"/>
      <w:lvlJc w:val="left"/>
      <w:pPr>
        <w:tabs>
          <w:tab w:val="num" w:pos="795"/>
        </w:tabs>
        <w:ind w:left="795" w:hanging="43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E2D0E9B"/>
    <w:multiLevelType w:val="multilevel"/>
    <w:tmpl w:val="0A54774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F7C49CD"/>
    <w:multiLevelType w:val="multilevel"/>
    <w:tmpl w:val="DED070C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3FFE350B"/>
    <w:multiLevelType w:val="hybridMultilevel"/>
    <w:tmpl w:val="3AE264B4"/>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29D3DCD"/>
    <w:multiLevelType w:val="hybridMultilevel"/>
    <w:tmpl w:val="CAEECA40"/>
    <w:lvl w:ilvl="0" w:tplc="0C0A0001">
      <w:start w:val="9"/>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45307B6C"/>
    <w:multiLevelType w:val="multilevel"/>
    <w:tmpl w:val="5F605D9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84A079E"/>
    <w:multiLevelType w:val="multilevel"/>
    <w:tmpl w:val="3B8CD28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E6E149C"/>
    <w:multiLevelType w:val="multilevel"/>
    <w:tmpl w:val="CAD4C58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5020301C"/>
    <w:multiLevelType w:val="multilevel"/>
    <w:tmpl w:val="D076E78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55A71F05"/>
    <w:multiLevelType w:val="hybridMultilevel"/>
    <w:tmpl w:val="696857D8"/>
    <w:lvl w:ilvl="0" w:tplc="0C0A0001">
      <w:start w:val="9"/>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56542A09"/>
    <w:multiLevelType w:val="multilevel"/>
    <w:tmpl w:val="BBD4544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9">
    <w:nsid w:val="58CC5E50"/>
    <w:multiLevelType w:val="multilevel"/>
    <w:tmpl w:val="B32625E4"/>
    <w:lvl w:ilvl="0">
      <w:start w:val="1"/>
      <w:numFmt w:val="decimal"/>
      <w:lvlText w:val="%1"/>
      <w:lvlJc w:val="left"/>
      <w:pPr>
        <w:tabs>
          <w:tab w:val="num" w:pos="720"/>
        </w:tabs>
        <w:ind w:left="720" w:hanging="360"/>
      </w:pPr>
      <w:rPr>
        <w:rFonts w:hint="default"/>
      </w:rPr>
    </w:lvl>
    <w:lvl w:ilvl="1">
      <w:start w:val="3"/>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5B2A150B"/>
    <w:multiLevelType w:val="multilevel"/>
    <w:tmpl w:val="90D8417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5C3228CE"/>
    <w:multiLevelType w:val="multilevel"/>
    <w:tmpl w:val="36F01588"/>
    <w:lvl w:ilvl="0">
      <w:start w:val="1"/>
      <w:numFmt w:val="decimal"/>
      <w:lvlText w:val="%1"/>
      <w:lvlJc w:val="left"/>
      <w:pPr>
        <w:tabs>
          <w:tab w:val="num" w:pos="795"/>
        </w:tabs>
        <w:ind w:left="795" w:hanging="43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5DA42F7F"/>
    <w:multiLevelType w:val="multilevel"/>
    <w:tmpl w:val="AFA862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5F4647D8"/>
    <w:multiLevelType w:val="multilevel"/>
    <w:tmpl w:val="0710476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642E0F7F"/>
    <w:multiLevelType w:val="multilevel"/>
    <w:tmpl w:val="78747FA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676E3D18"/>
    <w:multiLevelType w:val="hybridMultilevel"/>
    <w:tmpl w:val="189437AA"/>
    <w:lvl w:ilvl="0" w:tplc="908E0C32">
      <w:start w:val="3"/>
      <w:numFmt w:val="bullet"/>
      <w:lvlText w:val=""/>
      <w:lvlJc w:val="left"/>
      <w:pPr>
        <w:tabs>
          <w:tab w:val="num" w:pos="1069"/>
        </w:tabs>
        <w:ind w:left="1069" w:hanging="360"/>
      </w:pPr>
      <w:rPr>
        <w:rFonts w:ascii="Symbol" w:eastAsia="Times New Roman" w:hAnsi="Symbol" w:cs="Arial" w:hint="default"/>
      </w:rPr>
    </w:lvl>
    <w:lvl w:ilvl="1" w:tplc="0C0A0003" w:tentative="1">
      <w:start w:val="1"/>
      <w:numFmt w:val="bullet"/>
      <w:lvlText w:val="o"/>
      <w:lvlJc w:val="left"/>
      <w:pPr>
        <w:tabs>
          <w:tab w:val="num" w:pos="1789"/>
        </w:tabs>
        <w:ind w:left="1789" w:hanging="360"/>
      </w:pPr>
      <w:rPr>
        <w:rFonts w:ascii="Courier New" w:hAnsi="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36">
    <w:nsid w:val="6BD526E3"/>
    <w:multiLevelType w:val="multilevel"/>
    <w:tmpl w:val="208614B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6F4A46E8"/>
    <w:multiLevelType w:val="multilevel"/>
    <w:tmpl w:val="D06C774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70425CD1"/>
    <w:multiLevelType w:val="multilevel"/>
    <w:tmpl w:val="2E8C25C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70622026"/>
    <w:multiLevelType w:val="multilevel"/>
    <w:tmpl w:val="0FF6B1B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794C36DB"/>
    <w:multiLevelType w:val="hybridMultilevel"/>
    <w:tmpl w:val="2850032A"/>
    <w:lvl w:ilvl="0" w:tplc="1C06647A">
      <w:numFmt w:val="bullet"/>
      <w:lvlText w:val=""/>
      <w:lvlJc w:val="left"/>
      <w:pPr>
        <w:ind w:left="720" w:hanging="360"/>
      </w:pPr>
      <w:rPr>
        <w:rFonts w:ascii="Wingdings" w:eastAsiaTheme="minorHAnsi"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3"/>
  </w:num>
  <w:num w:numId="5">
    <w:abstractNumId w:val="11"/>
  </w:num>
  <w:num w:numId="6">
    <w:abstractNumId w:val="16"/>
  </w:num>
  <w:num w:numId="7">
    <w:abstractNumId w:val="2"/>
  </w:num>
  <w:num w:numId="8">
    <w:abstractNumId w:val="9"/>
  </w:num>
  <w:num w:numId="9">
    <w:abstractNumId w:val="38"/>
  </w:num>
  <w:num w:numId="10">
    <w:abstractNumId w:val="14"/>
  </w:num>
  <w:num w:numId="11">
    <w:abstractNumId w:val="25"/>
  </w:num>
  <w:num w:numId="12">
    <w:abstractNumId w:val="12"/>
  </w:num>
  <w:num w:numId="13">
    <w:abstractNumId w:val="17"/>
  </w:num>
  <w:num w:numId="14">
    <w:abstractNumId w:val="20"/>
  </w:num>
  <w:num w:numId="15">
    <w:abstractNumId w:val="36"/>
  </w:num>
  <w:num w:numId="16">
    <w:abstractNumId w:val="26"/>
  </w:num>
  <w:num w:numId="17">
    <w:abstractNumId w:val="1"/>
  </w:num>
  <w:num w:numId="18">
    <w:abstractNumId w:val="32"/>
  </w:num>
  <w:num w:numId="19">
    <w:abstractNumId w:val="37"/>
  </w:num>
  <w:num w:numId="20">
    <w:abstractNumId w:val="13"/>
  </w:num>
  <w:num w:numId="21">
    <w:abstractNumId w:val="7"/>
  </w:num>
  <w:num w:numId="22">
    <w:abstractNumId w:val="39"/>
  </w:num>
  <w:num w:numId="23">
    <w:abstractNumId w:val="4"/>
  </w:num>
  <w:num w:numId="24">
    <w:abstractNumId w:val="19"/>
  </w:num>
  <w:num w:numId="25">
    <w:abstractNumId w:val="31"/>
  </w:num>
  <w:num w:numId="26">
    <w:abstractNumId w:val="18"/>
  </w:num>
  <w:num w:numId="27">
    <w:abstractNumId w:val="30"/>
  </w:num>
  <w:num w:numId="28">
    <w:abstractNumId w:val="24"/>
  </w:num>
  <w:num w:numId="29">
    <w:abstractNumId w:val="33"/>
  </w:num>
  <w:num w:numId="30">
    <w:abstractNumId w:val="29"/>
  </w:num>
  <w:num w:numId="31">
    <w:abstractNumId w:val="23"/>
  </w:num>
  <w:num w:numId="32">
    <w:abstractNumId w:val="34"/>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7"/>
  </w:num>
  <w:num w:numId="36">
    <w:abstractNumId w:val="0"/>
  </w:num>
  <w:num w:numId="37">
    <w:abstractNumId w:val="35"/>
  </w:num>
  <w:num w:numId="38">
    <w:abstractNumId w:val="15"/>
  </w:num>
  <w:num w:numId="39">
    <w:abstractNumId w:val="5"/>
  </w:num>
  <w:num w:numId="40">
    <w:abstractNumId w:val="21"/>
  </w:num>
  <w:num w:numId="41">
    <w:abstractNumId w:val="10"/>
  </w:num>
  <w:num w:numId="42">
    <w:abstractNumId w:val="6"/>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MX" w:vendorID="9" w:dllVersion="512" w:checkStyle="1"/>
  <w:activeWritingStyle w:appName="MSWord" w:lang="fr-FR"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50B"/>
    <w:rsid w:val="000000CA"/>
    <w:rsid w:val="00001095"/>
    <w:rsid w:val="000016C7"/>
    <w:rsid w:val="00013D41"/>
    <w:rsid w:val="00014B69"/>
    <w:rsid w:val="00016507"/>
    <w:rsid w:val="000224AA"/>
    <w:rsid w:val="00022AEC"/>
    <w:rsid w:val="00022ECA"/>
    <w:rsid w:val="00024856"/>
    <w:rsid w:val="00025A0A"/>
    <w:rsid w:val="00026CF6"/>
    <w:rsid w:val="00032EA4"/>
    <w:rsid w:val="00040065"/>
    <w:rsid w:val="0004039F"/>
    <w:rsid w:val="000418AD"/>
    <w:rsid w:val="00042F3C"/>
    <w:rsid w:val="0004398F"/>
    <w:rsid w:val="00046848"/>
    <w:rsid w:val="0005057B"/>
    <w:rsid w:val="0005100E"/>
    <w:rsid w:val="000512DF"/>
    <w:rsid w:val="00051378"/>
    <w:rsid w:val="00053613"/>
    <w:rsid w:val="0005595D"/>
    <w:rsid w:val="00055F63"/>
    <w:rsid w:val="00057722"/>
    <w:rsid w:val="00060006"/>
    <w:rsid w:val="00060BA2"/>
    <w:rsid w:val="00062DFB"/>
    <w:rsid w:val="0006364D"/>
    <w:rsid w:val="00063990"/>
    <w:rsid w:val="00063F9D"/>
    <w:rsid w:val="00067079"/>
    <w:rsid w:val="00073CB8"/>
    <w:rsid w:val="000750AD"/>
    <w:rsid w:val="00076A53"/>
    <w:rsid w:val="000810C5"/>
    <w:rsid w:val="0008340C"/>
    <w:rsid w:val="00090C96"/>
    <w:rsid w:val="00092B59"/>
    <w:rsid w:val="00094C40"/>
    <w:rsid w:val="00095DB1"/>
    <w:rsid w:val="00096E77"/>
    <w:rsid w:val="000A16EA"/>
    <w:rsid w:val="000A56B9"/>
    <w:rsid w:val="000A63AC"/>
    <w:rsid w:val="000B04EF"/>
    <w:rsid w:val="000B05AE"/>
    <w:rsid w:val="000B0A6A"/>
    <w:rsid w:val="000B1522"/>
    <w:rsid w:val="000B48BF"/>
    <w:rsid w:val="000C0580"/>
    <w:rsid w:val="000C0640"/>
    <w:rsid w:val="000C0850"/>
    <w:rsid w:val="000C1B41"/>
    <w:rsid w:val="000C1E36"/>
    <w:rsid w:val="000C2E87"/>
    <w:rsid w:val="000C33DA"/>
    <w:rsid w:val="000C60D3"/>
    <w:rsid w:val="000D0B20"/>
    <w:rsid w:val="000D4983"/>
    <w:rsid w:val="000D611A"/>
    <w:rsid w:val="000E0805"/>
    <w:rsid w:val="000E11CD"/>
    <w:rsid w:val="000E1920"/>
    <w:rsid w:val="000E21F6"/>
    <w:rsid w:val="000E3DF4"/>
    <w:rsid w:val="000E6E8C"/>
    <w:rsid w:val="000E73CC"/>
    <w:rsid w:val="000F436D"/>
    <w:rsid w:val="000F5B51"/>
    <w:rsid w:val="000F7629"/>
    <w:rsid w:val="000F782A"/>
    <w:rsid w:val="001013F8"/>
    <w:rsid w:val="00101B3B"/>
    <w:rsid w:val="0010363C"/>
    <w:rsid w:val="00104ACA"/>
    <w:rsid w:val="00106437"/>
    <w:rsid w:val="001072E6"/>
    <w:rsid w:val="00111591"/>
    <w:rsid w:val="00111F1D"/>
    <w:rsid w:val="001162FA"/>
    <w:rsid w:val="00117B1D"/>
    <w:rsid w:val="00121DC6"/>
    <w:rsid w:val="00124A4A"/>
    <w:rsid w:val="0012536E"/>
    <w:rsid w:val="0012599E"/>
    <w:rsid w:val="001267F9"/>
    <w:rsid w:val="00127642"/>
    <w:rsid w:val="00131330"/>
    <w:rsid w:val="00131D7A"/>
    <w:rsid w:val="001325BE"/>
    <w:rsid w:val="00132BC6"/>
    <w:rsid w:val="00133A4B"/>
    <w:rsid w:val="00135E7D"/>
    <w:rsid w:val="00140698"/>
    <w:rsid w:val="001408CD"/>
    <w:rsid w:val="00140E52"/>
    <w:rsid w:val="0014790C"/>
    <w:rsid w:val="00150F3F"/>
    <w:rsid w:val="00152159"/>
    <w:rsid w:val="001521ED"/>
    <w:rsid w:val="00154979"/>
    <w:rsid w:val="00156091"/>
    <w:rsid w:val="00161413"/>
    <w:rsid w:val="001616B3"/>
    <w:rsid w:val="00161B23"/>
    <w:rsid w:val="00161C1C"/>
    <w:rsid w:val="00165809"/>
    <w:rsid w:val="001665F2"/>
    <w:rsid w:val="0016727D"/>
    <w:rsid w:val="0017425D"/>
    <w:rsid w:val="00174725"/>
    <w:rsid w:val="00176C5C"/>
    <w:rsid w:val="00177C30"/>
    <w:rsid w:val="001818A8"/>
    <w:rsid w:val="00182176"/>
    <w:rsid w:val="00182FF4"/>
    <w:rsid w:val="00186778"/>
    <w:rsid w:val="0018684C"/>
    <w:rsid w:val="0018746E"/>
    <w:rsid w:val="0019026E"/>
    <w:rsid w:val="0019033A"/>
    <w:rsid w:val="00190476"/>
    <w:rsid w:val="00190A35"/>
    <w:rsid w:val="00193F5A"/>
    <w:rsid w:val="00194664"/>
    <w:rsid w:val="00197BAC"/>
    <w:rsid w:val="001A0ABF"/>
    <w:rsid w:val="001A0BE4"/>
    <w:rsid w:val="001A0F0E"/>
    <w:rsid w:val="001A2284"/>
    <w:rsid w:val="001A2F3C"/>
    <w:rsid w:val="001A6159"/>
    <w:rsid w:val="001A68CF"/>
    <w:rsid w:val="001A6EBD"/>
    <w:rsid w:val="001B059B"/>
    <w:rsid w:val="001B0693"/>
    <w:rsid w:val="001B67EA"/>
    <w:rsid w:val="001B6D7E"/>
    <w:rsid w:val="001B7BA0"/>
    <w:rsid w:val="001C1AB3"/>
    <w:rsid w:val="001C26E8"/>
    <w:rsid w:val="001C291A"/>
    <w:rsid w:val="001C5A95"/>
    <w:rsid w:val="001C66DA"/>
    <w:rsid w:val="001C66E6"/>
    <w:rsid w:val="001C6710"/>
    <w:rsid w:val="001C7E25"/>
    <w:rsid w:val="001D052D"/>
    <w:rsid w:val="001D14D7"/>
    <w:rsid w:val="001D18BD"/>
    <w:rsid w:val="001D3771"/>
    <w:rsid w:val="001D4041"/>
    <w:rsid w:val="001D418F"/>
    <w:rsid w:val="001D4987"/>
    <w:rsid w:val="001D4C9D"/>
    <w:rsid w:val="001D52BE"/>
    <w:rsid w:val="001D5743"/>
    <w:rsid w:val="001D7B04"/>
    <w:rsid w:val="001D7E37"/>
    <w:rsid w:val="001E16D9"/>
    <w:rsid w:val="001E1DC4"/>
    <w:rsid w:val="001E7C6A"/>
    <w:rsid w:val="001F0522"/>
    <w:rsid w:val="001F0DF5"/>
    <w:rsid w:val="001F468D"/>
    <w:rsid w:val="001F4726"/>
    <w:rsid w:val="0020080D"/>
    <w:rsid w:val="00201E74"/>
    <w:rsid w:val="00202B8F"/>
    <w:rsid w:val="0020702A"/>
    <w:rsid w:val="002075C1"/>
    <w:rsid w:val="0021126B"/>
    <w:rsid w:val="00212406"/>
    <w:rsid w:val="00212781"/>
    <w:rsid w:val="00221188"/>
    <w:rsid w:val="00221244"/>
    <w:rsid w:val="00221FAD"/>
    <w:rsid w:val="00222030"/>
    <w:rsid w:val="002222FB"/>
    <w:rsid w:val="00222D6D"/>
    <w:rsid w:val="002239A5"/>
    <w:rsid w:val="0022571C"/>
    <w:rsid w:val="00227A3A"/>
    <w:rsid w:val="00230619"/>
    <w:rsid w:val="00233189"/>
    <w:rsid w:val="002344AD"/>
    <w:rsid w:val="00237331"/>
    <w:rsid w:val="002424BB"/>
    <w:rsid w:val="00243026"/>
    <w:rsid w:val="00243520"/>
    <w:rsid w:val="00245642"/>
    <w:rsid w:val="002478D8"/>
    <w:rsid w:val="002512AD"/>
    <w:rsid w:val="00251F37"/>
    <w:rsid w:val="002559E0"/>
    <w:rsid w:val="00255A60"/>
    <w:rsid w:val="0025736F"/>
    <w:rsid w:val="002574BC"/>
    <w:rsid w:val="00257524"/>
    <w:rsid w:val="00257961"/>
    <w:rsid w:val="00261244"/>
    <w:rsid w:val="00261E72"/>
    <w:rsid w:val="00263082"/>
    <w:rsid w:val="002662BB"/>
    <w:rsid w:val="002664A2"/>
    <w:rsid w:val="00266AA8"/>
    <w:rsid w:val="00266B76"/>
    <w:rsid w:val="0026760F"/>
    <w:rsid w:val="00270A31"/>
    <w:rsid w:val="00271080"/>
    <w:rsid w:val="00272745"/>
    <w:rsid w:val="00272768"/>
    <w:rsid w:val="00272EAD"/>
    <w:rsid w:val="002734DC"/>
    <w:rsid w:val="00273D08"/>
    <w:rsid w:val="00273DF7"/>
    <w:rsid w:val="00273FD4"/>
    <w:rsid w:val="0027419C"/>
    <w:rsid w:val="0027533F"/>
    <w:rsid w:val="00281D0A"/>
    <w:rsid w:val="0028249F"/>
    <w:rsid w:val="00282A3D"/>
    <w:rsid w:val="00282F64"/>
    <w:rsid w:val="0028506C"/>
    <w:rsid w:val="00285D32"/>
    <w:rsid w:val="0028723B"/>
    <w:rsid w:val="00287D4F"/>
    <w:rsid w:val="00290863"/>
    <w:rsid w:val="00292ADF"/>
    <w:rsid w:val="00295385"/>
    <w:rsid w:val="002A049F"/>
    <w:rsid w:val="002A0773"/>
    <w:rsid w:val="002A161F"/>
    <w:rsid w:val="002A18FF"/>
    <w:rsid w:val="002B012F"/>
    <w:rsid w:val="002B3AF7"/>
    <w:rsid w:val="002B3F51"/>
    <w:rsid w:val="002B6EF9"/>
    <w:rsid w:val="002B7A9E"/>
    <w:rsid w:val="002C0691"/>
    <w:rsid w:val="002C2CB3"/>
    <w:rsid w:val="002C5C28"/>
    <w:rsid w:val="002C79B6"/>
    <w:rsid w:val="002D1411"/>
    <w:rsid w:val="002D2922"/>
    <w:rsid w:val="002D4AF2"/>
    <w:rsid w:val="002D55A8"/>
    <w:rsid w:val="002D60D5"/>
    <w:rsid w:val="002D62BE"/>
    <w:rsid w:val="002D74A8"/>
    <w:rsid w:val="002E0ADA"/>
    <w:rsid w:val="002E73FF"/>
    <w:rsid w:val="002F0CFD"/>
    <w:rsid w:val="002F105B"/>
    <w:rsid w:val="002F17B4"/>
    <w:rsid w:val="002F4B96"/>
    <w:rsid w:val="002F6305"/>
    <w:rsid w:val="00303376"/>
    <w:rsid w:val="0030448D"/>
    <w:rsid w:val="00306B3D"/>
    <w:rsid w:val="0030764E"/>
    <w:rsid w:val="00311712"/>
    <w:rsid w:val="00311DCC"/>
    <w:rsid w:val="003128E9"/>
    <w:rsid w:val="0032173B"/>
    <w:rsid w:val="003225D9"/>
    <w:rsid w:val="00323B5D"/>
    <w:rsid w:val="00326165"/>
    <w:rsid w:val="003271A0"/>
    <w:rsid w:val="003277B2"/>
    <w:rsid w:val="00330CE8"/>
    <w:rsid w:val="00331069"/>
    <w:rsid w:val="00331B21"/>
    <w:rsid w:val="00331CD5"/>
    <w:rsid w:val="00337959"/>
    <w:rsid w:val="00337BAC"/>
    <w:rsid w:val="00340EC0"/>
    <w:rsid w:val="003416E1"/>
    <w:rsid w:val="00342F3E"/>
    <w:rsid w:val="003432F1"/>
    <w:rsid w:val="003443DE"/>
    <w:rsid w:val="00344B22"/>
    <w:rsid w:val="003467A5"/>
    <w:rsid w:val="00346886"/>
    <w:rsid w:val="00351DC3"/>
    <w:rsid w:val="00353193"/>
    <w:rsid w:val="00354970"/>
    <w:rsid w:val="003639CD"/>
    <w:rsid w:val="00363ED2"/>
    <w:rsid w:val="00365103"/>
    <w:rsid w:val="0036700E"/>
    <w:rsid w:val="003720AC"/>
    <w:rsid w:val="0037248F"/>
    <w:rsid w:val="00372644"/>
    <w:rsid w:val="0037346C"/>
    <w:rsid w:val="00375EC0"/>
    <w:rsid w:val="00380310"/>
    <w:rsid w:val="0038168F"/>
    <w:rsid w:val="003818BB"/>
    <w:rsid w:val="003828D6"/>
    <w:rsid w:val="00383429"/>
    <w:rsid w:val="0038505F"/>
    <w:rsid w:val="00386CA6"/>
    <w:rsid w:val="00387C80"/>
    <w:rsid w:val="00390469"/>
    <w:rsid w:val="0039207A"/>
    <w:rsid w:val="00393083"/>
    <w:rsid w:val="00393309"/>
    <w:rsid w:val="00393D13"/>
    <w:rsid w:val="003952BE"/>
    <w:rsid w:val="00395CE9"/>
    <w:rsid w:val="00395D26"/>
    <w:rsid w:val="003A4D53"/>
    <w:rsid w:val="003A5CE8"/>
    <w:rsid w:val="003B46F2"/>
    <w:rsid w:val="003B54E0"/>
    <w:rsid w:val="003B552C"/>
    <w:rsid w:val="003B5A3B"/>
    <w:rsid w:val="003B5DF9"/>
    <w:rsid w:val="003B67AE"/>
    <w:rsid w:val="003B77D8"/>
    <w:rsid w:val="003C1AA7"/>
    <w:rsid w:val="003C3735"/>
    <w:rsid w:val="003C3BBA"/>
    <w:rsid w:val="003C3DBE"/>
    <w:rsid w:val="003C6C9F"/>
    <w:rsid w:val="003C734C"/>
    <w:rsid w:val="003D2111"/>
    <w:rsid w:val="003D46B6"/>
    <w:rsid w:val="003E030A"/>
    <w:rsid w:val="003E08DB"/>
    <w:rsid w:val="003E1031"/>
    <w:rsid w:val="003E1F38"/>
    <w:rsid w:val="003E28AD"/>
    <w:rsid w:val="003E307F"/>
    <w:rsid w:val="003E32DE"/>
    <w:rsid w:val="003E6CCE"/>
    <w:rsid w:val="003E6E6C"/>
    <w:rsid w:val="003F1622"/>
    <w:rsid w:val="003F18AA"/>
    <w:rsid w:val="003F272D"/>
    <w:rsid w:val="003F28D1"/>
    <w:rsid w:val="003F2EF5"/>
    <w:rsid w:val="003F5410"/>
    <w:rsid w:val="003F5774"/>
    <w:rsid w:val="003F5A79"/>
    <w:rsid w:val="003F7552"/>
    <w:rsid w:val="004108AE"/>
    <w:rsid w:val="00413DB6"/>
    <w:rsid w:val="00415CF1"/>
    <w:rsid w:val="00416B3E"/>
    <w:rsid w:val="00417E49"/>
    <w:rsid w:val="00422915"/>
    <w:rsid w:val="00425296"/>
    <w:rsid w:val="004261ED"/>
    <w:rsid w:val="00427231"/>
    <w:rsid w:val="0042771C"/>
    <w:rsid w:val="00427921"/>
    <w:rsid w:val="004366D6"/>
    <w:rsid w:val="0044034F"/>
    <w:rsid w:val="004440D8"/>
    <w:rsid w:val="004440D9"/>
    <w:rsid w:val="00444E84"/>
    <w:rsid w:val="0044532E"/>
    <w:rsid w:val="00446567"/>
    <w:rsid w:val="00447608"/>
    <w:rsid w:val="004511C2"/>
    <w:rsid w:val="0045550C"/>
    <w:rsid w:val="0045659D"/>
    <w:rsid w:val="00461500"/>
    <w:rsid w:val="004616DC"/>
    <w:rsid w:val="00461C96"/>
    <w:rsid w:val="00461CE5"/>
    <w:rsid w:val="00462414"/>
    <w:rsid w:val="0046349E"/>
    <w:rsid w:val="00465570"/>
    <w:rsid w:val="004673C6"/>
    <w:rsid w:val="00471A02"/>
    <w:rsid w:val="004725CE"/>
    <w:rsid w:val="00474530"/>
    <w:rsid w:val="00475FB6"/>
    <w:rsid w:val="00477E23"/>
    <w:rsid w:val="004814CA"/>
    <w:rsid w:val="00482B41"/>
    <w:rsid w:val="00487426"/>
    <w:rsid w:val="0049191E"/>
    <w:rsid w:val="00493B54"/>
    <w:rsid w:val="004941FB"/>
    <w:rsid w:val="004A018C"/>
    <w:rsid w:val="004A32FF"/>
    <w:rsid w:val="004A3B31"/>
    <w:rsid w:val="004A5672"/>
    <w:rsid w:val="004A5D41"/>
    <w:rsid w:val="004B06A4"/>
    <w:rsid w:val="004B11EA"/>
    <w:rsid w:val="004B27EB"/>
    <w:rsid w:val="004B4110"/>
    <w:rsid w:val="004B46E5"/>
    <w:rsid w:val="004B4E0D"/>
    <w:rsid w:val="004C034E"/>
    <w:rsid w:val="004C0C32"/>
    <w:rsid w:val="004C3AD3"/>
    <w:rsid w:val="004C716E"/>
    <w:rsid w:val="004D08F1"/>
    <w:rsid w:val="004D0998"/>
    <w:rsid w:val="004D1A30"/>
    <w:rsid w:val="004D1F14"/>
    <w:rsid w:val="004D4777"/>
    <w:rsid w:val="004E3377"/>
    <w:rsid w:val="004E5AFC"/>
    <w:rsid w:val="004E5C71"/>
    <w:rsid w:val="004E5F6B"/>
    <w:rsid w:val="004F08D7"/>
    <w:rsid w:val="004F1DA9"/>
    <w:rsid w:val="004F6592"/>
    <w:rsid w:val="004F6EDA"/>
    <w:rsid w:val="004F73D7"/>
    <w:rsid w:val="004F762E"/>
    <w:rsid w:val="004F76B1"/>
    <w:rsid w:val="0050050B"/>
    <w:rsid w:val="0050146A"/>
    <w:rsid w:val="00501900"/>
    <w:rsid w:val="00501A86"/>
    <w:rsid w:val="00501C1D"/>
    <w:rsid w:val="00503CAA"/>
    <w:rsid w:val="005055F6"/>
    <w:rsid w:val="005059BF"/>
    <w:rsid w:val="00505DF4"/>
    <w:rsid w:val="00507762"/>
    <w:rsid w:val="0051023C"/>
    <w:rsid w:val="0051371A"/>
    <w:rsid w:val="00514A4D"/>
    <w:rsid w:val="00516744"/>
    <w:rsid w:val="005206D5"/>
    <w:rsid w:val="00522ACE"/>
    <w:rsid w:val="00523A4E"/>
    <w:rsid w:val="00526D8C"/>
    <w:rsid w:val="005272DA"/>
    <w:rsid w:val="005303AF"/>
    <w:rsid w:val="00533102"/>
    <w:rsid w:val="005350A3"/>
    <w:rsid w:val="00535DC8"/>
    <w:rsid w:val="005362B1"/>
    <w:rsid w:val="00545128"/>
    <w:rsid w:val="00545738"/>
    <w:rsid w:val="00547BA6"/>
    <w:rsid w:val="00550477"/>
    <w:rsid w:val="005509B7"/>
    <w:rsid w:val="005542AE"/>
    <w:rsid w:val="005548B0"/>
    <w:rsid w:val="00554A65"/>
    <w:rsid w:val="0055531B"/>
    <w:rsid w:val="00557A7D"/>
    <w:rsid w:val="005601DC"/>
    <w:rsid w:val="005613B3"/>
    <w:rsid w:val="00562BD4"/>
    <w:rsid w:val="00564650"/>
    <w:rsid w:val="00565C71"/>
    <w:rsid w:val="00566E8E"/>
    <w:rsid w:val="00571084"/>
    <w:rsid w:val="00575FAB"/>
    <w:rsid w:val="00576D3F"/>
    <w:rsid w:val="005773C5"/>
    <w:rsid w:val="0058080D"/>
    <w:rsid w:val="00582ECC"/>
    <w:rsid w:val="00583CCB"/>
    <w:rsid w:val="0058406A"/>
    <w:rsid w:val="00584FC1"/>
    <w:rsid w:val="00585A98"/>
    <w:rsid w:val="00590DD4"/>
    <w:rsid w:val="0059420F"/>
    <w:rsid w:val="005945DA"/>
    <w:rsid w:val="00595549"/>
    <w:rsid w:val="005955BF"/>
    <w:rsid w:val="00595E32"/>
    <w:rsid w:val="00595E70"/>
    <w:rsid w:val="005965E5"/>
    <w:rsid w:val="00596765"/>
    <w:rsid w:val="00596A2C"/>
    <w:rsid w:val="005A28C0"/>
    <w:rsid w:val="005A6533"/>
    <w:rsid w:val="005A6A50"/>
    <w:rsid w:val="005A6A6E"/>
    <w:rsid w:val="005A6DED"/>
    <w:rsid w:val="005B032D"/>
    <w:rsid w:val="005B156F"/>
    <w:rsid w:val="005B2D4A"/>
    <w:rsid w:val="005B3F47"/>
    <w:rsid w:val="005B6F63"/>
    <w:rsid w:val="005C2B2A"/>
    <w:rsid w:val="005C6F27"/>
    <w:rsid w:val="005D1362"/>
    <w:rsid w:val="005D2757"/>
    <w:rsid w:val="005D3AA6"/>
    <w:rsid w:val="005D5263"/>
    <w:rsid w:val="005D596E"/>
    <w:rsid w:val="005D7B29"/>
    <w:rsid w:val="005E4730"/>
    <w:rsid w:val="005F0BB3"/>
    <w:rsid w:val="005F1A65"/>
    <w:rsid w:val="005F4EAE"/>
    <w:rsid w:val="005F63F3"/>
    <w:rsid w:val="00600140"/>
    <w:rsid w:val="00600A91"/>
    <w:rsid w:val="00602C30"/>
    <w:rsid w:val="00603289"/>
    <w:rsid w:val="00604323"/>
    <w:rsid w:val="0060677C"/>
    <w:rsid w:val="00607145"/>
    <w:rsid w:val="00610FE1"/>
    <w:rsid w:val="00612A20"/>
    <w:rsid w:val="006133C7"/>
    <w:rsid w:val="00621679"/>
    <w:rsid w:val="0062225F"/>
    <w:rsid w:val="006225B8"/>
    <w:rsid w:val="00623611"/>
    <w:rsid w:val="006236F6"/>
    <w:rsid w:val="0062559C"/>
    <w:rsid w:val="00626815"/>
    <w:rsid w:val="0062752D"/>
    <w:rsid w:val="00627A5E"/>
    <w:rsid w:val="00630ACC"/>
    <w:rsid w:val="00630BAF"/>
    <w:rsid w:val="00630E61"/>
    <w:rsid w:val="00631E51"/>
    <w:rsid w:val="00632ABE"/>
    <w:rsid w:val="00633633"/>
    <w:rsid w:val="00633887"/>
    <w:rsid w:val="00634B33"/>
    <w:rsid w:val="00634CB5"/>
    <w:rsid w:val="00636A45"/>
    <w:rsid w:val="00640299"/>
    <w:rsid w:val="0064193A"/>
    <w:rsid w:val="00643AD4"/>
    <w:rsid w:val="006460B8"/>
    <w:rsid w:val="006472BF"/>
    <w:rsid w:val="00650CAB"/>
    <w:rsid w:val="00650DA9"/>
    <w:rsid w:val="00652707"/>
    <w:rsid w:val="006528BE"/>
    <w:rsid w:val="0065294F"/>
    <w:rsid w:val="00653E90"/>
    <w:rsid w:val="006540A6"/>
    <w:rsid w:val="006554ED"/>
    <w:rsid w:val="00657798"/>
    <w:rsid w:val="00660EA7"/>
    <w:rsid w:val="0066175C"/>
    <w:rsid w:val="00664597"/>
    <w:rsid w:val="00667442"/>
    <w:rsid w:val="00674CE0"/>
    <w:rsid w:val="00681842"/>
    <w:rsid w:val="006844C4"/>
    <w:rsid w:val="00684709"/>
    <w:rsid w:val="00685C75"/>
    <w:rsid w:val="00687433"/>
    <w:rsid w:val="00687528"/>
    <w:rsid w:val="006900A5"/>
    <w:rsid w:val="006905B5"/>
    <w:rsid w:val="006932B1"/>
    <w:rsid w:val="00694693"/>
    <w:rsid w:val="00696E37"/>
    <w:rsid w:val="006973D0"/>
    <w:rsid w:val="00697930"/>
    <w:rsid w:val="006A014D"/>
    <w:rsid w:val="006A06DE"/>
    <w:rsid w:val="006A0BDF"/>
    <w:rsid w:val="006A1B44"/>
    <w:rsid w:val="006A204C"/>
    <w:rsid w:val="006A4C87"/>
    <w:rsid w:val="006A50CA"/>
    <w:rsid w:val="006A520A"/>
    <w:rsid w:val="006A7C59"/>
    <w:rsid w:val="006B067E"/>
    <w:rsid w:val="006B07E1"/>
    <w:rsid w:val="006B1B33"/>
    <w:rsid w:val="006B1E76"/>
    <w:rsid w:val="006B40C6"/>
    <w:rsid w:val="006B7089"/>
    <w:rsid w:val="006B7CCF"/>
    <w:rsid w:val="006C0699"/>
    <w:rsid w:val="006C0DB6"/>
    <w:rsid w:val="006C0EFD"/>
    <w:rsid w:val="006C23C0"/>
    <w:rsid w:val="006C24CB"/>
    <w:rsid w:val="006C4959"/>
    <w:rsid w:val="006C757B"/>
    <w:rsid w:val="006C7787"/>
    <w:rsid w:val="006D1A6D"/>
    <w:rsid w:val="006D3532"/>
    <w:rsid w:val="006D35E6"/>
    <w:rsid w:val="006D5E10"/>
    <w:rsid w:val="006D6841"/>
    <w:rsid w:val="006D7773"/>
    <w:rsid w:val="006E55FF"/>
    <w:rsid w:val="006E5C68"/>
    <w:rsid w:val="006E5E09"/>
    <w:rsid w:val="006E6153"/>
    <w:rsid w:val="006F13AD"/>
    <w:rsid w:val="006F140C"/>
    <w:rsid w:val="006F1948"/>
    <w:rsid w:val="006F2C8D"/>
    <w:rsid w:val="006F3317"/>
    <w:rsid w:val="00700DB9"/>
    <w:rsid w:val="00700F53"/>
    <w:rsid w:val="00701BA8"/>
    <w:rsid w:val="007027BC"/>
    <w:rsid w:val="00704EA4"/>
    <w:rsid w:val="0070575C"/>
    <w:rsid w:val="00706BDE"/>
    <w:rsid w:val="00706E54"/>
    <w:rsid w:val="00711B20"/>
    <w:rsid w:val="00712619"/>
    <w:rsid w:val="007156FA"/>
    <w:rsid w:val="0071613D"/>
    <w:rsid w:val="00716A54"/>
    <w:rsid w:val="007170AA"/>
    <w:rsid w:val="00722279"/>
    <w:rsid w:val="007256CC"/>
    <w:rsid w:val="007259F9"/>
    <w:rsid w:val="007260C0"/>
    <w:rsid w:val="00727068"/>
    <w:rsid w:val="00730068"/>
    <w:rsid w:val="00732E80"/>
    <w:rsid w:val="00733E58"/>
    <w:rsid w:val="00734DFC"/>
    <w:rsid w:val="00736B15"/>
    <w:rsid w:val="007400EF"/>
    <w:rsid w:val="00740E40"/>
    <w:rsid w:val="00740E76"/>
    <w:rsid w:val="007463B1"/>
    <w:rsid w:val="00746C3D"/>
    <w:rsid w:val="00746DD7"/>
    <w:rsid w:val="007500F2"/>
    <w:rsid w:val="007544EF"/>
    <w:rsid w:val="00756C4F"/>
    <w:rsid w:val="00760EB7"/>
    <w:rsid w:val="00761A72"/>
    <w:rsid w:val="00764AAE"/>
    <w:rsid w:val="00766300"/>
    <w:rsid w:val="00770397"/>
    <w:rsid w:val="00771BAA"/>
    <w:rsid w:val="0077271D"/>
    <w:rsid w:val="00772E5A"/>
    <w:rsid w:val="00772E94"/>
    <w:rsid w:val="00773956"/>
    <w:rsid w:val="00773AB6"/>
    <w:rsid w:val="00773F61"/>
    <w:rsid w:val="00774B21"/>
    <w:rsid w:val="00776FC0"/>
    <w:rsid w:val="00777383"/>
    <w:rsid w:val="007776F3"/>
    <w:rsid w:val="00781AF4"/>
    <w:rsid w:val="00783355"/>
    <w:rsid w:val="00785354"/>
    <w:rsid w:val="00786E7D"/>
    <w:rsid w:val="00787A0E"/>
    <w:rsid w:val="007906B8"/>
    <w:rsid w:val="00791623"/>
    <w:rsid w:val="00791F5D"/>
    <w:rsid w:val="00793066"/>
    <w:rsid w:val="007934ED"/>
    <w:rsid w:val="00793C47"/>
    <w:rsid w:val="00794FC6"/>
    <w:rsid w:val="007973BF"/>
    <w:rsid w:val="007A004B"/>
    <w:rsid w:val="007A0E03"/>
    <w:rsid w:val="007A0F73"/>
    <w:rsid w:val="007A2E3A"/>
    <w:rsid w:val="007A2FB7"/>
    <w:rsid w:val="007A413C"/>
    <w:rsid w:val="007A560B"/>
    <w:rsid w:val="007A5FF6"/>
    <w:rsid w:val="007A7D71"/>
    <w:rsid w:val="007B342A"/>
    <w:rsid w:val="007B5CD5"/>
    <w:rsid w:val="007B65C1"/>
    <w:rsid w:val="007B6F5D"/>
    <w:rsid w:val="007B7B6D"/>
    <w:rsid w:val="007C1206"/>
    <w:rsid w:val="007C2B4B"/>
    <w:rsid w:val="007C4D67"/>
    <w:rsid w:val="007C76FF"/>
    <w:rsid w:val="007D0253"/>
    <w:rsid w:val="007D09B7"/>
    <w:rsid w:val="007D0BCE"/>
    <w:rsid w:val="007D336F"/>
    <w:rsid w:val="007D3DDA"/>
    <w:rsid w:val="007D6A71"/>
    <w:rsid w:val="007E088D"/>
    <w:rsid w:val="007E51FA"/>
    <w:rsid w:val="007E6CE1"/>
    <w:rsid w:val="007E7679"/>
    <w:rsid w:val="007F38CC"/>
    <w:rsid w:val="007F3CDE"/>
    <w:rsid w:val="007F4CE5"/>
    <w:rsid w:val="007F58EB"/>
    <w:rsid w:val="007F5F49"/>
    <w:rsid w:val="007F7463"/>
    <w:rsid w:val="008026D7"/>
    <w:rsid w:val="008046D3"/>
    <w:rsid w:val="00805492"/>
    <w:rsid w:val="00813A70"/>
    <w:rsid w:val="008145D1"/>
    <w:rsid w:val="00821EDD"/>
    <w:rsid w:val="00824605"/>
    <w:rsid w:val="00824894"/>
    <w:rsid w:val="00826857"/>
    <w:rsid w:val="0082723C"/>
    <w:rsid w:val="00830E07"/>
    <w:rsid w:val="00835ACC"/>
    <w:rsid w:val="008362BD"/>
    <w:rsid w:val="00836768"/>
    <w:rsid w:val="00840909"/>
    <w:rsid w:val="00843219"/>
    <w:rsid w:val="0084430D"/>
    <w:rsid w:val="00846F27"/>
    <w:rsid w:val="00846F39"/>
    <w:rsid w:val="00847836"/>
    <w:rsid w:val="008525AC"/>
    <w:rsid w:val="00853A2B"/>
    <w:rsid w:val="00853F4E"/>
    <w:rsid w:val="00857938"/>
    <w:rsid w:val="00857B1C"/>
    <w:rsid w:val="00861A1C"/>
    <w:rsid w:val="008676AC"/>
    <w:rsid w:val="00867A65"/>
    <w:rsid w:val="00867D1A"/>
    <w:rsid w:val="00867D1B"/>
    <w:rsid w:val="00867F79"/>
    <w:rsid w:val="00870DB1"/>
    <w:rsid w:val="00871CD2"/>
    <w:rsid w:val="00872838"/>
    <w:rsid w:val="00872CE0"/>
    <w:rsid w:val="008759CF"/>
    <w:rsid w:val="0088115F"/>
    <w:rsid w:val="0088123F"/>
    <w:rsid w:val="008812EB"/>
    <w:rsid w:val="008820A6"/>
    <w:rsid w:val="008834BE"/>
    <w:rsid w:val="00885085"/>
    <w:rsid w:val="00886E2A"/>
    <w:rsid w:val="008870A0"/>
    <w:rsid w:val="008940D4"/>
    <w:rsid w:val="00894AB1"/>
    <w:rsid w:val="00896183"/>
    <w:rsid w:val="008964D5"/>
    <w:rsid w:val="008967E4"/>
    <w:rsid w:val="00897842"/>
    <w:rsid w:val="008A3965"/>
    <w:rsid w:val="008A4811"/>
    <w:rsid w:val="008A52BE"/>
    <w:rsid w:val="008A5909"/>
    <w:rsid w:val="008A592D"/>
    <w:rsid w:val="008A5A50"/>
    <w:rsid w:val="008A69AF"/>
    <w:rsid w:val="008A6AFA"/>
    <w:rsid w:val="008B0395"/>
    <w:rsid w:val="008B1074"/>
    <w:rsid w:val="008B2503"/>
    <w:rsid w:val="008B2666"/>
    <w:rsid w:val="008B30DB"/>
    <w:rsid w:val="008B342F"/>
    <w:rsid w:val="008B424E"/>
    <w:rsid w:val="008B638D"/>
    <w:rsid w:val="008C0C2B"/>
    <w:rsid w:val="008C35E5"/>
    <w:rsid w:val="008C4059"/>
    <w:rsid w:val="008C4932"/>
    <w:rsid w:val="008C5008"/>
    <w:rsid w:val="008C6A47"/>
    <w:rsid w:val="008C79A5"/>
    <w:rsid w:val="008D0DEF"/>
    <w:rsid w:val="008D336B"/>
    <w:rsid w:val="008E0964"/>
    <w:rsid w:val="008E1956"/>
    <w:rsid w:val="008E1AC8"/>
    <w:rsid w:val="008E563F"/>
    <w:rsid w:val="008E6310"/>
    <w:rsid w:val="008E6F04"/>
    <w:rsid w:val="008F0C3E"/>
    <w:rsid w:val="008F46FD"/>
    <w:rsid w:val="008F7FE0"/>
    <w:rsid w:val="00900B3D"/>
    <w:rsid w:val="00901638"/>
    <w:rsid w:val="00905505"/>
    <w:rsid w:val="0090666A"/>
    <w:rsid w:val="009073F5"/>
    <w:rsid w:val="009075E8"/>
    <w:rsid w:val="00910E1A"/>
    <w:rsid w:val="00913A18"/>
    <w:rsid w:val="00915067"/>
    <w:rsid w:val="00916C5B"/>
    <w:rsid w:val="00916C8C"/>
    <w:rsid w:val="00920628"/>
    <w:rsid w:val="00920A70"/>
    <w:rsid w:val="0092439C"/>
    <w:rsid w:val="00924768"/>
    <w:rsid w:val="00930805"/>
    <w:rsid w:val="0093181E"/>
    <w:rsid w:val="00932E02"/>
    <w:rsid w:val="00941A53"/>
    <w:rsid w:val="00942438"/>
    <w:rsid w:val="009427F4"/>
    <w:rsid w:val="00942AD8"/>
    <w:rsid w:val="0094525E"/>
    <w:rsid w:val="00946DE9"/>
    <w:rsid w:val="00947AC4"/>
    <w:rsid w:val="009536A3"/>
    <w:rsid w:val="00953A61"/>
    <w:rsid w:val="009541C2"/>
    <w:rsid w:val="00954592"/>
    <w:rsid w:val="00955026"/>
    <w:rsid w:val="009559E6"/>
    <w:rsid w:val="009559EF"/>
    <w:rsid w:val="00955E18"/>
    <w:rsid w:val="0095773D"/>
    <w:rsid w:val="0096147A"/>
    <w:rsid w:val="00961FFA"/>
    <w:rsid w:val="00965275"/>
    <w:rsid w:val="00966E82"/>
    <w:rsid w:val="009677C3"/>
    <w:rsid w:val="00971102"/>
    <w:rsid w:val="00971343"/>
    <w:rsid w:val="00972291"/>
    <w:rsid w:val="00973944"/>
    <w:rsid w:val="00973E5A"/>
    <w:rsid w:val="00973F63"/>
    <w:rsid w:val="00974180"/>
    <w:rsid w:val="00974609"/>
    <w:rsid w:val="009771EE"/>
    <w:rsid w:val="00981E28"/>
    <w:rsid w:val="0098296F"/>
    <w:rsid w:val="00982C5F"/>
    <w:rsid w:val="009864FC"/>
    <w:rsid w:val="009875FA"/>
    <w:rsid w:val="0099076C"/>
    <w:rsid w:val="0099153A"/>
    <w:rsid w:val="00993CAB"/>
    <w:rsid w:val="00993F5E"/>
    <w:rsid w:val="00994671"/>
    <w:rsid w:val="00996032"/>
    <w:rsid w:val="00996652"/>
    <w:rsid w:val="009968D2"/>
    <w:rsid w:val="00997CB1"/>
    <w:rsid w:val="009A01F4"/>
    <w:rsid w:val="009A1400"/>
    <w:rsid w:val="009A14AB"/>
    <w:rsid w:val="009A2596"/>
    <w:rsid w:val="009A3554"/>
    <w:rsid w:val="009A4497"/>
    <w:rsid w:val="009A529F"/>
    <w:rsid w:val="009B0C80"/>
    <w:rsid w:val="009B4173"/>
    <w:rsid w:val="009C1BB6"/>
    <w:rsid w:val="009C288D"/>
    <w:rsid w:val="009C2918"/>
    <w:rsid w:val="009C3794"/>
    <w:rsid w:val="009C4143"/>
    <w:rsid w:val="009C53B9"/>
    <w:rsid w:val="009C5B9A"/>
    <w:rsid w:val="009C715E"/>
    <w:rsid w:val="009C71BC"/>
    <w:rsid w:val="009C76E6"/>
    <w:rsid w:val="009D14A5"/>
    <w:rsid w:val="009D1C15"/>
    <w:rsid w:val="009D237B"/>
    <w:rsid w:val="009D2C38"/>
    <w:rsid w:val="009D3E5C"/>
    <w:rsid w:val="009D47FC"/>
    <w:rsid w:val="009D5B83"/>
    <w:rsid w:val="009D5F0B"/>
    <w:rsid w:val="009D6514"/>
    <w:rsid w:val="009D6BD5"/>
    <w:rsid w:val="009D7354"/>
    <w:rsid w:val="009E0633"/>
    <w:rsid w:val="009E0697"/>
    <w:rsid w:val="009E2557"/>
    <w:rsid w:val="009E2E6B"/>
    <w:rsid w:val="009E3E0B"/>
    <w:rsid w:val="009E44B7"/>
    <w:rsid w:val="009E4854"/>
    <w:rsid w:val="009E6833"/>
    <w:rsid w:val="009F0B79"/>
    <w:rsid w:val="009F0E29"/>
    <w:rsid w:val="009F2882"/>
    <w:rsid w:val="009F3B9F"/>
    <w:rsid w:val="009F4EB5"/>
    <w:rsid w:val="00A00453"/>
    <w:rsid w:val="00A004B8"/>
    <w:rsid w:val="00A00C49"/>
    <w:rsid w:val="00A02F7F"/>
    <w:rsid w:val="00A03147"/>
    <w:rsid w:val="00A04D5F"/>
    <w:rsid w:val="00A05B7F"/>
    <w:rsid w:val="00A05D02"/>
    <w:rsid w:val="00A06F53"/>
    <w:rsid w:val="00A11C68"/>
    <w:rsid w:val="00A165C0"/>
    <w:rsid w:val="00A172FC"/>
    <w:rsid w:val="00A2159B"/>
    <w:rsid w:val="00A22C5F"/>
    <w:rsid w:val="00A23786"/>
    <w:rsid w:val="00A23BB8"/>
    <w:rsid w:val="00A25762"/>
    <w:rsid w:val="00A2624C"/>
    <w:rsid w:val="00A2635C"/>
    <w:rsid w:val="00A32970"/>
    <w:rsid w:val="00A35CEA"/>
    <w:rsid w:val="00A366F2"/>
    <w:rsid w:val="00A3748F"/>
    <w:rsid w:val="00A3771C"/>
    <w:rsid w:val="00A37F9B"/>
    <w:rsid w:val="00A40F3D"/>
    <w:rsid w:val="00A44875"/>
    <w:rsid w:val="00A44FA7"/>
    <w:rsid w:val="00A47122"/>
    <w:rsid w:val="00A50BBD"/>
    <w:rsid w:val="00A5196C"/>
    <w:rsid w:val="00A52F08"/>
    <w:rsid w:val="00A55AE1"/>
    <w:rsid w:val="00A5727D"/>
    <w:rsid w:val="00A6006D"/>
    <w:rsid w:val="00A63A72"/>
    <w:rsid w:val="00A67299"/>
    <w:rsid w:val="00A70AC7"/>
    <w:rsid w:val="00A71C07"/>
    <w:rsid w:val="00A71DE8"/>
    <w:rsid w:val="00A73289"/>
    <w:rsid w:val="00A75F29"/>
    <w:rsid w:val="00A768C3"/>
    <w:rsid w:val="00A80C2D"/>
    <w:rsid w:val="00A845D6"/>
    <w:rsid w:val="00A84C2B"/>
    <w:rsid w:val="00A8527E"/>
    <w:rsid w:val="00A85AD4"/>
    <w:rsid w:val="00A86C62"/>
    <w:rsid w:val="00A90359"/>
    <w:rsid w:val="00A90C6B"/>
    <w:rsid w:val="00A914A5"/>
    <w:rsid w:val="00A91683"/>
    <w:rsid w:val="00A943C7"/>
    <w:rsid w:val="00A96ED0"/>
    <w:rsid w:val="00AA058A"/>
    <w:rsid w:val="00AA08EF"/>
    <w:rsid w:val="00AA12D8"/>
    <w:rsid w:val="00AA144E"/>
    <w:rsid w:val="00AA1679"/>
    <w:rsid w:val="00AA215D"/>
    <w:rsid w:val="00AA2612"/>
    <w:rsid w:val="00AA2928"/>
    <w:rsid w:val="00AB6647"/>
    <w:rsid w:val="00AB7B42"/>
    <w:rsid w:val="00AC48BB"/>
    <w:rsid w:val="00AC5248"/>
    <w:rsid w:val="00AD0662"/>
    <w:rsid w:val="00AD29DA"/>
    <w:rsid w:val="00AD356B"/>
    <w:rsid w:val="00AD3ED8"/>
    <w:rsid w:val="00AD4A2C"/>
    <w:rsid w:val="00AD53E7"/>
    <w:rsid w:val="00AD547B"/>
    <w:rsid w:val="00AD61F9"/>
    <w:rsid w:val="00AD7603"/>
    <w:rsid w:val="00AE1F91"/>
    <w:rsid w:val="00AE25BC"/>
    <w:rsid w:val="00AE3974"/>
    <w:rsid w:val="00AE3CB8"/>
    <w:rsid w:val="00AE527B"/>
    <w:rsid w:val="00AE58CF"/>
    <w:rsid w:val="00AE5DBF"/>
    <w:rsid w:val="00AE6C5D"/>
    <w:rsid w:val="00AF2F38"/>
    <w:rsid w:val="00AF6AA6"/>
    <w:rsid w:val="00AF6B89"/>
    <w:rsid w:val="00B00089"/>
    <w:rsid w:val="00B0385E"/>
    <w:rsid w:val="00B05850"/>
    <w:rsid w:val="00B06782"/>
    <w:rsid w:val="00B07C22"/>
    <w:rsid w:val="00B106FA"/>
    <w:rsid w:val="00B111A0"/>
    <w:rsid w:val="00B11780"/>
    <w:rsid w:val="00B11FB3"/>
    <w:rsid w:val="00B13DB3"/>
    <w:rsid w:val="00B13EB7"/>
    <w:rsid w:val="00B13F30"/>
    <w:rsid w:val="00B15B4F"/>
    <w:rsid w:val="00B213B0"/>
    <w:rsid w:val="00B244A6"/>
    <w:rsid w:val="00B332F1"/>
    <w:rsid w:val="00B4314A"/>
    <w:rsid w:val="00B43C0E"/>
    <w:rsid w:val="00B47AEC"/>
    <w:rsid w:val="00B511BA"/>
    <w:rsid w:val="00B51526"/>
    <w:rsid w:val="00B52E75"/>
    <w:rsid w:val="00B56473"/>
    <w:rsid w:val="00B579EA"/>
    <w:rsid w:val="00B61B87"/>
    <w:rsid w:val="00B63D32"/>
    <w:rsid w:val="00B65B8F"/>
    <w:rsid w:val="00B666E7"/>
    <w:rsid w:val="00B74577"/>
    <w:rsid w:val="00B764B7"/>
    <w:rsid w:val="00B77063"/>
    <w:rsid w:val="00B77F37"/>
    <w:rsid w:val="00B8033F"/>
    <w:rsid w:val="00B81C99"/>
    <w:rsid w:val="00B823CD"/>
    <w:rsid w:val="00B824D6"/>
    <w:rsid w:val="00B82D53"/>
    <w:rsid w:val="00B836A6"/>
    <w:rsid w:val="00B90A45"/>
    <w:rsid w:val="00B911B5"/>
    <w:rsid w:val="00B918ED"/>
    <w:rsid w:val="00B91C58"/>
    <w:rsid w:val="00B92C43"/>
    <w:rsid w:val="00B9731E"/>
    <w:rsid w:val="00BA1E84"/>
    <w:rsid w:val="00BA21FD"/>
    <w:rsid w:val="00BA3E33"/>
    <w:rsid w:val="00BA425C"/>
    <w:rsid w:val="00BA4912"/>
    <w:rsid w:val="00BA727E"/>
    <w:rsid w:val="00BA79CD"/>
    <w:rsid w:val="00BB01A1"/>
    <w:rsid w:val="00BB0464"/>
    <w:rsid w:val="00BB0AF5"/>
    <w:rsid w:val="00BB2EC9"/>
    <w:rsid w:val="00BB319E"/>
    <w:rsid w:val="00BB47CE"/>
    <w:rsid w:val="00BB4D38"/>
    <w:rsid w:val="00BB693E"/>
    <w:rsid w:val="00BC066D"/>
    <w:rsid w:val="00BC4F7A"/>
    <w:rsid w:val="00BC768A"/>
    <w:rsid w:val="00BC79C5"/>
    <w:rsid w:val="00BC7DBB"/>
    <w:rsid w:val="00BD24E5"/>
    <w:rsid w:val="00BD3140"/>
    <w:rsid w:val="00BD35A9"/>
    <w:rsid w:val="00BD4816"/>
    <w:rsid w:val="00BD51ED"/>
    <w:rsid w:val="00BD5A37"/>
    <w:rsid w:val="00BE13BB"/>
    <w:rsid w:val="00BE1785"/>
    <w:rsid w:val="00BE3EAF"/>
    <w:rsid w:val="00BE593D"/>
    <w:rsid w:val="00BE6322"/>
    <w:rsid w:val="00BE771D"/>
    <w:rsid w:val="00BE7C96"/>
    <w:rsid w:val="00BF1408"/>
    <w:rsid w:val="00BF24EB"/>
    <w:rsid w:val="00BF2583"/>
    <w:rsid w:val="00BF392F"/>
    <w:rsid w:val="00BF460C"/>
    <w:rsid w:val="00BF5AAC"/>
    <w:rsid w:val="00BF6B51"/>
    <w:rsid w:val="00C03A13"/>
    <w:rsid w:val="00C06D61"/>
    <w:rsid w:val="00C13F72"/>
    <w:rsid w:val="00C14BC3"/>
    <w:rsid w:val="00C14E75"/>
    <w:rsid w:val="00C17186"/>
    <w:rsid w:val="00C1732C"/>
    <w:rsid w:val="00C232C9"/>
    <w:rsid w:val="00C2423E"/>
    <w:rsid w:val="00C260C8"/>
    <w:rsid w:val="00C312DE"/>
    <w:rsid w:val="00C31801"/>
    <w:rsid w:val="00C31F7C"/>
    <w:rsid w:val="00C325BD"/>
    <w:rsid w:val="00C34969"/>
    <w:rsid w:val="00C353A2"/>
    <w:rsid w:val="00C353FA"/>
    <w:rsid w:val="00C35550"/>
    <w:rsid w:val="00C42409"/>
    <w:rsid w:val="00C429AD"/>
    <w:rsid w:val="00C43354"/>
    <w:rsid w:val="00C45231"/>
    <w:rsid w:val="00C465EC"/>
    <w:rsid w:val="00C47573"/>
    <w:rsid w:val="00C50412"/>
    <w:rsid w:val="00C51CEE"/>
    <w:rsid w:val="00C56BBC"/>
    <w:rsid w:val="00C57247"/>
    <w:rsid w:val="00C575CD"/>
    <w:rsid w:val="00C6099B"/>
    <w:rsid w:val="00C6190B"/>
    <w:rsid w:val="00C61B00"/>
    <w:rsid w:val="00C62B3A"/>
    <w:rsid w:val="00C6448C"/>
    <w:rsid w:val="00C65B17"/>
    <w:rsid w:val="00C66E29"/>
    <w:rsid w:val="00C679A0"/>
    <w:rsid w:val="00C700D1"/>
    <w:rsid w:val="00C75048"/>
    <w:rsid w:val="00C759D8"/>
    <w:rsid w:val="00C77D5F"/>
    <w:rsid w:val="00C855E5"/>
    <w:rsid w:val="00C8709E"/>
    <w:rsid w:val="00C8784A"/>
    <w:rsid w:val="00C87BD1"/>
    <w:rsid w:val="00C87CAC"/>
    <w:rsid w:val="00C95084"/>
    <w:rsid w:val="00C954D0"/>
    <w:rsid w:val="00C97951"/>
    <w:rsid w:val="00CA0876"/>
    <w:rsid w:val="00CA0E65"/>
    <w:rsid w:val="00CA2135"/>
    <w:rsid w:val="00CA3B42"/>
    <w:rsid w:val="00CA4415"/>
    <w:rsid w:val="00CA4951"/>
    <w:rsid w:val="00CA5192"/>
    <w:rsid w:val="00CA56F2"/>
    <w:rsid w:val="00CA603B"/>
    <w:rsid w:val="00CA61C4"/>
    <w:rsid w:val="00CA7024"/>
    <w:rsid w:val="00CB0152"/>
    <w:rsid w:val="00CB0D86"/>
    <w:rsid w:val="00CB3036"/>
    <w:rsid w:val="00CB38DE"/>
    <w:rsid w:val="00CB5C77"/>
    <w:rsid w:val="00CC050D"/>
    <w:rsid w:val="00CC1605"/>
    <w:rsid w:val="00CC5A48"/>
    <w:rsid w:val="00CC60D9"/>
    <w:rsid w:val="00CD21A2"/>
    <w:rsid w:val="00CD668F"/>
    <w:rsid w:val="00CD6798"/>
    <w:rsid w:val="00CE2235"/>
    <w:rsid w:val="00CE43DB"/>
    <w:rsid w:val="00CE5555"/>
    <w:rsid w:val="00CE7473"/>
    <w:rsid w:val="00CE773B"/>
    <w:rsid w:val="00CF057C"/>
    <w:rsid w:val="00CF1ABA"/>
    <w:rsid w:val="00CF2C6C"/>
    <w:rsid w:val="00D02A81"/>
    <w:rsid w:val="00D03FA8"/>
    <w:rsid w:val="00D0422E"/>
    <w:rsid w:val="00D043CE"/>
    <w:rsid w:val="00D04A13"/>
    <w:rsid w:val="00D04E46"/>
    <w:rsid w:val="00D05324"/>
    <w:rsid w:val="00D0555D"/>
    <w:rsid w:val="00D075D8"/>
    <w:rsid w:val="00D12290"/>
    <w:rsid w:val="00D138E9"/>
    <w:rsid w:val="00D15EF3"/>
    <w:rsid w:val="00D16C0E"/>
    <w:rsid w:val="00D21981"/>
    <w:rsid w:val="00D22951"/>
    <w:rsid w:val="00D23B64"/>
    <w:rsid w:val="00D23D28"/>
    <w:rsid w:val="00D248FE"/>
    <w:rsid w:val="00D24E58"/>
    <w:rsid w:val="00D2522F"/>
    <w:rsid w:val="00D26E01"/>
    <w:rsid w:val="00D30013"/>
    <w:rsid w:val="00D308AD"/>
    <w:rsid w:val="00D317E3"/>
    <w:rsid w:val="00D3212E"/>
    <w:rsid w:val="00D32E31"/>
    <w:rsid w:val="00D33779"/>
    <w:rsid w:val="00D36766"/>
    <w:rsid w:val="00D40245"/>
    <w:rsid w:val="00D42DED"/>
    <w:rsid w:val="00D43484"/>
    <w:rsid w:val="00D4391B"/>
    <w:rsid w:val="00D4403B"/>
    <w:rsid w:val="00D44D8D"/>
    <w:rsid w:val="00D474CD"/>
    <w:rsid w:val="00D50E31"/>
    <w:rsid w:val="00D51158"/>
    <w:rsid w:val="00D51BE6"/>
    <w:rsid w:val="00D52DDE"/>
    <w:rsid w:val="00D52F92"/>
    <w:rsid w:val="00D559DA"/>
    <w:rsid w:val="00D55DBA"/>
    <w:rsid w:val="00D55F2C"/>
    <w:rsid w:val="00D56137"/>
    <w:rsid w:val="00D605CE"/>
    <w:rsid w:val="00D6178D"/>
    <w:rsid w:val="00D6275B"/>
    <w:rsid w:val="00D64099"/>
    <w:rsid w:val="00D71416"/>
    <w:rsid w:val="00D73945"/>
    <w:rsid w:val="00D77EF4"/>
    <w:rsid w:val="00D80B28"/>
    <w:rsid w:val="00D80D38"/>
    <w:rsid w:val="00D82CEB"/>
    <w:rsid w:val="00D8310A"/>
    <w:rsid w:val="00D83CAC"/>
    <w:rsid w:val="00D84082"/>
    <w:rsid w:val="00D84358"/>
    <w:rsid w:val="00D849F8"/>
    <w:rsid w:val="00D84E3D"/>
    <w:rsid w:val="00D860D9"/>
    <w:rsid w:val="00D901CB"/>
    <w:rsid w:val="00D909F2"/>
    <w:rsid w:val="00D90A58"/>
    <w:rsid w:val="00D90CF1"/>
    <w:rsid w:val="00D92F6A"/>
    <w:rsid w:val="00D937C5"/>
    <w:rsid w:val="00D93BCE"/>
    <w:rsid w:val="00D94E38"/>
    <w:rsid w:val="00D95AF5"/>
    <w:rsid w:val="00D9757A"/>
    <w:rsid w:val="00D97AC4"/>
    <w:rsid w:val="00DA537C"/>
    <w:rsid w:val="00DA6CEA"/>
    <w:rsid w:val="00DB0967"/>
    <w:rsid w:val="00DB2331"/>
    <w:rsid w:val="00DB4E41"/>
    <w:rsid w:val="00DC0037"/>
    <w:rsid w:val="00DC10DB"/>
    <w:rsid w:val="00DC2747"/>
    <w:rsid w:val="00DC2C15"/>
    <w:rsid w:val="00DC609C"/>
    <w:rsid w:val="00DD03F3"/>
    <w:rsid w:val="00DD1CAC"/>
    <w:rsid w:val="00DD3E66"/>
    <w:rsid w:val="00DD59EB"/>
    <w:rsid w:val="00DD649D"/>
    <w:rsid w:val="00DD6AAB"/>
    <w:rsid w:val="00DD6D77"/>
    <w:rsid w:val="00DE1541"/>
    <w:rsid w:val="00DE1830"/>
    <w:rsid w:val="00DE3E3C"/>
    <w:rsid w:val="00DE5283"/>
    <w:rsid w:val="00DF10DF"/>
    <w:rsid w:val="00DF27C0"/>
    <w:rsid w:val="00DF59F4"/>
    <w:rsid w:val="00DF7EFB"/>
    <w:rsid w:val="00E003EB"/>
    <w:rsid w:val="00E00C4B"/>
    <w:rsid w:val="00E0125C"/>
    <w:rsid w:val="00E01AED"/>
    <w:rsid w:val="00E02BE7"/>
    <w:rsid w:val="00E04EBD"/>
    <w:rsid w:val="00E062E7"/>
    <w:rsid w:val="00E06A29"/>
    <w:rsid w:val="00E12FCE"/>
    <w:rsid w:val="00E13645"/>
    <w:rsid w:val="00E16661"/>
    <w:rsid w:val="00E20EA4"/>
    <w:rsid w:val="00E21144"/>
    <w:rsid w:val="00E23569"/>
    <w:rsid w:val="00E23B0B"/>
    <w:rsid w:val="00E24071"/>
    <w:rsid w:val="00E25522"/>
    <w:rsid w:val="00E261AF"/>
    <w:rsid w:val="00E30471"/>
    <w:rsid w:val="00E339D0"/>
    <w:rsid w:val="00E33CE7"/>
    <w:rsid w:val="00E345E5"/>
    <w:rsid w:val="00E36822"/>
    <w:rsid w:val="00E36BFB"/>
    <w:rsid w:val="00E430F0"/>
    <w:rsid w:val="00E43C9E"/>
    <w:rsid w:val="00E44596"/>
    <w:rsid w:val="00E451DA"/>
    <w:rsid w:val="00E4573C"/>
    <w:rsid w:val="00E4615F"/>
    <w:rsid w:val="00E501DD"/>
    <w:rsid w:val="00E50697"/>
    <w:rsid w:val="00E53BE6"/>
    <w:rsid w:val="00E55257"/>
    <w:rsid w:val="00E55D44"/>
    <w:rsid w:val="00E55DA5"/>
    <w:rsid w:val="00E5695E"/>
    <w:rsid w:val="00E572E7"/>
    <w:rsid w:val="00E631A5"/>
    <w:rsid w:val="00E72C92"/>
    <w:rsid w:val="00E73D21"/>
    <w:rsid w:val="00E74E75"/>
    <w:rsid w:val="00E766A5"/>
    <w:rsid w:val="00E77C52"/>
    <w:rsid w:val="00E80C08"/>
    <w:rsid w:val="00E82650"/>
    <w:rsid w:val="00E83014"/>
    <w:rsid w:val="00E84A80"/>
    <w:rsid w:val="00E85462"/>
    <w:rsid w:val="00E90166"/>
    <w:rsid w:val="00E9077B"/>
    <w:rsid w:val="00E91B40"/>
    <w:rsid w:val="00E94765"/>
    <w:rsid w:val="00E94D99"/>
    <w:rsid w:val="00E95414"/>
    <w:rsid w:val="00E978E6"/>
    <w:rsid w:val="00EA0AFF"/>
    <w:rsid w:val="00EA18D3"/>
    <w:rsid w:val="00EA5721"/>
    <w:rsid w:val="00EA615E"/>
    <w:rsid w:val="00EA61E7"/>
    <w:rsid w:val="00EB003A"/>
    <w:rsid w:val="00EB18D8"/>
    <w:rsid w:val="00EB196A"/>
    <w:rsid w:val="00EB25E7"/>
    <w:rsid w:val="00EB3E61"/>
    <w:rsid w:val="00EB58CF"/>
    <w:rsid w:val="00EB71A9"/>
    <w:rsid w:val="00EC0AF8"/>
    <w:rsid w:val="00EC47DC"/>
    <w:rsid w:val="00EC79D6"/>
    <w:rsid w:val="00ED41F2"/>
    <w:rsid w:val="00ED4F4B"/>
    <w:rsid w:val="00ED5F16"/>
    <w:rsid w:val="00ED76F3"/>
    <w:rsid w:val="00EE057F"/>
    <w:rsid w:val="00EE28B7"/>
    <w:rsid w:val="00EE2C02"/>
    <w:rsid w:val="00EE315E"/>
    <w:rsid w:val="00EE33F6"/>
    <w:rsid w:val="00EF16A7"/>
    <w:rsid w:val="00EF5703"/>
    <w:rsid w:val="00EF64BC"/>
    <w:rsid w:val="00EF7400"/>
    <w:rsid w:val="00F02DAF"/>
    <w:rsid w:val="00F0422E"/>
    <w:rsid w:val="00F07B35"/>
    <w:rsid w:val="00F120D6"/>
    <w:rsid w:val="00F1543F"/>
    <w:rsid w:val="00F22622"/>
    <w:rsid w:val="00F2567A"/>
    <w:rsid w:val="00F25B15"/>
    <w:rsid w:val="00F26B3B"/>
    <w:rsid w:val="00F26DEE"/>
    <w:rsid w:val="00F31F59"/>
    <w:rsid w:val="00F33B87"/>
    <w:rsid w:val="00F37B4D"/>
    <w:rsid w:val="00F409DB"/>
    <w:rsid w:val="00F40F25"/>
    <w:rsid w:val="00F41BF8"/>
    <w:rsid w:val="00F42B5A"/>
    <w:rsid w:val="00F45730"/>
    <w:rsid w:val="00F45A27"/>
    <w:rsid w:val="00F460B8"/>
    <w:rsid w:val="00F46892"/>
    <w:rsid w:val="00F47254"/>
    <w:rsid w:val="00F539F4"/>
    <w:rsid w:val="00F54295"/>
    <w:rsid w:val="00F56BC4"/>
    <w:rsid w:val="00F56D7F"/>
    <w:rsid w:val="00F60F5D"/>
    <w:rsid w:val="00F63C72"/>
    <w:rsid w:val="00F71661"/>
    <w:rsid w:val="00F755FF"/>
    <w:rsid w:val="00F761AE"/>
    <w:rsid w:val="00F76782"/>
    <w:rsid w:val="00F817C9"/>
    <w:rsid w:val="00F82BD2"/>
    <w:rsid w:val="00F83121"/>
    <w:rsid w:val="00F8481A"/>
    <w:rsid w:val="00F85961"/>
    <w:rsid w:val="00F93983"/>
    <w:rsid w:val="00F93E7B"/>
    <w:rsid w:val="00F95C75"/>
    <w:rsid w:val="00FA01E9"/>
    <w:rsid w:val="00FA08EF"/>
    <w:rsid w:val="00FA0942"/>
    <w:rsid w:val="00FA0F1C"/>
    <w:rsid w:val="00FA2778"/>
    <w:rsid w:val="00FA3B31"/>
    <w:rsid w:val="00FA5755"/>
    <w:rsid w:val="00FA7C13"/>
    <w:rsid w:val="00FB1E28"/>
    <w:rsid w:val="00FB4346"/>
    <w:rsid w:val="00FB6D1B"/>
    <w:rsid w:val="00FB7CBD"/>
    <w:rsid w:val="00FC10A7"/>
    <w:rsid w:val="00FC117F"/>
    <w:rsid w:val="00FC1654"/>
    <w:rsid w:val="00FC31C6"/>
    <w:rsid w:val="00FC7CB0"/>
    <w:rsid w:val="00FD059F"/>
    <w:rsid w:val="00FD0C5F"/>
    <w:rsid w:val="00FD206C"/>
    <w:rsid w:val="00FD2188"/>
    <w:rsid w:val="00FD3FE6"/>
    <w:rsid w:val="00FD5270"/>
    <w:rsid w:val="00FD6FCC"/>
    <w:rsid w:val="00FE0886"/>
    <w:rsid w:val="00FE3C67"/>
    <w:rsid w:val="00FE4293"/>
    <w:rsid w:val="00FE48C1"/>
    <w:rsid w:val="00FF1F79"/>
    <w:rsid w:val="00FF5A7C"/>
    <w:rsid w:val="00FF7194"/>
    <w:rsid w:val="00FF7307"/>
    <w:rsid w:val="00FF7B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E28"/>
    <w:rPr>
      <w:lang w:val="es-ES" w:eastAsia="es-ES"/>
    </w:rPr>
  </w:style>
  <w:style w:type="paragraph" w:styleId="Ttulo1">
    <w:name w:val="heading 1"/>
    <w:basedOn w:val="Normal"/>
    <w:next w:val="Normal"/>
    <w:link w:val="Ttulo1Car"/>
    <w:qFormat/>
    <w:pPr>
      <w:keepNext/>
      <w:framePr w:hSpace="141" w:wrap="notBeside" w:vAnchor="text" w:hAnchor="margin" w:y="-178"/>
      <w:ind w:left="90" w:right="90"/>
      <w:jc w:val="center"/>
      <w:outlineLvl w:val="0"/>
    </w:pPr>
    <w:rPr>
      <w:rFonts w:ascii="Arial" w:hAnsi="Arial" w:cs="Arial"/>
      <w:sz w:val="30"/>
      <w:szCs w:val="24"/>
    </w:rPr>
  </w:style>
  <w:style w:type="paragraph" w:styleId="Ttulo2">
    <w:name w:val="heading 2"/>
    <w:basedOn w:val="Normal"/>
    <w:next w:val="Normal"/>
    <w:link w:val="Ttulo2Car"/>
    <w:qFormat/>
    <w:pPr>
      <w:keepNext/>
      <w:spacing w:line="360" w:lineRule="auto"/>
      <w:jc w:val="center"/>
      <w:outlineLvl w:val="1"/>
    </w:pPr>
    <w:rPr>
      <w:b/>
    </w:rPr>
  </w:style>
  <w:style w:type="paragraph" w:styleId="Ttulo3">
    <w:name w:val="heading 3"/>
    <w:basedOn w:val="Normal"/>
    <w:next w:val="Normal"/>
    <w:link w:val="Ttulo3Car"/>
    <w:qFormat/>
    <w:pPr>
      <w:keepNext/>
      <w:outlineLvl w:val="2"/>
    </w:pPr>
    <w:rPr>
      <w:b/>
      <w:sz w:val="24"/>
    </w:rPr>
  </w:style>
  <w:style w:type="paragraph" w:styleId="Ttulo4">
    <w:name w:val="heading 4"/>
    <w:basedOn w:val="Normal"/>
    <w:next w:val="Normal"/>
    <w:link w:val="Ttulo4Car"/>
    <w:qFormat/>
    <w:pPr>
      <w:keepNext/>
      <w:jc w:val="center"/>
      <w:outlineLvl w:val="3"/>
    </w:pPr>
    <w:rPr>
      <w:b/>
      <w:sz w:val="24"/>
    </w:rPr>
  </w:style>
  <w:style w:type="paragraph" w:styleId="Ttulo5">
    <w:name w:val="heading 5"/>
    <w:basedOn w:val="Normal"/>
    <w:next w:val="Normal"/>
    <w:link w:val="Ttulo5Car"/>
    <w:qFormat/>
    <w:pPr>
      <w:keepNext/>
      <w:ind w:left="705" w:hanging="705"/>
      <w:outlineLvl w:val="4"/>
    </w:pPr>
    <w:rPr>
      <w:b/>
      <w:bCs/>
      <w:lang w:val="es-ES_tradnl"/>
    </w:rPr>
  </w:style>
  <w:style w:type="paragraph" w:styleId="Ttulo6">
    <w:name w:val="heading 6"/>
    <w:basedOn w:val="Normal"/>
    <w:next w:val="Normal"/>
    <w:qFormat/>
    <w:rsid w:val="0044034F"/>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link w:val="PiedepginaCar"/>
    <w:uiPriority w:val="99"/>
    <w:pPr>
      <w:tabs>
        <w:tab w:val="center" w:pos="4419"/>
        <w:tab w:val="right" w:pos="8838"/>
      </w:tabs>
    </w:pPr>
    <w:rPr>
      <w:sz w:val="24"/>
      <w:lang w:val="es-MX"/>
    </w:rPr>
  </w:style>
  <w:style w:type="paragraph" w:styleId="Sangra2detindependiente">
    <w:name w:val="Body Text Indent 2"/>
    <w:basedOn w:val="Normal"/>
    <w:link w:val="Sangra2detindependienteCar"/>
    <w:pPr>
      <w:ind w:firstLine="709"/>
      <w:jc w:val="both"/>
    </w:pPr>
    <w:rPr>
      <w:rFonts w:ascii="Arial" w:hAnsi="Arial"/>
      <w:sz w:val="24"/>
      <w:lang w:val="es-MX"/>
    </w:rPr>
  </w:style>
  <w:style w:type="paragraph" w:styleId="Textoindependiente3">
    <w:name w:val="Body Text 3"/>
    <w:basedOn w:val="Normal"/>
    <w:link w:val="Textoindependiente3Car"/>
    <w:pPr>
      <w:jc w:val="both"/>
    </w:pPr>
    <w:rPr>
      <w:rFonts w:ascii="Arial" w:hAnsi="Arial"/>
      <w:sz w:val="24"/>
      <w:lang w:val="es-MX"/>
    </w:rPr>
  </w:style>
  <w:style w:type="paragraph" w:styleId="Sangradetextonormal">
    <w:name w:val="Body Text Indent"/>
    <w:basedOn w:val="Normal"/>
    <w:link w:val="SangradetextonormalCar"/>
    <w:pPr>
      <w:ind w:firstLine="708"/>
      <w:jc w:val="both"/>
    </w:pPr>
    <w:rPr>
      <w:sz w:val="24"/>
    </w:rPr>
  </w:style>
  <w:style w:type="character" w:styleId="Hipervnculo">
    <w:name w:val="Hyperlink"/>
    <w:rPr>
      <w:color w:val="0000FF"/>
      <w:u w:val="single"/>
    </w:rPr>
  </w:style>
  <w:style w:type="character" w:styleId="Hipervnculovisitado">
    <w:name w:val="FollowedHyperlink"/>
    <w:rPr>
      <w:color w:val="800080"/>
      <w:u w:val="single"/>
    </w:rPr>
  </w:style>
  <w:style w:type="paragraph" w:styleId="Textoindependiente2">
    <w:name w:val="Body Text 2"/>
    <w:basedOn w:val="Normal"/>
    <w:link w:val="Textoindependiente2Car"/>
    <w:pPr>
      <w:jc w:val="center"/>
    </w:pPr>
    <w:rPr>
      <w:sz w:val="24"/>
      <w:szCs w:val="24"/>
    </w:rPr>
  </w:style>
  <w:style w:type="character" w:styleId="Refdecomentario">
    <w:name w:val="annotation reference"/>
    <w:semiHidden/>
    <w:rPr>
      <w:sz w:val="16"/>
      <w:szCs w:val="16"/>
    </w:rPr>
  </w:style>
  <w:style w:type="paragraph" w:styleId="Textocomentario">
    <w:name w:val="annotation text"/>
    <w:basedOn w:val="Normal"/>
    <w:link w:val="TextocomentarioCar1"/>
    <w:semiHidden/>
  </w:style>
  <w:style w:type="paragraph" w:styleId="Sangra3detindependiente">
    <w:name w:val="Body Text Indent 3"/>
    <w:basedOn w:val="Normal"/>
    <w:link w:val="Sangra3detindependienteCar"/>
    <w:pPr>
      <w:ind w:left="705" w:hanging="705"/>
    </w:pPr>
    <w:rPr>
      <w:sz w:val="24"/>
      <w:szCs w:val="24"/>
      <w:lang w:val="es-ES_tradnl"/>
    </w:rPr>
  </w:style>
  <w:style w:type="paragraph" w:styleId="Textoindependiente">
    <w:name w:val="Body Text"/>
    <w:basedOn w:val="Normal"/>
    <w:link w:val="TextoindependienteCar"/>
    <w:rsid w:val="00F33B87"/>
    <w:pPr>
      <w:spacing w:after="120"/>
    </w:pPr>
  </w:style>
  <w:style w:type="paragraph" w:styleId="Lista">
    <w:name w:val="List"/>
    <w:basedOn w:val="Normal"/>
    <w:rsid w:val="00F33B87"/>
    <w:pPr>
      <w:ind w:left="283" w:hanging="283"/>
    </w:pPr>
  </w:style>
  <w:style w:type="paragraph" w:styleId="Encabezadodemensaje">
    <w:name w:val="Message Header"/>
    <w:basedOn w:val="Normal"/>
    <w:rsid w:val="001C5A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table" w:styleId="Tablaconcuadrcula">
    <w:name w:val="Table Grid"/>
    <w:basedOn w:val="Tablanormal"/>
    <w:uiPriority w:val="59"/>
    <w:rsid w:val="00AB7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CC">
    <w:name w:val="Lista CC."/>
    <w:basedOn w:val="Normal"/>
    <w:rsid w:val="00A914A5"/>
  </w:style>
  <w:style w:type="paragraph" w:styleId="Textoindependienteprimerasangra">
    <w:name w:val="Body Text First Indent"/>
    <w:basedOn w:val="Textoindependiente"/>
    <w:rsid w:val="00A914A5"/>
    <w:pPr>
      <w:ind w:firstLine="210"/>
    </w:pPr>
    <w:rPr>
      <w:sz w:val="24"/>
      <w:szCs w:val="24"/>
    </w:rPr>
  </w:style>
  <w:style w:type="paragraph" w:styleId="Textodeglobo">
    <w:name w:val="Balloon Text"/>
    <w:basedOn w:val="Normal"/>
    <w:link w:val="TextodegloboCar"/>
    <w:uiPriority w:val="99"/>
    <w:rsid w:val="00311DCC"/>
    <w:rPr>
      <w:rFonts w:ascii="Tahoma" w:hAnsi="Tahoma" w:cs="Tahoma"/>
      <w:sz w:val="16"/>
      <w:szCs w:val="16"/>
    </w:rPr>
  </w:style>
  <w:style w:type="paragraph" w:styleId="Prrafodelista">
    <w:name w:val="List Paragraph"/>
    <w:basedOn w:val="Normal"/>
    <w:uiPriority w:val="34"/>
    <w:qFormat/>
    <w:rsid w:val="00D23B64"/>
    <w:pPr>
      <w:ind w:left="720"/>
      <w:contextualSpacing/>
    </w:pPr>
  </w:style>
  <w:style w:type="paragraph" w:styleId="Textonotapie">
    <w:name w:val="footnote text"/>
    <w:basedOn w:val="Normal"/>
    <w:link w:val="TextonotapieCar"/>
    <w:uiPriority w:val="99"/>
    <w:unhideWhenUsed/>
    <w:rsid w:val="00281D0A"/>
    <w:rPr>
      <w:rFonts w:asciiTheme="minorHAnsi" w:eastAsiaTheme="minorHAnsi" w:hAnsiTheme="minorHAnsi" w:cstheme="minorBidi"/>
      <w:lang w:val="es-MX" w:eastAsia="en-US"/>
    </w:rPr>
  </w:style>
  <w:style w:type="character" w:customStyle="1" w:styleId="TextonotapieCar">
    <w:name w:val="Texto nota pie Car"/>
    <w:basedOn w:val="Fuentedeprrafopredeter"/>
    <w:link w:val="Textonotapie"/>
    <w:uiPriority w:val="99"/>
    <w:rsid w:val="00281D0A"/>
    <w:rPr>
      <w:rFonts w:asciiTheme="minorHAnsi" w:eastAsiaTheme="minorHAnsi" w:hAnsiTheme="minorHAnsi" w:cstheme="minorBidi"/>
      <w:lang w:eastAsia="en-US"/>
    </w:rPr>
  </w:style>
  <w:style w:type="character" w:styleId="Refdenotaalpie">
    <w:name w:val="footnote reference"/>
    <w:basedOn w:val="Fuentedeprrafopredeter"/>
    <w:uiPriority w:val="99"/>
    <w:unhideWhenUsed/>
    <w:rsid w:val="00281D0A"/>
    <w:rPr>
      <w:vertAlign w:val="superscript"/>
    </w:rPr>
  </w:style>
  <w:style w:type="character" w:customStyle="1" w:styleId="EncabezadoCar">
    <w:name w:val="Encabezado Car"/>
    <w:basedOn w:val="Fuentedeprrafopredeter"/>
    <w:link w:val="Encabezado"/>
    <w:uiPriority w:val="99"/>
    <w:rsid w:val="00281D0A"/>
    <w:rPr>
      <w:lang w:val="es-ES" w:eastAsia="es-ES"/>
    </w:rPr>
  </w:style>
  <w:style w:type="character" w:customStyle="1" w:styleId="PiedepginaCar">
    <w:name w:val="Pie de página Car"/>
    <w:basedOn w:val="Fuentedeprrafopredeter"/>
    <w:link w:val="Piedepgina"/>
    <w:uiPriority w:val="99"/>
    <w:rsid w:val="00281D0A"/>
    <w:rPr>
      <w:sz w:val="24"/>
      <w:lang w:eastAsia="es-ES"/>
    </w:rPr>
  </w:style>
  <w:style w:type="paragraph" w:customStyle="1" w:styleId="Texto">
    <w:name w:val="Texto"/>
    <w:basedOn w:val="Normal"/>
    <w:link w:val="TextoCar"/>
    <w:qFormat/>
    <w:rsid w:val="00281D0A"/>
    <w:pPr>
      <w:spacing w:after="101" w:line="216" w:lineRule="exact"/>
      <w:ind w:firstLine="288"/>
      <w:jc w:val="both"/>
    </w:pPr>
    <w:rPr>
      <w:rFonts w:ascii="Arial" w:hAnsi="Arial" w:cs="Arial"/>
      <w:sz w:val="18"/>
    </w:rPr>
  </w:style>
  <w:style w:type="paragraph" w:customStyle="1" w:styleId="ROMANOS">
    <w:name w:val="ROMANOS"/>
    <w:basedOn w:val="Normal"/>
    <w:link w:val="ROMANOSCar"/>
    <w:rsid w:val="00281D0A"/>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81D0A"/>
    <w:pPr>
      <w:spacing w:after="101" w:line="216" w:lineRule="exact"/>
      <w:ind w:left="1080" w:hanging="360"/>
      <w:jc w:val="both"/>
    </w:pPr>
    <w:rPr>
      <w:rFonts w:ascii="Arial" w:hAnsi="Arial" w:cs="Arial"/>
      <w:sz w:val="18"/>
      <w:szCs w:val="18"/>
    </w:rPr>
  </w:style>
  <w:style w:type="character" w:customStyle="1" w:styleId="TextoCar">
    <w:name w:val="Texto Car"/>
    <w:link w:val="Texto"/>
    <w:locked/>
    <w:rsid w:val="00281D0A"/>
    <w:rPr>
      <w:rFonts w:ascii="Arial" w:hAnsi="Arial" w:cs="Arial"/>
      <w:sz w:val="18"/>
      <w:lang w:val="es-ES" w:eastAsia="es-ES"/>
    </w:rPr>
  </w:style>
  <w:style w:type="character" w:customStyle="1" w:styleId="TextodegloboCar">
    <w:name w:val="Texto de globo Car"/>
    <w:basedOn w:val="Fuentedeprrafopredeter"/>
    <w:link w:val="Textodeglobo"/>
    <w:uiPriority w:val="99"/>
    <w:rsid w:val="00281D0A"/>
    <w:rPr>
      <w:rFonts w:ascii="Tahoma" w:hAnsi="Tahoma" w:cs="Tahoma"/>
      <w:sz w:val="16"/>
      <w:szCs w:val="16"/>
      <w:lang w:val="es-ES" w:eastAsia="es-ES"/>
    </w:rPr>
  </w:style>
  <w:style w:type="paragraph" w:styleId="Sinespaciado">
    <w:name w:val="No Spacing"/>
    <w:uiPriority w:val="1"/>
    <w:qFormat/>
    <w:rsid w:val="00281D0A"/>
    <w:rPr>
      <w:rFonts w:asciiTheme="minorHAnsi" w:eastAsiaTheme="minorHAnsi" w:hAnsiTheme="minorHAnsi" w:cstheme="minorBidi"/>
      <w:sz w:val="22"/>
      <w:szCs w:val="22"/>
    </w:rPr>
  </w:style>
  <w:style w:type="character" w:customStyle="1" w:styleId="ROMANOSCar">
    <w:name w:val="ROMANOS Car"/>
    <w:link w:val="ROMANOS"/>
    <w:locked/>
    <w:rsid w:val="00281D0A"/>
    <w:rPr>
      <w:rFonts w:ascii="Arial" w:hAnsi="Arial" w:cs="Arial"/>
      <w:sz w:val="18"/>
      <w:szCs w:val="18"/>
      <w:lang w:val="es-ES" w:eastAsia="es-ES"/>
    </w:rPr>
  </w:style>
  <w:style w:type="paragraph" w:styleId="NormalWeb">
    <w:name w:val="Normal (Web)"/>
    <w:basedOn w:val="Normal"/>
    <w:uiPriority w:val="99"/>
    <w:unhideWhenUsed/>
    <w:rsid w:val="00281D0A"/>
    <w:pPr>
      <w:spacing w:before="100" w:beforeAutospacing="1" w:after="100" w:afterAutospacing="1"/>
    </w:pPr>
    <w:rPr>
      <w:rFonts w:eastAsiaTheme="minorEastAsia"/>
      <w:sz w:val="24"/>
      <w:szCs w:val="24"/>
      <w:lang w:val="es-MX" w:eastAsia="es-MX"/>
    </w:rPr>
  </w:style>
  <w:style w:type="character" w:customStyle="1" w:styleId="Ttulo1Car">
    <w:name w:val="Título 1 Car"/>
    <w:basedOn w:val="Fuentedeprrafopredeter"/>
    <w:link w:val="Ttulo1"/>
    <w:rsid w:val="00281D0A"/>
    <w:rPr>
      <w:rFonts w:ascii="Arial" w:hAnsi="Arial" w:cs="Arial"/>
      <w:sz w:val="30"/>
      <w:szCs w:val="24"/>
      <w:lang w:val="es-ES" w:eastAsia="es-ES"/>
    </w:rPr>
  </w:style>
  <w:style w:type="character" w:customStyle="1" w:styleId="Ttulo2Car">
    <w:name w:val="Título 2 Car"/>
    <w:basedOn w:val="Fuentedeprrafopredeter"/>
    <w:link w:val="Ttulo2"/>
    <w:rsid w:val="00281D0A"/>
    <w:rPr>
      <w:b/>
      <w:lang w:val="es-ES" w:eastAsia="es-ES"/>
    </w:rPr>
  </w:style>
  <w:style w:type="character" w:customStyle="1" w:styleId="Ttulo3Car">
    <w:name w:val="Título 3 Car"/>
    <w:basedOn w:val="Fuentedeprrafopredeter"/>
    <w:link w:val="Ttulo3"/>
    <w:rsid w:val="00281D0A"/>
    <w:rPr>
      <w:b/>
      <w:sz w:val="24"/>
      <w:lang w:val="es-ES" w:eastAsia="es-ES"/>
    </w:rPr>
  </w:style>
  <w:style w:type="character" w:customStyle="1" w:styleId="Ttulo4Car">
    <w:name w:val="Título 4 Car"/>
    <w:basedOn w:val="Fuentedeprrafopredeter"/>
    <w:link w:val="Ttulo4"/>
    <w:rsid w:val="00281D0A"/>
    <w:rPr>
      <w:b/>
      <w:sz w:val="24"/>
      <w:lang w:val="es-ES" w:eastAsia="es-ES"/>
    </w:rPr>
  </w:style>
  <w:style w:type="character" w:customStyle="1" w:styleId="Ttulo5Car">
    <w:name w:val="Título 5 Car"/>
    <w:basedOn w:val="Fuentedeprrafopredeter"/>
    <w:link w:val="Ttulo5"/>
    <w:rsid w:val="00281D0A"/>
    <w:rPr>
      <w:b/>
      <w:bCs/>
      <w:lang w:val="es-ES_tradnl" w:eastAsia="es-ES"/>
    </w:rPr>
  </w:style>
  <w:style w:type="character" w:customStyle="1" w:styleId="Sangra2detindependienteCar">
    <w:name w:val="Sangría 2 de t. independiente Car"/>
    <w:basedOn w:val="Fuentedeprrafopredeter"/>
    <w:link w:val="Sangra2detindependiente"/>
    <w:rsid w:val="00281D0A"/>
    <w:rPr>
      <w:rFonts w:ascii="Arial" w:hAnsi="Arial"/>
      <w:sz w:val="24"/>
      <w:lang w:eastAsia="es-ES"/>
    </w:rPr>
  </w:style>
  <w:style w:type="character" w:customStyle="1" w:styleId="Textoindependiente3Car">
    <w:name w:val="Texto independiente 3 Car"/>
    <w:basedOn w:val="Fuentedeprrafopredeter"/>
    <w:link w:val="Textoindependiente3"/>
    <w:rsid w:val="00281D0A"/>
    <w:rPr>
      <w:rFonts w:ascii="Arial" w:hAnsi="Arial"/>
      <w:sz w:val="24"/>
      <w:lang w:eastAsia="es-ES"/>
    </w:rPr>
  </w:style>
  <w:style w:type="character" w:customStyle="1" w:styleId="SangradetextonormalCar">
    <w:name w:val="Sangría de texto normal Car"/>
    <w:basedOn w:val="Fuentedeprrafopredeter"/>
    <w:link w:val="Sangradetextonormal"/>
    <w:rsid w:val="00281D0A"/>
    <w:rPr>
      <w:sz w:val="24"/>
      <w:lang w:val="es-ES" w:eastAsia="es-ES"/>
    </w:rPr>
  </w:style>
  <w:style w:type="character" w:customStyle="1" w:styleId="Textoindependiente2Car">
    <w:name w:val="Texto independiente 2 Car"/>
    <w:basedOn w:val="Fuentedeprrafopredeter"/>
    <w:link w:val="Textoindependiente2"/>
    <w:rsid w:val="00281D0A"/>
    <w:rPr>
      <w:sz w:val="24"/>
      <w:szCs w:val="24"/>
      <w:lang w:val="es-ES" w:eastAsia="es-ES"/>
    </w:rPr>
  </w:style>
  <w:style w:type="character" w:customStyle="1" w:styleId="TextocomentarioCar">
    <w:name w:val="Texto comentario Car"/>
    <w:basedOn w:val="Fuentedeprrafopredeter"/>
    <w:semiHidden/>
    <w:rsid w:val="00281D0A"/>
    <w:rPr>
      <w:rFonts w:ascii="Times New Roman" w:eastAsia="Times New Roman" w:hAnsi="Times New Roman" w:cs="Times New Roman"/>
      <w:sz w:val="20"/>
      <w:szCs w:val="20"/>
      <w:lang w:val="es-ES" w:eastAsia="es-ES"/>
    </w:rPr>
  </w:style>
  <w:style w:type="character" w:customStyle="1" w:styleId="Sangra3detindependienteCar">
    <w:name w:val="Sangría 3 de t. independiente Car"/>
    <w:basedOn w:val="Fuentedeprrafopredeter"/>
    <w:link w:val="Sangra3detindependiente"/>
    <w:rsid w:val="00281D0A"/>
    <w:rPr>
      <w:sz w:val="24"/>
      <w:szCs w:val="24"/>
      <w:lang w:val="es-ES_tradnl" w:eastAsia="es-ES"/>
    </w:rPr>
  </w:style>
  <w:style w:type="paragraph" w:styleId="Subttulo">
    <w:name w:val="Subtitle"/>
    <w:basedOn w:val="Normal"/>
    <w:link w:val="SubttuloCar"/>
    <w:qFormat/>
    <w:rsid w:val="00281D0A"/>
    <w:pPr>
      <w:spacing w:after="60"/>
      <w:jc w:val="center"/>
      <w:outlineLvl w:val="1"/>
    </w:pPr>
    <w:rPr>
      <w:rFonts w:ascii="Arial" w:hAnsi="Arial" w:cs="Arial"/>
      <w:sz w:val="24"/>
      <w:szCs w:val="24"/>
    </w:rPr>
  </w:style>
  <w:style w:type="character" w:customStyle="1" w:styleId="SubttuloCar">
    <w:name w:val="Subtítulo Car"/>
    <w:basedOn w:val="Fuentedeprrafopredeter"/>
    <w:link w:val="Subttulo"/>
    <w:rsid w:val="00281D0A"/>
    <w:rPr>
      <w:rFonts w:ascii="Arial" w:hAnsi="Arial" w:cs="Arial"/>
      <w:sz w:val="24"/>
      <w:szCs w:val="24"/>
      <w:lang w:val="es-ES" w:eastAsia="es-ES"/>
    </w:rPr>
  </w:style>
  <w:style w:type="numbering" w:customStyle="1" w:styleId="Sinlista1">
    <w:name w:val="Sin lista1"/>
    <w:next w:val="Sinlista"/>
    <w:uiPriority w:val="99"/>
    <w:semiHidden/>
    <w:rsid w:val="00281D0A"/>
  </w:style>
  <w:style w:type="numbering" w:customStyle="1" w:styleId="Sinlista2">
    <w:name w:val="Sin lista2"/>
    <w:next w:val="Sinlista"/>
    <w:uiPriority w:val="99"/>
    <w:semiHidden/>
    <w:rsid w:val="00281D0A"/>
  </w:style>
  <w:style w:type="paragraph" w:styleId="Lista2">
    <w:name w:val="List 2"/>
    <w:basedOn w:val="Normal"/>
    <w:rsid w:val="00281D0A"/>
    <w:pPr>
      <w:ind w:left="566" w:hanging="283"/>
      <w:contextualSpacing/>
    </w:pPr>
  </w:style>
  <w:style w:type="paragraph" w:styleId="Continuarlista">
    <w:name w:val="List Continue"/>
    <w:basedOn w:val="Normal"/>
    <w:rsid w:val="00281D0A"/>
    <w:pPr>
      <w:spacing w:after="120"/>
      <w:ind w:left="283"/>
      <w:contextualSpacing/>
    </w:pPr>
  </w:style>
  <w:style w:type="paragraph" w:styleId="Continuarlista2">
    <w:name w:val="List Continue 2"/>
    <w:basedOn w:val="Normal"/>
    <w:rsid w:val="00281D0A"/>
    <w:pPr>
      <w:spacing w:after="120"/>
      <w:ind w:left="566"/>
      <w:contextualSpacing/>
    </w:pPr>
  </w:style>
  <w:style w:type="paragraph" w:styleId="Epgrafe">
    <w:name w:val="caption"/>
    <w:basedOn w:val="Normal"/>
    <w:next w:val="Normal"/>
    <w:unhideWhenUsed/>
    <w:qFormat/>
    <w:rsid w:val="00281D0A"/>
    <w:rPr>
      <w:b/>
      <w:bCs/>
    </w:rPr>
  </w:style>
  <w:style w:type="paragraph" w:styleId="Ttulo">
    <w:name w:val="Title"/>
    <w:basedOn w:val="Normal"/>
    <w:next w:val="Normal"/>
    <w:link w:val="TtuloCar"/>
    <w:qFormat/>
    <w:rsid w:val="00281D0A"/>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rsid w:val="00281D0A"/>
    <w:rPr>
      <w:rFonts w:ascii="Cambria" w:hAnsi="Cambria"/>
      <w:b/>
      <w:bCs/>
      <w:kern w:val="28"/>
      <w:sz w:val="32"/>
      <w:szCs w:val="32"/>
      <w:lang w:val="es-ES" w:eastAsia="es-ES"/>
    </w:rPr>
  </w:style>
  <w:style w:type="character" w:customStyle="1" w:styleId="TextoindependienteCar">
    <w:name w:val="Texto independiente Car"/>
    <w:basedOn w:val="Fuentedeprrafopredeter"/>
    <w:link w:val="Textoindependiente"/>
    <w:rsid w:val="00281D0A"/>
    <w:rPr>
      <w:lang w:val="es-ES" w:eastAsia="es-ES"/>
    </w:rPr>
  </w:style>
  <w:style w:type="character" w:styleId="nfasis">
    <w:name w:val="Emphasis"/>
    <w:qFormat/>
    <w:rsid w:val="00281D0A"/>
    <w:rPr>
      <w:i/>
      <w:iCs/>
    </w:rPr>
  </w:style>
  <w:style w:type="numbering" w:customStyle="1" w:styleId="Sinlista3">
    <w:name w:val="Sin lista3"/>
    <w:next w:val="Sinlista"/>
    <w:uiPriority w:val="99"/>
    <w:semiHidden/>
    <w:rsid w:val="00281D0A"/>
  </w:style>
  <w:style w:type="paragraph" w:styleId="Asuntodelcomentario">
    <w:name w:val="annotation subject"/>
    <w:basedOn w:val="Textocomentario"/>
    <w:next w:val="Textocomentario"/>
    <w:link w:val="AsuntodelcomentarioCar"/>
    <w:rsid w:val="00281D0A"/>
    <w:rPr>
      <w:b/>
      <w:bCs/>
    </w:rPr>
  </w:style>
  <w:style w:type="character" w:customStyle="1" w:styleId="TextocomentarioCar1">
    <w:name w:val="Texto comentario Car1"/>
    <w:basedOn w:val="Fuentedeprrafopredeter"/>
    <w:link w:val="Textocomentario"/>
    <w:semiHidden/>
    <w:rsid w:val="00281D0A"/>
    <w:rPr>
      <w:lang w:val="es-ES" w:eastAsia="es-ES"/>
    </w:rPr>
  </w:style>
  <w:style w:type="character" w:customStyle="1" w:styleId="AsuntodelcomentarioCar">
    <w:name w:val="Asunto del comentario Car"/>
    <w:basedOn w:val="TextocomentarioCar1"/>
    <w:link w:val="Asuntodelcomentario"/>
    <w:rsid w:val="00281D0A"/>
    <w:rPr>
      <w:b/>
      <w:bCs/>
      <w:lang w:val="es-ES" w:eastAsia="es-ES"/>
    </w:rPr>
  </w:style>
  <w:style w:type="table" w:styleId="Sombreadoclaro-nfasis3">
    <w:name w:val="Light Shading Accent 3"/>
    <w:basedOn w:val="Tablanormal"/>
    <w:uiPriority w:val="60"/>
    <w:rsid w:val="00281D0A"/>
    <w:rPr>
      <w:rFonts w:asciiTheme="minorHAnsi" w:eastAsiaTheme="minorHAnsi" w:hAnsiTheme="minorHAnsi" w:cstheme="minorBidi"/>
      <w:color w:val="76923C" w:themeColor="accent3" w:themeShade="BF"/>
      <w:sz w:val="22"/>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2">
    <w:name w:val="Light Shading Accent 2"/>
    <w:basedOn w:val="Tablanormal"/>
    <w:uiPriority w:val="60"/>
    <w:rsid w:val="00281D0A"/>
    <w:rPr>
      <w:rFonts w:asciiTheme="minorHAnsi" w:eastAsiaTheme="minorHAnsi" w:hAnsiTheme="minorHAnsi" w:cstheme="minorBidi"/>
      <w:color w:val="943634" w:themeColor="accent2" w:themeShade="BF"/>
      <w:sz w:val="22"/>
      <w:szCs w:val="22"/>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1">
    <w:name w:val="Light Shading Accent 1"/>
    <w:basedOn w:val="Tablanormal"/>
    <w:uiPriority w:val="60"/>
    <w:rsid w:val="00281D0A"/>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
    <w:name w:val="Light Shading"/>
    <w:basedOn w:val="Tablanormal"/>
    <w:uiPriority w:val="60"/>
    <w:rsid w:val="00281D0A"/>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4">
    <w:name w:val="Light Shading Accent 4"/>
    <w:basedOn w:val="Tablanormal"/>
    <w:uiPriority w:val="60"/>
    <w:rsid w:val="00281D0A"/>
    <w:rPr>
      <w:rFonts w:asciiTheme="minorHAnsi" w:eastAsiaTheme="minorHAnsi" w:hAnsiTheme="minorHAnsi" w:cstheme="minorBidi"/>
      <w:color w:val="5F497A" w:themeColor="accent4" w:themeShade="BF"/>
      <w:sz w:val="22"/>
      <w:szCs w:val="22"/>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E28"/>
    <w:rPr>
      <w:lang w:val="es-ES" w:eastAsia="es-ES"/>
    </w:rPr>
  </w:style>
  <w:style w:type="paragraph" w:styleId="Ttulo1">
    <w:name w:val="heading 1"/>
    <w:basedOn w:val="Normal"/>
    <w:next w:val="Normal"/>
    <w:link w:val="Ttulo1Car"/>
    <w:qFormat/>
    <w:pPr>
      <w:keepNext/>
      <w:framePr w:hSpace="141" w:wrap="notBeside" w:vAnchor="text" w:hAnchor="margin" w:y="-178"/>
      <w:ind w:left="90" w:right="90"/>
      <w:jc w:val="center"/>
      <w:outlineLvl w:val="0"/>
    </w:pPr>
    <w:rPr>
      <w:rFonts w:ascii="Arial" w:hAnsi="Arial" w:cs="Arial"/>
      <w:sz w:val="30"/>
      <w:szCs w:val="24"/>
    </w:rPr>
  </w:style>
  <w:style w:type="paragraph" w:styleId="Ttulo2">
    <w:name w:val="heading 2"/>
    <w:basedOn w:val="Normal"/>
    <w:next w:val="Normal"/>
    <w:link w:val="Ttulo2Car"/>
    <w:qFormat/>
    <w:pPr>
      <w:keepNext/>
      <w:spacing w:line="360" w:lineRule="auto"/>
      <w:jc w:val="center"/>
      <w:outlineLvl w:val="1"/>
    </w:pPr>
    <w:rPr>
      <w:b/>
    </w:rPr>
  </w:style>
  <w:style w:type="paragraph" w:styleId="Ttulo3">
    <w:name w:val="heading 3"/>
    <w:basedOn w:val="Normal"/>
    <w:next w:val="Normal"/>
    <w:link w:val="Ttulo3Car"/>
    <w:qFormat/>
    <w:pPr>
      <w:keepNext/>
      <w:outlineLvl w:val="2"/>
    </w:pPr>
    <w:rPr>
      <w:b/>
      <w:sz w:val="24"/>
    </w:rPr>
  </w:style>
  <w:style w:type="paragraph" w:styleId="Ttulo4">
    <w:name w:val="heading 4"/>
    <w:basedOn w:val="Normal"/>
    <w:next w:val="Normal"/>
    <w:link w:val="Ttulo4Car"/>
    <w:qFormat/>
    <w:pPr>
      <w:keepNext/>
      <w:jc w:val="center"/>
      <w:outlineLvl w:val="3"/>
    </w:pPr>
    <w:rPr>
      <w:b/>
      <w:sz w:val="24"/>
    </w:rPr>
  </w:style>
  <w:style w:type="paragraph" w:styleId="Ttulo5">
    <w:name w:val="heading 5"/>
    <w:basedOn w:val="Normal"/>
    <w:next w:val="Normal"/>
    <w:link w:val="Ttulo5Car"/>
    <w:qFormat/>
    <w:pPr>
      <w:keepNext/>
      <w:ind w:left="705" w:hanging="705"/>
      <w:outlineLvl w:val="4"/>
    </w:pPr>
    <w:rPr>
      <w:b/>
      <w:bCs/>
      <w:lang w:val="es-ES_tradnl"/>
    </w:rPr>
  </w:style>
  <w:style w:type="paragraph" w:styleId="Ttulo6">
    <w:name w:val="heading 6"/>
    <w:basedOn w:val="Normal"/>
    <w:next w:val="Normal"/>
    <w:qFormat/>
    <w:rsid w:val="0044034F"/>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link w:val="PiedepginaCar"/>
    <w:uiPriority w:val="99"/>
    <w:pPr>
      <w:tabs>
        <w:tab w:val="center" w:pos="4419"/>
        <w:tab w:val="right" w:pos="8838"/>
      </w:tabs>
    </w:pPr>
    <w:rPr>
      <w:sz w:val="24"/>
      <w:lang w:val="es-MX"/>
    </w:rPr>
  </w:style>
  <w:style w:type="paragraph" w:styleId="Sangra2detindependiente">
    <w:name w:val="Body Text Indent 2"/>
    <w:basedOn w:val="Normal"/>
    <w:link w:val="Sangra2detindependienteCar"/>
    <w:pPr>
      <w:ind w:firstLine="709"/>
      <w:jc w:val="both"/>
    </w:pPr>
    <w:rPr>
      <w:rFonts w:ascii="Arial" w:hAnsi="Arial"/>
      <w:sz w:val="24"/>
      <w:lang w:val="es-MX"/>
    </w:rPr>
  </w:style>
  <w:style w:type="paragraph" w:styleId="Textoindependiente3">
    <w:name w:val="Body Text 3"/>
    <w:basedOn w:val="Normal"/>
    <w:link w:val="Textoindependiente3Car"/>
    <w:pPr>
      <w:jc w:val="both"/>
    </w:pPr>
    <w:rPr>
      <w:rFonts w:ascii="Arial" w:hAnsi="Arial"/>
      <w:sz w:val="24"/>
      <w:lang w:val="es-MX"/>
    </w:rPr>
  </w:style>
  <w:style w:type="paragraph" w:styleId="Sangradetextonormal">
    <w:name w:val="Body Text Indent"/>
    <w:basedOn w:val="Normal"/>
    <w:link w:val="SangradetextonormalCar"/>
    <w:pPr>
      <w:ind w:firstLine="708"/>
      <w:jc w:val="both"/>
    </w:pPr>
    <w:rPr>
      <w:sz w:val="24"/>
    </w:rPr>
  </w:style>
  <w:style w:type="character" w:styleId="Hipervnculo">
    <w:name w:val="Hyperlink"/>
    <w:rPr>
      <w:color w:val="0000FF"/>
      <w:u w:val="single"/>
    </w:rPr>
  </w:style>
  <w:style w:type="character" w:styleId="Hipervnculovisitado">
    <w:name w:val="FollowedHyperlink"/>
    <w:rPr>
      <w:color w:val="800080"/>
      <w:u w:val="single"/>
    </w:rPr>
  </w:style>
  <w:style w:type="paragraph" w:styleId="Textoindependiente2">
    <w:name w:val="Body Text 2"/>
    <w:basedOn w:val="Normal"/>
    <w:link w:val="Textoindependiente2Car"/>
    <w:pPr>
      <w:jc w:val="center"/>
    </w:pPr>
    <w:rPr>
      <w:sz w:val="24"/>
      <w:szCs w:val="24"/>
    </w:rPr>
  </w:style>
  <w:style w:type="character" w:styleId="Refdecomentario">
    <w:name w:val="annotation reference"/>
    <w:semiHidden/>
    <w:rPr>
      <w:sz w:val="16"/>
      <w:szCs w:val="16"/>
    </w:rPr>
  </w:style>
  <w:style w:type="paragraph" w:styleId="Textocomentario">
    <w:name w:val="annotation text"/>
    <w:basedOn w:val="Normal"/>
    <w:link w:val="TextocomentarioCar1"/>
    <w:semiHidden/>
  </w:style>
  <w:style w:type="paragraph" w:styleId="Sangra3detindependiente">
    <w:name w:val="Body Text Indent 3"/>
    <w:basedOn w:val="Normal"/>
    <w:link w:val="Sangra3detindependienteCar"/>
    <w:pPr>
      <w:ind w:left="705" w:hanging="705"/>
    </w:pPr>
    <w:rPr>
      <w:sz w:val="24"/>
      <w:szCs w:val="24"/>
      <w:lang w:val="es-ES_tradnl"/>
    </w:rPr>
  </w:style>
  <w:style w:type="paragraph" w:styleId="Textoindependiente">
    <w:name w:val="Body Text"/>
    <w:basedOn w:val="Normal"/>
    <w:link w:val="TextoindependienteCar"/>
    <w:rsid w:val="00F33B87"/>
    <w:pPr>
      <w:spacing w:after="120"/>
    </w:pPr>
  </w:style>
  <w:style w:type="paragraph" w:styleId="Lista">
    <w:name w:val="List"/>
    <w:basedOn w:val="Normal"/>
    <w:rsid w:val="00F33B87"/>
    <w:pPr>
      <w:ind w:left="283" w:hanging="283"/>
    </w:pPr>
  </w:style>
  <w:style w:type="paragraph" w:styleId="Encabezadodemensaje">
    <w:name w:val="Message Header"/>
    <w:basedOn w:val="Normal"/>
    <w:rsid w:val="001C5A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table" w:styleId="Tablaconcuadrcula">
    <w:name w:val="Table Grid"/>
    <w:basedOn w:val="Tablanormal"/>
    <w:uiPriority w:val="59"/>
    <w:rsid w:val="00AB7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CC">
    <w:name w:val="Lista CC."/>
    <w:basedOn w:val="Normal"/>
    <w:rsid w:val="00A914A5"/>
  </w:style>
  <w:style w:type="paragraph" w:styleId="Textoindependienteprimerasangra">
    <w:name w:val="Body Text First Indent"/>
    <w:basedOn w:val="Textoindependiente"/>
    <w:rsid w:val="00A914A5"/>
    <w:pPr>
      <w:ind w:firstLine="210"/>
    </w:pPr>
    <w:rPr>
      <w:sz w:val="24"/>
      <w:szCs w:val="24"/>
    </w:rPr>
  </w:style>
  <w:style w:type="paragraph" w:styleId="Textodeglobo">
    <w:name w:val="Balloon Text"/>
    <w:basedOn w:val="Normal"/>
    <w:link w:val="TextodegloboCar"/>
    <w:uiPriority w:val="99"/>
    <w:rsid w:val="00311DCC"/>
    <w:rPr>
      <w:rFonts w:ascii="Tahoma" w:hAnsi="Tahoma" w:cs="Tahoma"/>
      <w:sz w:val="16"/>
      <w:szCs w:val="16"/>
    </w:rPr>
  </w:style>
  <w:style w:type="paragraph" w:styleId="Prrafodelista">
    <w:name w:val="List Paragraph"/>
    <w:basedOn w:val="Normal"/>
    <w:uiPriority w:val="34"/>
    <w:qFormat/>
    <w:rsid w:val="00D23B64"/>
    <w:pPr>
      <w:ind w:left="720"/>
      <w:contextualSpacing/>
    </w:pPr>
  </w:style>
  <w:style w:type="paragraph" w:styleId="Textonotapie">
    <w:name w:val="footnote text"/>
    <w:basedOn w:val="Normal"/>
    <w:link w:val="TextonotapieCar"/>
    <w:uiPriority w:val="99"/>
    <w:unhideWhenUsed/>
    <w:rsid w:val="00281D0A"/>
    <w:rPr>
      <w:rFonts w:asciiTheme="minorHAnsi" w:eastAsiaTheme="minorHAnsi" w:hAnsiTheme="minorHAnsi" w:cstheme="minorBidi"/>
      <w:lang w:val="es-MX" w:eastAsia="en-US"/>
    </w:rPr>
  </w:style>
  <w:style w:type="character" w:customStyle="1" w:styleId="TextonotapieCar">
    <w:name w:val="Texto nota pie Car"/>
    <w:basedOn w:val="Fuentedeprrafopredeter"/>
    <w:link w:val="Textonotapie"/>
    <w:uiPriority w:val="99"/>
    <w:rsid w:val="00281D0A"/>
    <w:rPr>
      <w:rFonts w:asciiTheme="minorHAnsi" w:eastAsiaTheme="minorHAnsi" w:hAnsiTheme="minorHAnsi" w:cstheme="minorBidi"/>
      <w:lang w:eastAsia="en-US"/>
    </w:rPr>
  </w:style>
  <w:style w:type="character" w:styleId="Refdenotaalpie">
    <w:name w:val="footnote reference"/>
    <w:basedOn w:val="Fuentedeprrafopredeter"/>
    <w:uiPriority w:val="99"/>
    <w:unhideWhenUsed/>
    <w:rsid w:val="00281D0A"/>
    <w:rPr>
      <w:vertAlign w:val="superscript"/>
    </w:rPr>
  </w:style>
  <w:style w:type="character" w:customStyle="1" w:styleId="EncabezadoCar">
    <w:name w:val="Encabezado Car"/>
    <w:basedOn w:val="Fuentedeprrafopredeter"/>
    <w:link w:val="Encabezado"/>
    <w:uiPriority w:val="99"/>
    <w:rsid w:val="00281D0A"/>
    <w:rPr>
      <w:lang w:val="es-ES" w:eastAsia="es-ES"/>
    </w:rPr>
  </w:style>
  <w:style w:type="character" w:customStyle="1" w:styleId="PiedepginaCar">
    <w:name w:val="Pie de página Car"/>
    <w:basedOn w:val="Fuentedeprrafopredeter"/>
    <w:link w:val="Piedepgina"/>
    <w:uiPriority w:val="99"/>
    <w:rsid w:val="00281D0A"/>
    <w:rPr>
      <w:sz w:val="24"/>
      <w:lang w:eastAsia="es-ES"/>
    </w:rPr>
  </w:style>
  <w:style w:type="paragraph" w:customStyle="1" w:styleId="Texto">
    <w:name w:val="Texto"/>
    <w:basedOn w:val="Normal"/>
    <w:link w:val="TextoCar"/>
    <w:qFormat/>
    <w:rsid w:val="00281D0A"/>
    <w:pPr>
      <w:spacing w:after="101" w:line="216" w:lineRule="exact"/>
      <w:ind w:firstLine="288"/>
      <w:jc w:val="both"/>
    </w:pPr>
    <w:rPr>
      <w:rFonts w:ascii="Arial" w:hAnsi="Arial" w:cs="Arial"/>
      <w:sz w:val="18"/>
    </w:rPr>
  </w:style>
  <w:style w:type="paragraph" w:customStyle="1" w:styleId="ROMANOS">
    <w:name w:val="ROMANOS"/>
    <w:basedOn w:val="Normal"/>
    <w:link w:val="ROMANOSCar"/>
    <w:rsid w:val="00281D0A"/>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81D0A"/>
    <w:pPr>
      <w:spacing w:after="101" w:line="216" w:lineRule="exact"/>
      <w:ind w:left="1080" w:hanging="360"/>
      <w:jc w:val="both"/>
    </w:pPr>
    <w:rPr>
      <w:rFonts w:ascii="Arial" w:hAnsi="Arial" w:cs="Arial"/>
      <w:sz w:val="18"/>
      <w:szCs w:val="18"/>
    </w:rPr>
  </w:style>
  <w:style w:type="character" w:customStyle="1" w:styleId="TextoCar">
    <w:name w:val="Texto Car"/>
    <w:link w:val="Texto"/>
    <w:locked/>
    <w:rsid w:val="00281D0A"/>
    <w:rPr>
      <w:rFonts w:ascii="Arial" w:hAnsi="Arial" w:cs="Arial"/>
      <w:sz w:val="18"/>
      <w:lang w:val="es-ES" w:eastAsia="es-ES"/>
    </w:rPr>
  </w:style>
  <w:style w:type="character" w:customStyle="1" w:styleId="TextodegloboCar">
    <w:name w:val="Texto de globo Car"/>
    <w:basedOn w:val="Fuentedeprrafopredeter"/>
    <w:link w:val="Textodeglobo"/>
    <w:uiPriority w:val="99"/>
    <w:rsid w:val="00281D0A"/>
    <w:rPr>
      <w:rFonts w:ascii="Tahoma" w:hAnsi="Tahoma" w:cs="Tahoma"/>
      <w:sz w:val="16"/>
      <w:szCs w:val="16"/>
      <w:lang w:val="es-ES" w:eastAsia="es-ES"/>
    </w:rPr>
  </w:style>
  <w:style w:type="paragraph" w:styleId="Sinespaciado">
    <w:name w:val="No Spacing"/>
    <w:uiPriority w:val="1"/>
    <w:qFormat/>
    <w:rsid w:val="00281D0A"/>
    <w:rPr>
      <w:rFonts w:asciiTheme="minorHAnsi" w:eastAsiaTheme="minorHAnsi" w:hAnsiTheme="minorHAnsi" w:cstheme="minorBidi"/>
      <w:sz w:val="22"/>
      <w:szCs w:val="22"/>
    </w:rPr>
  </w:style>
  <w:style w:type="character" w:customStyle="1" w:styleId="ROMANOSCar">
    <w:name w:val="ROMANOS Car"/>
    <w:link w:val="ROMANOS"/>
    <w:locked/>
    <w:rsid w:val="00281D0A"/>
    <w:rPr>
      <w:rFonts w:ascii="Arial" w:hAnsi="Arial" w:cs="Arial"/>
      <w:sz w:val="18"/>
      <w:szCs w:val="18"/>
      <w:lang w:val="es-ES" w:eastAsia="es-ES"/>
    </w:rPr>
  </w:style>
  <w:style w:type="paragraph" w:styleId="NormalWeb">
    <w:name w:val="Normal (Web)"/>
    <w:basedOn w:val="Normal"/>
    <w:uiPriority w:val="99"/>
    <w:unhideWhenUsed/>
    <w:rsid w:val="00281D0A"/>
    <w:pPr>
      <w:spacing w:before="100" w:beforeAutospacing="1" w:after="100" w:afterAutospacing="1"/>
    </w:pPr>
    <w:rPr>
      <w:rFonts w:eastAsiaTheme="minorEastAsia"/>
      <w:sz w:val="24"/>
      <w:szCs w:val="24"/>
      <w:lang w:val="es-MX" w:eastAsia="es-MX"/>
    </w:rPr>
  </w:style>
  <w:style w:type="character" w:customStyle="1" w:styleId="Ttulo1Car">
    <w:name w:val="Título 1 Car"/>
    <w:basedOn w:val="Fuentedeprrafopredeter"/>
    <w:link w:val="Ttulo1"/>
    <w:rsid w:val="00281D0A"/>
    <w:rPr>
      <w:rFonts w:ascii="Arial" w:hAnsi="Arial" w:cs="Arial"/>
      <w:sz w:val="30"/>
      <w:szCs w:val="24"/>
      <w:lang w:val="es-ES" w:eastAsia="es-ES"/>
    </w:rPr>
  </w:style>
  <w:style w:type="character" w:customStyle="1" w:styleId="Ttulo2Car">
    <w:name w:val="Título 2 Car"/>
    <w:basedOn w:val="Fuentedeprrafopredeter"/>
    <w:link w:val="Ttulo2"/>
    <w:rsid w:val="00281D0A"/>
    <w:rPr>
      <w:b/>
      <w:lang w:val="es-ES" w:eastAsia="es-ES"/>
    </w:rPr>
  </w:style>
  <w:style w:type="character" w:customStyle="1" w:styleId="Ttulo3Car">
    <w:name w:val="Título 3 Car"/>
    <w:basedOn w:val="Fuentedeprrafopredeter"/>
    <w:link w:val="Ttulo3"/>
    <w:rsid w:val="00281D0A"/>
    <w:rPr>
      <w:b/>
      <w:sz w:val="24"/>
      <w:lang w:val="es-ES" w:eastAsia="es-ES"/>
    </w:rPr>
  </w:style>
  <w:style w:type="character" w:customStyle="1" w:styleId="Ttulo4Car">
    <w:name w:val="Título 4 Car"/>
    <w:basedOn w:val="Fuentedeprrafopredeter"/>
    <w:link w:val="Ttulo4"/>
    <w:rsid w:val="00281D0A"/>
    <w:rPr>
      <w:b/>
      <w:sz w:val="24"/>
      <w:lang w:val="es-ES" w:eastAsia="es-ES"/>
    </w:rPr>
  </w:style>
  <w:style w:type="character" w:customStyle="1" w:styleId="Ttulo5Car">
    <w:name w:val="Título 5 Car"/>
    <w:basedOn w:val="Fuentedeprrafopredeter"/>
    <w:link w:val="Ttulo5"/>
    <w:rsid w:val="00281D0A"/>
    <w:rPr>
      <w:b/>
      <w:bCs/>
      <w:lang w:val="es-ES_tradnl" w:eastAsia="es-ES"/>
    </w:rPr>
  </w:style>
  <w:style w:type="character" w:customStyle="1" w:styleId="Sangra2detindependienteCar">
    <w:name w:val="Sangría 2 de t. independiente Car"/>
    <w:basedOn w:val="Fuentedeprrafopredeter"/>
    <w:link w:val="Sangra2detindependiente"/>
    <w:rsid w:val="00281D0A"/>
    <w:rPr>
      <w:rFonts w:ascii="Arial" w:hAnsi="Arial"/>
      <w:sz w:val="24"/>
      <w:lang w:eastAsia="es-ES"/>
    </w:rPr>
  </w:style>
  <w:style w:type="character" w:customStyle="1" w:styleId="Textoindependiente3Car">
    <w:name w:val="Texto independiente 3 Car"/>
    <w:basedOn w:val="Fuentedeprrafopredeter"/>
    <w:link w:val="Textoindependiente3"/>
    <w:rsid w:val="00281D0A"/>
    <w:rPr>
      <w:rFonts w:ascii="Arial" w:hAnsi="Arial"/>
      <w:sz w:val="24"/>
      <w:lang w:eastAsia="es-ES"/>
    </w:rPr>
  </w:style>
  <w:style w:type="character" w:customStyle="1" w:styleId="SangradetextonormalCar">
    <w:name w:val="Sangría de texto normal Car"/>
    <w:basedOn w:val="Fuentedeprrafopredeter"/>
    <w:link w:val="Sangradetextonormal"/>
    <w:rsid w:val="00281D0A"/>
    <w:rPr>
      <w:sz w:val="24"/>
      <w:lang w:val="es-ES" w:eastAsia="es-ES"/>
    </w:rPr>
  </w:style>
  <w:style w:type="character" w:customStyle="1" w:styleId="Textoindependiente2Car">
    <w:name w:val="Texto independiente 2 Car"/>
    <w:basedOn w:val="Fuentedeprrafopredeter"/>
    <w:link w:val="Textoindependiente2"/>
    <w:rsid w:val="00281D0A"/>
    <w:rPr>
      <w:sz w:val="24"/>
      <w:szCs w:val="24"/>
      <w:lang w:val="es-ES" w:eastAsia="es-ES"/>
    </w:rPr>
  </w:style>
  <w:style w:type="character" w:customStyle="1" w:styleId="TextocomentarioCar">
    <w:name w:val="Texto comentario Car"/>
    <w:basedOn w:val="Fuentedeprrafopredeter"/>
    <w:semiHidden/>
    <w:rsid w:val="00281D0A"/>
    <w:rPr>
      <w:rFonts w:ascii="Times New Roman" w:eastAsia="Times New Roman" w:hAnsi="Times New Roman" w:cs="Times New Roman"/>
      <w:sz w:val="20"/>
      <w:szCs w:val="20"/>
      <w:lang w:val="es-ES" w:eastAsia="es-ES"/>
    </w:rPr>
  </w:style>
  <w:style w:type="character" w:customStyle="1" w:styleId="Sangra3detindependienteCar">
    <w:name w:val="Sangría 3 de t. independiente Car"/>
    <w:basedOn w:val="Fuentedeprrafopredeter"/>
    <w:link w:val="Sangra3detindependiente"/>
    <w:rsid w:val="00281D0A"/>
    <w:rPr>
      <w:sz w:val="24"/>
      <w:szCs w:val="24"/>
      <w:lang w:val="es-ES_tradnl" w:eastAsia="es-ES"/>
    </w:rPr>
  </w:style>
  <w:style w:type="paragraph" w:styleId="Subttulo">
    <w:name w:val="Subtitle"/>
    <w:basedOn w:val="Normal"/>
    <w:link w:val="SubttuloCar"/>
    <w:qFormat/>
    <w:rsid w:val="00281D0A"/>
    <w:pPr>
      <w:spacing w:after="60"/>
      <w:jc w:val="center"/>
      <w:outlineLvl w:val="1"/>
    </w:pPr>
    <w:rPr>
      <w:rFonts w:ascii="Arial" w:hAnsi="Arial" w:cs="Arial"/>
      <w:sz w:val="24"/>
      <w:szCs w:val="24"/>
    </w:rPr>
  </w:style>
  <w:style w:type="character" w:customStyle="1" w:styleId="SubttuloCar">
    <w:name w:val="Subtítulo Car"/>
    <w:basedOn w:val="Fuentedeprrafopredeter"/>
    <w:link w:val="Subttulo"/>
    <w:rsid w:val="00281D0A"/>
    <w:rPr>
      <w:rFonts w:ascii="Arial" w:hAnsi="Arial" w:cs="Arial"/>
      <w:sz w:val="24"/>
      <w:szCs w:val="24"/>
      <w:lang w:val="es-ES" w:eastAsia="es-ES"/>
    </w:rPr>
  </w:style>
  <w:style w:type="numbering" w:customStyle="1" w:styleId="Sinlista1">
    <w:name w:val="Sin lista1"/>
    <w:next w:val="Sinlista"/>
    <w:uiPriority w:val="99"/>
    <w:semiHidden/>
    <w:rsid w:val="00281D0A"/>
  </w:style>
  <w:style w:type="numbering" w:customStyle="1" w:styleId="Sinlista2">
    <w:name w:val="Sin lista2"/>
    <w:next w:val="Sinlista"/>
    <w:uiPriority w:val="99"/>
    <w:semiHidden/>
    <w:rsid w:val="00281D0A"/>
  </w:style>
  <w:style w:type="paragraph" w:styleId="Lista2">
    <w:name w:val="List 2"/>
    <w:basedOn w:val="Normal"/>
    <w:rsid w:val="00281D0A"/>
    <w:pPr>
      <w:ind w:left="566" w:hanging="283"/>
      <w:contextualSpacing/>
    </w:pPr>
  </w:style>
  <w:style w:type="paragraph" w:styleId="Continuarlista">
    <w:name w:val="List Continue"/>
    <w:basedOn w:val="Normal"/>
    <w:rsid w:val="00281D0A"/>
    <w:pPr>
      <w:spacing w:after="120"/>
      <w:ind w:left="283"/>
      <w:contextualSpacing/>
    </w:pPr>
  </w:style>
  <w:style w:type="paragraph" w:styleId="Continuarlista2">
    <w:name w:val="List Continue 2"/>
    <w:basedOn w:val="Normal"/>
    <w:rsid w:val="00281D0A"/>
    <w:pPr>
      <w:spacing w:after="120"/>
      <w:ind w:left="566"/>
      <w:contextualSpacing/>
    </w:pPr>
  </w:style>
  <w:style w:type="paragraph" w:styleId="Epgrafe">
    <w:name w:val="caption"/>
    <w:basedOn w:val="Normal"/>
    <w:next w:val="Normal"/>
    <w:unhideWhenUsed/>
    <w:qFormat/>
    <w:rsid w:val="00281D0A"/>
    <w:rPr>
      <w:b/>
      <w:bCs/>
    </w:rPr>
  </w:style>
  <w:style w:type="paragraph" w:styleId="Ttulo">
    <w:name w:val="Title"/>
    <w:basedOn w:val="Normal"/>
    <w:next w:val="Normal"/>
    <w:link w:val="TtuloCar"/>
    <w:qFormat/>
    <w:rsid w:val="00281D0A"/>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rsid w:val="00281D0A"/>
    <w:rPr>
      <w:rFonts w:ascii="Cambria" w:hAnsi="Cambria"/>
      <w:b/>
      <w:bCs/>
      <w:kern w:val="28"/>
      <w:sz w:val="32"/>
      <w:szCs w:val="32"/>
      <w:lang w:val="es-ES" w:eastAsia="es-ES"/>
    </w:rPr>
  </w:style>
  <w:style w:type="character" w:customStyle="1" w:styleId="TextoindependienteCar">
    <w:name w:val="Texto independiente Car"/>
    <w:basedOn w:val="Fuentedeprrafopredeter"/>
    <w:link w:val="Textoindependiente"/>
    <w:rsid w:val="00281D0A"/>
    <w:rPr>
      <w:lang w:val="es-ES" w:eastAsia="es-ES"/>
    </w:rPr>
  </w:style>
  <w:style w:type="character" w:styleId="nfasis">
    <w:name w:val="Emphasis"/>
    <w:qFormat/>
    <w:rsid w:val="00281D0A"/>
    <w:rPr>
      <w:i/>
      <w:iCs/>
    </w:rPr>
  </w:style>
  <w:style w:type="numbering" w:customStyle="1" w:styleId="Sinlista3">
    <w:name w:val="Sin lista3"/>
    <w:next w:val="Sinlista"/>
    <w:uiPriority w:val="99"/>
    <w:semiHidden/>
    <w:rsid w:val="00281D0A"/>
  </w:style>
  <w:style w:type="paragraph" w:styleId="Asuntodelcomentario">
    <w:name w:val="annotation subject"/>
    <w:basedOn w:val="Textocomentario"/>
    <w:next w:val="Textocomentario"/>
    <w:link w:val="AsuntodelcomentarioCar"/>
    <w:rsid w:val="00281D0A"/>
    <w:rPr>
      <w:b/>
      <w:bCs/>
    </w:rPr>
  </w:style>
  <w:style w:type="character" w:customStyle="1" w:styleId="TextocomentarioCar1">
    <w:name w:val="Texto comentario Car1"/>
    <w:basedOn w:val="Fuentedeprrafopredeter"/>
    <w:link w:val="Textocomentario"/>
    <w:semiHidden/>
    <w:rsid w:val="00281D0A"/>
    <w:rPr>
      <w:lang w:val="es-ES" w:eastAsia="es-ES"/>
    </w:rPr>
  </w:style>
  <w:style w:type="character" w:customStyle="1" w:styleId="AsuntodelcomentarioCar">
    <w:name w:val="Asunto del comentario Car"/>
    <w:basedOn w:val="TextocomentarioCar1"/>
    <w:link w:val="Asuntodelcomentario"/>
    <w:rsid w:val="00281D0A"/>
    <w:rPr>
      <w:b/>
      <w:bCs/>
      <w:lang w:val="es-ES" w:eastAsia="es-ES"/>
    </w:rPr>
  </w:style>
  <w:style w:type="table" w:styleId="Sombreadoclaro-nfasis3">
    <w:name w:val="Light Shading Accent 3"/>
    <w:basedOn w:val="Tablanormal"/>
    <w:uiPriority w:val="60"/>
    <w:rsid w:val="00281D0A"/>
    <w:rPr>
      <w:rFonts w:asciiTheme="minorHAnsi" w:eastAsiaTheme="minorHAnsi" w:hAnsiTheme="minorHAnsi" w:cstheme="minorBidi"/>
      <w:color w:val="76923C" w:themeColor="accent3" w:themeShade="BF"/>
      <w:sz w:val="22"/>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2">
    <w:name w:val="Light Shading Accent 2"/>
    <w:basedOn w:val="Tablanormal"/>
    <w:uiPriority w:val="60"/>
    <w:rsid w:val="00281D0A"/>
    <w:rPr>
      <w:rFonts w:asciiTheme="minorHAnsi" w:eastAsiaTheme="minorHAnsi" w:hAnsiTheme="minorHAnsi" w:cstheme="minorBidi"/>
      <w:color w:val="943634" w:themeColor="accent2" w:themeShade="BF"/>
      <w:sz w:val="22"/>
      <w:szCs w:val="22"/>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1">
    <w:name w:val="Light Shading Accent 1"/>
    <w:basedOn w:val="Tablanormal"/>
    <w:uiPriority w:val="60"/>
    <w:rsid w:val="00281D0A"/>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
    <w:name w:val="Light Shading"/>
    <w:basedOn w:val="Tablanormal"/>
    <w:uiPriority w:val="60"/>
    <w:rsid w:val="00281D0A"/>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4">
    <w:name w:val="Light Shading Accent 4"/>
    <w:basedOn w:val="Tablanormal"/>
    <w:uiPriority w:val="60"/>
    <w:rsid w:val="00281D0A"/>
    <w:rPr>
      <w:rFonts w:asciiTheme="minorHAnsi" w:eastAsiaTheme="minorHAnsi" w:hAnsiTheme="minorHAnsi" w:cstheme="minorBidi"/>
      <w:color w:val="5F497A" w:themeColor="accent4" w:themeShade="BF"/>
      <w:sz w:val="22"/>
      <w:szCs w:val="22"/>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4677">
      <w:bodyDiv w:val="1"/>
      <w:marLeft w:val="0"/>
      <w:marRight w:val="0"/>
      <w:marTop w:val="0"/>
      <w:marBottom w:val="0"/>
      <w:divBdr>
        <w:top w:val="none" w:sz="0" w:space="0" w:color="auto"/>
        <w:left w:val="none" w:sz="0" w:space="0" w:color="auto"/>
        <w:bottom w:val="none" w:sz="0" w:space="0" w:color="auto"/>
        <w:right w:val="none" w:sz="0" w:space="0" w:color="auto"/>
      </w:divBdr>
    </w:div>
    <w:div w:id="6376041">
      <w:bodyDiv w:val="1"/>
      <w:marLeft w:val="0"/>
      <w:marRight w:val="0"/>
      <w:marTop w:val="0"/>
      <w:marBottom w:val="0"/>
      <w:divBdr>
        <w:top w:val="none" w:sz="0" w:space="0" w:color="auto"/>
        <w:left w:val="none" w:sz="0" w:space="0" w:color="auto"/>
        <w:bottom w:val="none" w:sz="0" w:space="0" w:color="auto"/>
        <w:right w:val="none" w:sz="0" w:space="0" w:color="auto"/>
      </w:divBdr>
    </w:div>
    <w:div w:id="46883688">
      <w:bodyDiv w:val="1"/>
      <w:marLeft w:val="0"/>
      <w:marRight w:val="0"/>
      <w:marTop w:val="0"/>
      <w:marBottom w:val="0"/>
      <w:divBdr>
        <w:top w:val="none" w:sz="0" w:space="0" w:color="auto"/>
        <w:left w:val="none" w:sz="0" w:space="0" w:color="auto"/>
        <w:bottom w:val="none" w:sz="0" w:space="0" w:color="auto"/>
        <w:right w:val="none" w:sz="0" w:space="0" w:color="auto"/>
      </w:divBdr>
    </w:div>
    <w:div w:id="49352060">
      <w:bodyDiv w:val="1"/>
      <w:marLeft w:val="0"/>
      <w:marRight w:val="0"/>
      <w:marTop w:val="0"/>
      <w:marBottom w:val="0"/>
      <w:divBdr>
        <w:top w:val="none" w:sz="0" w:space="0" w:color="auto"/>
        <w:left w:val="none" w:sz="0" w:space="0" w:color="auto"/>
        <w:bottom w:val="none" w:sz="0" w:space="0" w:color="auto"/>
        <w:right w:val="none" w:sz="0" w:space="0" w:color="auto"/>
      </w:divBdr>
    </w:div>
    <w:div w:id="53505080">
      <w:bodyDiv w:val="1"/>
      <w:marLeft w:val="0"/>
      <w:marRight w:val="0"/>
      <w:marTop w:val="0"/>
      <w:marBottom w:val="0"/>
      <w:divBdr>
        <w:top w:val="none" w:sz="0" w:space="0" w:color="auto"/>
        <w:left w:val="none" w:sz="0" w:space="0" w:color="auto"/>
        <w:bottom w:val="none" w:sz="0" w:space="0" w:color="auto"/>
        <w:right w:val="none" w:sz="0" w:space="0" w:color="auto"/>
      </w:divBdr>
    </w:div>
    <w:div w:id="58479034">
      <w:bodyDiv w:val="1"/>
      <w:marLeft w:val="0"/>
      <w:marRight w:val="0"/>
      <w:marTop w:val="0"/>
      <w:marBottom w:val="0"/>
      <w:divBdr>
        <w:top w:val="none" w:sz="0" w:space="0" w:color="auto"/>
        <w:left w:val="none" w:sz="0" w:space="0" w:color="auto"/>
        <w:bottom w:val="none" w:sz="0" w:space="0" w:color="auto"/>
        <w:right w:val="none" w:sz="0" w:space="0" w:color="auto"/>
      </w:divBdr>
    </w:div>
    <w:div w:id="59331635">
      <w:bodyDiv w:val="1"/>
      <w:marLeft w:val="0"/>
      <w:marRight w:val="0"/>
      <w:marTop w:val="0"/>
      <w:marBottom w:val="0"/>
      <w:divBdr>
        <w:top w:val="none" w:sz="0" w:space="0" w:color="auto"/>
        <w:left w:val="none" w:sz="0" w:space="0" w:color="auto"/>
        <w:bottom w:val="none" w:sz="0" w:space="0" w:color="auto"/>
        <w:right w:val="none" w:sz="0" w:space="0" w:color="auto"/>
      </w:divBdr>
    </w:div>
    <w:div w:id="66001566">
      <w:bodyDiv w:val="1"/>
      <w:marLeft w:val="0"/>
      <w:marRight w:val="0"/>
      <w:marTop w:val="0"/>
      <w:marBottom w:val="0"/>
      <w:divBdr>
        <w:top w:val="none" w:sz="0" w:space="0" w:color="auto"/>
        <w:left w:val="none" w:sz="0" w:space="0" w:color="auto"/>
        <w:bottom w:val="none" w:sz="0" w:space="0" w:color="auto"/>
        <w:right w:val="none" w:sz="0" w:space="0" w:color="auto"/>
      </w:divBdr>
    </w:div>
    <w:div w:id="66221929">
      <w:bodyDiv w:val="1"/>
      <w:marLeft w:val="0"/>
      <w:marRight w:val="0"/>
      <w:marTop w:val="0"/>
      <w:marBottom w:val="0"/>
      <w:divBdr>
        <w:top w:val="none" w:sz="0" w:space="0" w:color="auto"/>
        <w:left w:val="none" w:sz="0" w:space="0" w:color="auto"/>
        <w:bottom w:val="none" w:sz="0" w:space="0" w:color="auto"/>
        <w:right w:val="none" w:sz="0" w:space="0" w:color="auto"/>
      </w:divBdr>
    </w:div>
    <w:div w:id="81293198">
      <w:bodyDiv w:val="1"/>
      <w:marLeft w:val="0"/>
      <w:marRight w:val="0"/>
      <w:marTop w:val="0"/>
      <w:marBottom w:val="0"/>
      <w:divBdr>
        <w:top w:val="none" w:sz="0" w:space="0" w:color="auto"/>
        <w:left w:val="none" w:sz="0" w:space="0" w:color="auto"/>
        <w:bottom w:val="none" w:sz="0" w:space="0" w:color="auto"/>
        <w:right w:val="none" w:sz="0" w:space="0" w:color="auto"/>
      </w:divBdr>
    </w:div>
    <w:div w:id="81801338">
      <w:bodyDiv w:val="1"/>
      <w:marLeft w:val="0"/>
      <w:marRight w:val="0"/>
      <w:marTop w:val="0"/>
      <w:marBottom w:val="0"/>
      <w:divBdr>
        <w:top w:val="none" w:sz="0" w:space="0" w:color="auto"/>
        <w:left w:val="none" w:sz="0" w:space="0" w:color="auto"/>
        <w:bottom w:val="none" w:sz="0" w:space="0" w:color="auto"/>
        <w:right w:val="none" w:sz="0" w:space="0" w:color="auto"/>
      </w:divBdr>
    </w:div>
    <w:div w:id="124130940">
      <w:bodyDiv w:val="1"/>
      <w:marLeft w:val="0"/>
      <w:marRight w:val="0"/>
      <w:marTop w:val="0"/>
      <w:marBottom w:val="0"/>
      <w:divBdr>
        <w:top w:val="none" w:sz="0" w:space="0" w:color="auto"/>
        <w:left w:val="none" w:sz="0" w:space="0" w:color="auto"/>
        <w:bottom w:val="none" w:sz="0" w:space="0" w:color="auto"/>
        <w:right w:val="none" w:sz="0" w:space="0" w:color="auto"/>
      </w:divBdr>
    </w:div>
    <w:div w:id="130293681">
      <w:bodyDiv w:val="1"/>
      <w:marLeft w:val="0"/>
      <w:marRight w:val="0"/>
      <w:marTop w:val="0"/>
      <w:marBottom w:val="0"/>
      <w:divBdr>
        <w:top w:val="none" w:sz="0" w:space="0" w:color="auto"/>
        <w:left w:val="none" w:sz="0" w:space="0" w:color="auto"/>
        <w:bottom w:val="none" w:sz="0" w:space="0" w:color="auto"/>
        <w:right w:val="none" w:sz="0" w:space="0" w:color="auto"/>
      </w:divBdr>
    </w:div>
    <w:div w:id="139537765">
      <w:bodyDiv w:val="1"/>
      <w:marLeft w:val="0"/>
      <w:marRight w:val="0"/>
      <w:marTop w:val="0"/>
      <w:marBottom w:val="0"/>
      <w:divBdr>
        <w:top w:val="none" w:sz="0" w:space="0" w:color="auto"/>
        <w:left w:val="none" w:sz="0" w:space="0" w:color="auto"/>
        <w:bottom w:val="none" w:sz="0" w:space="0" w:color="auto"/>
        <w:right w:val="none" w:sz="0" w:space="0" w:color="auto"/>
      </w:divBdr>
    </w:div>
    <w:div w:id="142162506">
      <w:bodyDiv w:val="1"/>
      <w:marLeft w:val="0"/>
      <w:marRight w:val="0"/>
      <w:marTop w:val="0"/>
      <w:marBottom w:val="0"/>
      <w:divBdr>
        <w:top w:val="none" w:sz="0" w:space="0" w:color="auto"/>
        <w:left w:val="none" w:sz="0" w:space="0" w:color="auto"/>
        <w:bottom w:val="none" w:sz="0" w:space="0" w:color="auto"/>
        <w:right w:val="none" w:sz="0" w:space="0" w:color="auto"/>
      </w:divBdr>
    </w:div>
    <w:div w:id="146745300">
      <w:bodyDiv w:val="1"/>
      <w:marLeft w:val="0"/>
      <w:marRight w:val="0"/>
      <w:marTop w:val="0"/>
      <w:marBottom w:val="0"/>
      <w:divBdr>
        <w:top w:val="none" w:sz="0" w:space="0" w:color="auto"/>
        <w:left w:val="none" w:sz="0" w:space="0" w:color="auto"/>
        <w:bottom w:val="none" w:sz="0" w:space="0" w:color="auto"/>
        <w:right w:val="none" w:sz="0" w:space="0" w:color="auto"/>
      </w:divBdr>
    </w:div>
    <w:div w:id="150296694">
      <w:bodyDiv w:val="1"/>
      <w:marLeft w:val="0"/>
      <w:marRight w:val="0"/>
      <w:marTop w:val="0"/>
      <w:marBottom w:val="0"/>
      <w:divBdr>
        <w:top w:val="none" w:sz="0" w:space="0" w:color="auto"/>
        <w:left w:val="none" w:sz="0" w:space="0" w:color="auto"/>
        <w:bottom w:val="none" w:sz="0" w:space="0" w:color="auto"/>
        <w:right w:val="none" w:sz="0" w:space="0" w:color="auto"/>
      </w:divBdr>
    </w:div>
    <w:div w:id="158277870">
      <w:bodyDiv w:val="1"/>
      <w:marLeft w:val="0"/>
      <w:marRight w:val="0"/>
      <w:marTop w:val="0"/>
      <w:marBottom w:val="0"/>
      <w:divBdr>
        <w:top w:val="none" w:sz="0" w:space="0" w:color="auto"/>
        <w:left w:val="none" w:sz="0" w:space="0" w:color="auto"/>
        <w:bottom w:val="none" w:sz="0" w:space="0" w:color="auto"/>
        <w:right w:val="none" w:sz="0" w:space="0" w:color="auto"/>
      </w:divBdr>
    </w:div>
    <w:div w:id="159734740">
      <w:bodyDiv w:val="1"/>
      <w:marLeft w:val="0"/>
      <w:marRight w:val="0"/>
      <w:marTop w:val="0"/>
      <w:marBottom w:val="0"/>
      <w:divBdr>
        <w:top w:val="none" w:sz="0" w:space="0" w:color="auto"/>
        <w:left w:val="none" w:sz="0" w:space="0" w:color="auto"/>
        <w:bottom w:val="none" w:sz="0" w:space="0" w:color="auto"/>
        <w:right w:val="none" w:sz="0" w:space="0" w:color="auto"/>
      </w:divBdr>
    </w:div>
    <w:div w:id="163979695">
      <w:bodyDiv w:val="1"/>
      <w:marLeft w:val="0"/>
      <w:marRight w:val="0"/>
      <w:marTop w:val="0"/>
      <w:marBottom w:val="0"/>
      <w:divBdr>
        <w:top w:val="none" w:sz="0" w:space="0" w:color="auto"/>
        <w:left w:val="none" w:sz="0" w:space="0" w:color="auto"/>
        <w:bottom w:val="none" w:sz="0" w:space="0" w:color="auto"/>
        <w:right w:val="none" w:sz="0" w:space="0" w:color="auto"/>
      </w:divBdr>
    </w:div>
    <w:div w:id="168102376">
      <w:bodyDiv w:val="1"/>
      <w:marLeft w:val="0"/>
      <w:marRight w:val="0"/>
      <w:marTop w:val="0"/>
      <w:marBottom w:val="0"/>
      <w:divBdr>
        <w:top w:val="none" w:sz="0" w:space="0" w:color="auto"/>
        <w:left w:val="none" w:sz="0" w:space="0" w:color="auto"/>
        <w:bottom w:val="none" w:sz="0" w:space="0" w:color="auto"/>
        <w:right w:val="none" w:sz="0" w:space="0" w:color="auto"/>
      </w:divBdr>
    </w:div>
    <w:div w:id="172840740">
      <w:bodyDiv w:val="1"/>
      <w:marLeft w:val="0"/>
      <w:marRight w:val="0"/>
      <w:marTop w:val="0"/>
      <w:marBottom w:val="0"/>
      <w:divBdr>
        <w:top w:val="none" w:sz="0" w:space="0" w:color="auto"/>
        <w:left w:val="none" w:sz="0" w:space="0" w:color="auto"/>
        <w:bottom w:val="none" w:sz="0" w:space="0" w:color="auto"/>
        <w:right w:val="none" w:sz="0" w:space="0" w:color="auto"/>
      </w:divBdr>
    </w:div>
    <w:div w:id="179202303">
      <w:bodyDiv w:val="1"/>
      <w:marLeft w:val="0"/>
      <w:marRight w:val="0"/>
      <w:marTop w:val="0"/>
      <w:marBottom w:val="0"/>
      <w:divBdr>
        <w:top w:val="none" w:sz="0" w:space="0" w:color="auto"/>
        <w:left w:val="none" w:sz="0" w:space="0" w:color="auto"/>
        <w:bottom w:val="none" w:sz="0" w:space="0" w:color="auto"/>
        <w:right w:val="none" w:sz="0" w:space="0" w:color="auto"/>
      </w:divBdr>
    </w:div>
    <w:div w:id="180975385">
      <w:bodyDiv w:val="1"/>
      <w:marLeft w:val="0"/>
      <w:marRight w:val="0"/>
      <w:marTop w:val="0"/>
      <w:marBottom w:val="0"/>
      <w:divBdr>
        <w:top w:val="none" w:sz="0" w:space="0" w:color="auto"/>
        <w:left w:val="none" w:sz="0" w:space="0" w:color="auto"/>
        <w:bottom w:val="none" w:sz="0" w:space="0" w:color="auto"/>
        <w:right w:val="none" w:sz="0" w:space="0" w:color="auto"/>
      </w:divBdr>
    </w:div>
    <w:div w:id="190726228">
      <w:bodyDiv w:val="1"/>
      <w:marLeft w:val="0"/>
      <w:marRight w:val="0"/>
      <w:marTop w:val="0"/>
      <w:marBottom w:val="0"/>
      <w:divBdr>
        <w:top w:val="none" w:sz="0" w:space="0" w:color="auto"/>
        <w:left w:val="none" w:sz="0" w:space="0" w:color="auto"/>
        <w:bottom w:val="none" w:sz="0" w:space="0" w:color="auto"/>
        <w:right w:val="none" w:sz="0" w:space="0" w:color="auto"/>
      </w:divBdr>
    </w:div>
    <w:div w:id="203249164">
      <w:bodyDiv w:val="1"/>
      <w:marLeft w:val="0"/>
      <w:marRight w:val="0"/>
      <w:marTop w:val="0"/>
      <w:marBottom w:val="0"/>
      <w:divBdr>
        <w:top w:val="none" w:sz="0" w:space="0" w:color="auto"/>
        <w:left w:val="none" w:sz="0" w:space="0" w:color="auto"/>
        <w:bottom w:val="none" w:sz="0" w:space="0" w:color="auto"/>
        <w:right w:val="none" w:sz="0" w:space="0" w:color="auto"/>
      </w:divBdr>
    </w:div>
    <w:div w:id="211159366">
      <w:bodyDiv w:val="1"/>
      <w:marLeft w:val="0"/>
      <w:marRight w:val="0"/>
      <w:marTop w:val="0"/>
      <w:marBottom w:val="0"/>
      <w:divBdr>
        <w:top w:val="none" w:sz="0" w:space="0" w:color="auto"/>
        <w:left w:val="none" w:sz="0" w:space="0" w:color="auto"/>
        <w:bottom w:val="none" w:sz="0" w:space="0" w:color="auto"/>
        <w:right w:val="none" w:sz="0" w:space="0" w:color="auto"/>
      </w:divBdr>
    </w:div>
    <w:div w:id="212086975">
      <w:bodyDiv w:val="1"/>
      <w:marLeft w:val="0"/>
      <w:marRight w:val="0"/>
      <w:marTop w:val="0"/>
      <w:marBottom w:val="0"/>
      <w:divBdr>
        <w:top w:val="none" w:sz="0" w:space="0" w:color="auto"/>
        <w:left w:val="none" w:sz="0" w:space="0" w:color="auto"/>
        <w:bottom w:val="none" w:sz="0" w:space="0" w:color="auto"/>
        <w:right w:val="none" w:sz="0" w:space="0" w:color="auto"/>
      </w:divBdr>
    </w:div>
    <w:div w:id="226258466">
      <w:bodyDiv w:val="1"/>
      <w:marLeft w:val="0"/>
      <w:marRight w:val="0"/>
      <w:marTop w:val="0"/>
      <w:marBottom w:val="0"/>
      <w:divBdr>
        <w:top w:val="none" w:sz="0" w:space="0" w:color="auto"/>
        <w:left w:val="none" w:sz="0" w:space="0" w:color="auto"/>
        <w:bottom w:val="none" w:sz="0" w:space="0" w:color="auto"/>
        <w:right w:val="none" w:sz="0" w:space="0" w:color="auto"/>
      </w:divBdr>
    </w:div>
    <w:div w:id="233009889">
      <w:bodyDiv w:val="1"/>
      <w:marLeft w:val="0"/>
      <w:marRight w:val="0"/>
      <w:marTop w:val="0"/>
      <w:marBottom w:val="0"/>
      <w:divBdr>
        <w:top w:val="none" w:sz="0" w:space="0" w:color="auto"/>
        <w:left w:val="none" w:sz="0" w:space="0" w:color="auto"/>
        <w:bottom w:val="none" w:sz="0" w:space="0" w:color="auto"/>
        <w:right w:val="none" w:sz="0" w:space="0" w:color="auto"/>
      </w:divBdr>
    </w:div>
    <w:div w:id="234169058">
      <w:bodyDiv w:val="1"/>
      <w:marLeft w:val="0"/>
      <w:marRight w:val="0"/>
      <w:marTop w:val="0"/>
      <w:marBottom w:val="0"/>
      <w:divBdr>
        <w:top w:val="none" w:sz="0" w:space="0" w:color="auto"/>
        <w:left w:val="none" w:sz="0" w:space="0" w:color="auto"/>
        <w:bottom w:val="none" w:sz="0" w:space="0" w:color="auto"/>
        <w:right w:val="none" w:sz="0" w:space="0" w:color="auto"/>
      </w:divBdr>
    </w:div>
    <w:div w:id="268977361">
      <w:bodyDiv w:val="1"/>
      <w:marLeft w:val="0"/>
      <w:marRight w:val="0"/>
      <w:marTop w:val="0"/>
      <w:marBottom w:val="0"/>
      <w:divBdr>
        <w:top w:val="none" w:sz="0" w:space="0" w:color="auto"/>
        <w:left w:val="none" w:sz="0" w:space="0" w:color="auto"/>
        <w:bottom w:val="none" w:sz="0" w:space="0" w:color="auto"/>
        <w:right w:val="none" w:sz="0" w:space="0" w:color="auto"/>
      </w:divBdr>
    </w:div>
    <w:div w:id="288752629">
      <w:bodyDiv w:val="1"/>
      <w:marLeft w:val="0"/>
      <w:marRight w:val="0"/>
      <w:marTop w:val="0"/>
      <w:marBottom w:val="0"/>
      <w:divBdr>
        <w:top w:val="none" w:sz="0" w:space="0" w:color="auto"/>
        <w:left w:val="none" w:sz="0" w:space="0" w:color="auto"/>
        <w:bottom w:val="none" w:sz="0" w:space="0" w:color="auto"/>
        <w:right w:val="none" w:sz="0" w:space="0" w:color="auto"/>
      </w:divBdr>
    </w:div>
    <w:div w:id="294872891">
      <w:bodyDiv w:val="1"/>
      <w:marLeft w:val="0"/>
      <w:marRight w:val="0"/>
      <w:marTop w:val="0"/>
      <w:marBottom w:val="0"/>
      <w:divBdr>
        <w:top w:val="none" w:sz="0" w:space="0" w:color="auto"/>
        <w:left w:val="none" w:sz="0" w:space="0" w:color="auto"/>
        <w:bottom w:val="none" w:sz="0" w:space="0" w:color="auto"/>
        <w:right w:val="none" w:sz="0" w:space="0" w:color="auto"/>
      </w:divBdr>
    </w:div>
    <w:div w:id="304701071">
      <w:bodyDiv w:val="1"/>
      <w:marLeft w:val="0"/>
      <w:marRight w:val="0"/>
      <w:marTop w:val="0"/>
      <w:marBottom w:val="0"/>
      <w:divBdr>
        <w:top w:val="none" w:sz="0" w:space="0" w:color="auto"/>
        <w:left w:val="none" w:sz="0" w:space="0" w:color="auto"/>
        <w:bottom w:val="none" w:sz="0" w:space="0" w:color="auto"/>
        <w:right w:val="none" w:sz="0" w:space="0" w:color="auto"/>
      </w:divBdr>
    </w:div>
    <w:div w:id="325675016">
      <w:bodyDiv w:val="1"/>
      <w:marLeft w:val="0"/>
      <w:marRight w:val="0"/>
      <w:marTop w:val="0"/>
      <w:marBottom w:val="0"/>
      <w:divBdr>
        <w:top w:val="none" w:sz="0" w:space="0" w:color="auto"/>
        <w:left w:val="none" w:sz="0" w:space="0" w:color="auto"/>
        <w:bottom w:val="none" w:sz="0" w:space="0" w:color="auto"/>
        <w:right w:val="none" w:sz="0" w:space="0" w:color="auto"/>
      </w:divBdr>
    </w:div>
    <w:div w:id="337849134">
      <w:bodyDiv w:val="1"/>
      <w:marLeft w:val="0"/>
      <w:marRight w:val="0"/>
      <w:marTop w:val="0"/>
      <w:marBottom w:val="0"/>
      <w:divBdr>
        <w:top w:val="none" w:sz="0" w:space="0" w:color="auto"/>
        <w:left w:val="none" w:sz="0" w:space="0" w:color="auto"/>
        <w:bottom w:val="none" w:sz="0" w:space="0" w:color="auto"/>
        <w:right w:val="none" w:sz="0" w:space="0" w:color="auto"/>
      </w:divBdr>
    </w:div>
    <w:div w:id="341705447">
      <w:bodyDiv w:val="1"/>
      <w:marLeft w:val="0"/>
      <w:marRight w:val="0"/>
      <w:marTop w:val="0"/>
      <w:marBottom w:val="0"/>
      <w:divBdr>
        <w:top w:val="none" w:sz="0" w:space="0" w:color="auto"/>
        <w:left w:val="none" w:sz="0" w:space="0" w:color="auto"/>
        <w:bottom w:val="none" w:sz="0" w:space="0" w:color="auto"/>
        <w:right w:val="none" w:sz="0" w:space="0" w:color="auto"/>
      </w:divBdr>
    </w:div>
    <w:div w:id="356741018">
      <w:bodyDiv w:val="1"/>
      <w:marLeft w:val="0"/>
      <w:marRight w:val="0"/>
      <w:marTop w:val="0"/>
      <w:marBottom w:val="0"/>
      <w:divBdr>
        <w:top w:val="none" w:sz="0" w:space="0" w:color="auto"/>
        <w:left w:val="none" w:sz="0" w:space="0" w:color="auto"/>
        <w:bottom w:val="none" w:sz="0" w:space="0" w:color="auto"/>
        <w:right w:val="none" w:sz="0" w:space="0" w:color="auto"/>
      </w:divBdr>
    </w:div>
    <w:div w:id="359861918">
      <w:bodyDiv w:val="1"/>
      <w:marLeft w:val="0"/>
      <w:marRight w:val="0"/>
      <w:marTop w:val="0"/>
      <w:marBottom w:val="0"/>
      <w:divBdr>
        <w:top w:val="none" w:sz="0" w:space="0" w:color="auto"/>
        <w:left w:val="none" w:sz="0" w:space="0" w:color="auto"/>
        <w:bottom w:val="none" w:sz="0" w:space="0" w:color="auto"/>
        <w:right w:val="none" w:sz="0" w:space="0" w:color="auto"/>
      </w:divBdr>
    </w:div>
    <w:div w:id="372077779">
      <w:bodyDiv w:val="1"/>
      <w:marLeft w:val="0"/>
      <w:marRight w:val="0"/>
      <w:marTop w:val="0"/>
      <w:marBottom w:val="0"/>
      <w:divBdr>
        <w:top w:val="none" w:sz="0" w:space="0" w:color="auto"/>
        <w:left w:val="none" w:sz="0" w:space="0" w:color="auto"/>
        <w:bottom w:val="none" w:sz="0" w:space="0" w:color="auto"/>
        <w:right w:val="none" w:sz="0" w:space="0" w:color="auto"/>
      </w:divBdr>
    </w:div>
    <w:div w:id="389810345">
      <w:bodyDiv w:val="1"/>
      <w:marLeft w:val="0"/>
      <w:marRight w:val="0"/>
      <w:marTop w:val="0"/>
      <w:marBottom w:val="0"/>
      <w:divBdr>
        <w:top w:val="none" w:sz="0" w:space="0" w:color="auto"/>
        <w:left w:val="none" w:sz="0" w:space="0" w:color="auto"/>
        <w:bottom w:val="none" w:sz="0" w:space="0" w:color="auto"/>
        <w:right w:val="none" w:sz="0" w:space="0" w:color="auto"/>
      </w:divBdr>
    </w:div>
    <w:div w:id="390806259">
      <w:bodyDiv w:val="1"/>
      <w:marLeft w:val="0"/>
      <w:marRight w:val="0"/>
      <w:marTop w:val="0"/>
      <w:marBottom w:val="0"/>
      <w:divBdr>
        <w:top w:val="none" w:sz="0" w:space="0" w:color="auto"/>
        <w:left w:val="none" w:sz="0" w:space="0" w:color="auto"/>
        <w:bottom w:val="none" w:sz="0" w:space="0" w:color="auto"/>
        <w:right w:val="none" w:sz="0" w:space="0" w:color="auto"/>
      </w:divBdr>
    </w:div>
    <w:div w:id="392588406">
      <w:bodyDiv w:val="1"/>
      <w:marLeft w:val="0"/>
      <w:marRight w:val="0"/>
      <w:marTop w:val="0"/>
      <w:marBottom w:val="0"/>
      <w:divBdr>
        <w:top w:val="none" w:sz="0" w:space="0" w:color="auto"/>
        <w:left w:val="none" w:sz="0" w:space="0" w:color="auto"/>
        <w:bottom w:val="none" w:sz="0" w:space="0" w:color="auto"/>
        <w:right w:val="none" w:sz="0" w:space="0" w:color="auto"/>
      </w:divBdr>
    </w:div>
    <w:div w:id="393505712">
      <w:bodyDiv w:val="1"/>
      <w:marLeft w:val="0"/>
      <w:marRight w:val="0"/>
      <w:marTop w:val="0"/>
      <w:marBottom w:val="0"/>
      <w:divBdr>
        <w:top w:val="none" w:sz="0" w:space="0" w:color="auto"/>
        <w:left w:val="none" w:sz="0" w:space="0" w:color="auto"/>
        <w:bottom w:val="none" w:sz="0" w:space="0" w:color="auto"/>
        <w:right w:val="none" w:sz="0" w:space="0" w:color="auto"/>
      </w:divBdr>
    </w:div>
    <w:div w:id="422799054">
      <w:bodyDiv w:val="1"/>
      <w:marLeft w:val="0"/>
      <w:marRight w:val="0"/>
      <w:marTop w:val="0"/>
      <w:marBottom w:val="0"/>
      <w:divBdr>
        <w:top w:val="none" w:sz="0" w:space="0" w:color="auto"/>
        <w:left w:val="none" w:sz="0" w:space="0" w:color="auto"/>
        <w:bottom w:val="none" w:sz="0" w:space="0" w:color="auto"/>
        <w:right w:val="none" w:sz="0" w:space="0" w:color="auto"/>
      </w:divBdr>
    </w:div>
    <w:div w:id="425928975">
      <w:bodyDiv w:val="1"/>
      <w:marLeft w:val="0"/>
      <w:marRight w:val="0"/>
      <w:marTop w:val="0"/>
      <w:marBottom w:val="0"/>
      <w:divBdr>
        <w:top w:val="none" w:sz="0" w:space="0" w:color="auto"/>
        <w:left w:val="none" w:sz="0" w:space="0" w:color="auto"/>
        <w:bottom w:val="none" w:sz="0" w:space="0" w:color="auto"/>
        <w:right w:val="none" w:sz="0" w:space="0" w:color="auto"/>
      </w:divBdr>
    </w:div>
    <w:div w:id="430467453">
      <w:bodyDiv w:val="1"/>
      <w:marLeft w:val="0"/>
      <w:marRight w:val="0"/>
      <w:marTop w:val="0"/>
      <w:marBottom w:val="0"/>
      <w:divBdr>
        <w:top w:val="none" w:sz="0" w:space="0" w:color="auto"/>
        <w:left w:val="none" w:sz="0" w:space="0" w:color="auto"/>
        <w:bottom w:val="none" w:sz="0" w:space="0" w:color="auto"/>
        <w:right w:val="none" w:sz="0" w:space="0" w:color="auto"/>
      </w:divBdr>
    </w:div>
    <w:div w:id="449587981">
      <w:bodyDiv w:val="1"/>
      <w:marLeft w:val="0"/>
      <w:marRight w:val="0"/>
      <w:marTop w:val="0"/>
      <w:marBottom w:val="0"/>
      <w:divBdr>
        <w:top w:val="none" w:sz="0" w:space="0" w:color="auto"/>
        <w:left w:val="none" w:sz="0" w:space="0" w:color="auto"/>
        <w:bottom w:val="none" w:sz="0" w:space="0" w:color="auto"/>
        <w:right w:val="none" w:sz="0" w:space="0" w:color="auto"/>
      </w:divBdr>
    </w:div>
    <w:div w:id="455489407">
      <w:bodyDiv w:val="1"/>
      <w:marLeft w:val="0"/>
      <w:marRight w:val="0"/>
      <w:marTop w:val="0"/>
      <w:marBottom w:val="0"/>
      <w:divBdr>
        <w:top w:val="none" w:sz="0" w:space="0" w:color="auto"/>
        <w:left w:val="none" w:sz="0" w:space="0" w:color="auto"/>
        <w:bottom w:val="none" w:sz="0" w:space="0" w:color="auto"/>
        <w:right w:val="none" w:sz="0" w:space="0" w:color="auto"/>
      </w:divBdr>
    </w:div>
    <w:div w:id="459610757">
      <w:bodyDiv w:val="1"/>
      <w:marLeft w:val="0"/>
      <w:marRight w:val="0"/>
      <w:marTop w:val="0"/>
      <w:marBottom w:val="0"/>
      <w:divBdr>
        <w:top w:val="none" w:sz="0" w:space="0" w:color="auto"/>
        <w:left w:val="none" w:sz="0" w:space="0" w:color="auto"/>
        <w:bottom w:val="none" w:sz="0" w:space="0" w:color="auto"/>
        <w:right w:val="none" w:sz="0" w:space="0" w:color="auto"/>
      </w:divBdr>
    </w:div>
    <w:div w:id="471795406">
      <w:bodyDiv w:val="1"/>
      <w:marLeft w:val="0"/>
      <w:marRight w:val="0"/>
      <w:marTop w:val="0"/>
      <w:marBottom w:val="0"/>
      <w:divBdr>
        <w:top w:val="none" w:sz="0" w:space="0" w:color="auto"/>
        <w:left w:val="none" w:sz="0" w:space="0" w:color="auto"/>
        <w:bottom w:val="none" w:sz="0" w:space="0" w:color="auto"/>
        <w:right w:val="none" w:sz="0" w:space="0" w:color="auto"/>
      </w:divBdr>
    </w:div>
    <w:div w:id="472410158">
      <w:bodyDiv w:val="1"/>
      <w:marLeft w:val="0"/>
      <w:marRight w:val="0"/>
      <w:marTop w:val="0"/>
      <w:marBottom w:val="0"/>
      <w:divBdr>
        <w:top w:val="none" w:sz="0" w:space="0" w:color="auto"/>
        <w:left w:val="none" w:sz="0" w:space="0" w:color="auto"/>
        <w:bottom w:val="none" w:sz="0" w:space="0" w:color="auto"/>
        <w:right w:val="none" w:sz="0" w:space="0" w:color="auto"/>
      </w:divBdr>
    </w:div>
    <w:div w:id="475607743">
      <w:bodyDiv w:val="1"/>
      <w:marLeft w:val="0"/>
      <w:marRight w:val="0"/>
      <w:marTop w:val="0"/>
      <w:marBottom w:val="0"/>
      <w:divBdr>
        <w:top w:val="none" w:sz="0" w:space="0" w:color="auto"/>
        <w:left w:val="none" w:sz="0" w:space="0" w:color="auto"/>
        <w:bottom w:val="none" w:sz="0" w:space="0" w:color="auto"/>
        <w:right w:val="none" w:sz="0" w:space="0" w:color="auto"/>
      </w:divBdr>
    </w:div>
    <w:div w:id="489247676">
      <w:bodyDiv w:val="1"/>
      <w:marLeft w:val="0"/>
      <w:marRight w:val="0"/>
      <w:marTop w:val="0"/>
      <w:marBottom w:val="0"/>
      <w:divBdr>
        <w:top w:val="none" w:sz="0" w:space="0" w:color="auto"/>
        <w:left w:val="none" w:sz="0" w:space="0" w:color="auto"/>
        <w:bottom w:val="none" w:sz="0" w:space="0" w:color="auto"/>
        <w:right w:val="none" w:sz="0" w:space="0" w:color="auto"/>
      </w:divBdr>
    </w:div>
    <w:div w:id="497308599">
      <w:bodyDiv w:val="1"/>
      <w:marLeft w:val="0"/>
      <w:marRight w:val="0"/>
      <w:marTop w:val="0"/>
      <w:marBottom w:val="0"/>
      <w:divBdr>
        <w:top w:val="none" w:sz="0" w:space="0" w:color="auto"/>
        <w:left w:val="none" w:sz="0" w:space="0" w:color="auto"/>
        <w:bottom w:val="none" w:sz="0" w:space="0" w:color="auto"/>
        <w:right w:val="none" w:sz="0" w:space="0" w:color="auto"/>
      </w:divBdr>
    </w:div>
    <w:div w:id="506480458">
      <w:bodyDiv w:val="1"/>
      <w:marLeft w:val="0"/>
      <w:marRight w:val="0"/>
      <w:marTop w:val="0"/>
      <w:marBottom w:val="0"/>
      <w:divBdr>
        <w:top w:val="none" w:sz="0" w:space="0" w:color="auto"/>
        <w:left w:val="none" w:sz="0" w:space="0" w:color="auto"/>
        <w:bottom w:val="none" w:sz="0" w:space="0" w:color="auto"/>
        <w:right w:val="none" w:sz="0" w:space="0" w:color="auto"/>
      </w:divBdr>
    </w:div>
    <w:div w:id="523980228">
      <w:bodyDiv w:val="1"/>
      <w:marLeft w:val="0"/>
      <w:marRight w:val="0"/>
      <w:marTop w:val="0"/>
      <w:marBottom w:val="0"/>
      <w:divBdr>
        <w:top w:val="none" w:sz="0" w:space="0" w:color="auto"/>
        <w:left w:val="none" w:sz="0" w:space="0" w:color="auto"/>
        <w:bottom w:val="none" w:sz="0" w:space="0" w:color="auto"/>
        <w:right w:val="none" w:sz="0" w:space="0" w:color="auto"/>
      </w:divBdr>
    </w:div>
    <w:div w:id="529146415">
      <w:bodyDiv w:val="1"/>
      <w:marLeft w:val="0"/>
      <w:marRight w:val="0"/>
      <w:marTop w:val="0"/>
      <w:marBottom w:val="0"/>
      <w:divBdr>
        <w:top w:val="none" w:sz="0" w:space="0" w:color="auto"/>
        <w:left w:val="none" w:sz="0" w:space="0" w:color="auto"/>
        <w:bottom w:val="none" w:sz="0" w:space="0" w:color="auto"/>
        <w:right w:val="none" w:sz="0" w:space="0" w:color="auto"/>
      </w:divBdr>
    </w:div>
    <w:div w:id="531457496">
      <w:bodyDiv w:val="1"/>
      <w:marLeft w:val="0"/>
      <w:marRight w:val="0"/>
      <w:marTop w:val="0"/>
      <w:marBottom w:val="0"/>
      <w:divBdr>
        <w:top w:val="none" w:sz="0" w:space="0" w:color="auto"/>
        <w:left w:val="none" w:sz="0" w:space="0" w:color="auto"/>
        <w:bottom w:val="none" w:sz="0" w:space="0" w:color="auto"/>
        <w:right w:val="none" w:sz="0" w:space="0" w:color="auto"/>
      </w:divBdr>
    </w:div>
    <w:div w:id="535965287">
      <w:bodyDiv w:val="1"/>
      <w:marLeft w:val="0"/>
      <w:marRight w:val="0"/>
      <w:marTop w:val="0"/>
      <w:marBottom w:val="0"/>
      <w:divBdr>
        <w:top w:val="none" w:sz="0" w:space="0" w:color="auto"/>
        <w:left w:val="none" w:sz="0" w:space="0" w:color="auto"/>
        <w:bottom w:val="none" w:sz="0" w:space="0" w:color="auto"/>
        <w:right w:val="none" w:sz="0" w:space="0" w:color="auto"/>
      </w:divBdr>
    </w:div>
    <w:div w:id="544372203">
      <w:bodyDiv w:val="1"/>
      <w:marLeft w:val="0"/>
      <w:marRight w:val="0"/>
      <w:marTop w:val="0"/>
      <w:marBottom w:val="0"/>
      <w:divBdr>
        <w:top w:val="none" w:sz="0" w:space="0" w:color="auto"/>
        <w:left w:val="none" w:sz="0" w:space="0" w:color="auto"/>
        <w:bottom w:val="none" w:sz="0" w:space="0" w:color="auto"/>
        <w:right w:val="none" w:sz="0" w:space="0" w:color="auto"/>
      </w:divBdr>
    </w:div>
    <w:div w:id="548538112">
      <w:bodyDiv w:val="1"/>
      <w:marLeft w:val="0"/>
      <w:marRight w:val="0"/>
      <w:marTop w:val="0"/>
      <w:marBottom w:val="0"/>
      <w:divBdr>
        <w:top w:val="none" w:sz="0" w:space="0" w:color="auto"/>
        <w:left w:val="none" w:sz="0" w:space="0" w:color="auto"/>
        <w:bottom w:val="none" w:sz="0" w:space="0" w:color="auto"/>
        <w:right w:val="none" w:sz="0" w:space="0" w:color="auto"/>
      </w:divBdr>
    </w:div>
    <w:div w:id="574820439">
      <w:bodyDiv w:val="1"/>
      <w:marLeft w:val="0"/>
      <w:marRight w:val="0"/>
      <w:marTop w:val="0"/>
      <w:marBottom w:val="0"/>
      <w:divBdr>
        <w:top w:val="none" w:sz="0" w:space="0" w:color="auto"/>
        <w:left w:val="none" w:sz="0" w:space="0" w:color="auto"/>
        <w:bottom w:val="none" w:sz="0" w:space="0" w:color="auto"/>
        <w:right w:val="none" w:sz="0" w:space="0" w:color="auto"/>
      </w:divBdr>
    </w:div>
    <w:div w:id="585650676">
      <w:bodyDiv w:val="1"/>
      <w:marLeft w:val="0"/>
      <w:marRight w:val="0"/>
      <w:marTop w:val="0"/>
      <w:marBottom w:val="0"/>
      <w:divBdr>
        <w:top w:val="none" w:sz="0" w:space="0" w:color="auto"/>
        <w:left w:val="none" w:sz="0" w:space="0" w:color="auto"/>
        <w:bottom w:val="none" w:sz="0" w:space="0" w:color="auto"/>
        <w:right w:val="none" w:sz="0" w:space="0" w:color="auto"/>
      </w:divBdr>
    </w:div>
    <w:div w:id="589503770">
      <w:bodyDiv w:val="1"/>
      <w:marLeft w:val="0"/>
      <w:marRight w:val="0"/>
      <w:marTop w:val="0"/>
      <w:marBottom w:val="0"/>
      <w:divBdr>
        <w:top w:val="none" w:sz="0" w:space="0" w:color="auto"/>
        <w:left w:val="none" w:sz="0" w:space="0" w:color="auto"/>
        <w:bottom w:val="none" w:sz="0" w:space="0" w:color="auto"/>
        <w:right w:val="none" w:sz="0" w:space="0" w:color="auto"/>
      </w:divBdr>
    </w:div>
    <w:div w:id="589504691">
      <w:bodyDiv w:val="1"/>
      <w:marLeft w:val="0"/>
      <w:marRight w:val="0"/>
      <w:marTop w:val="0"/>
      <w:marBottom w:val="0"/>
      <w:divBdr>
        <w:top w:val="none" w:sz="0" w:space="0" w:color="auto"/>
        <w:left w:val="none" w:sz="0" w:space="0" w:color="auto"/>
        <w:bottom w:val="none" w:sz="0" w:space="0" w:color="auto"/>
        <w:right w:val="none" w:sz="0" w:space="0" w:color="auto"/>
      </w:divBdr>
    </w:div>
    <w:div w:id="620964139">
      <w:bodyDiv w:val="1"/>
      <w:marLeft w:val="0"/>
      <w:marRight w:val="0"/>
      <w:marTop w:val="0"/>
      <w:marBottom w:val="0"/>
      <w:divBdr>
        <w:top w:val="none" w:sz="0" w:space="0" w:color="auto"/>
        <w:left w:val="none" w:sz="0" w:space="0" w:color="auto"/>
        <w:bottom w:val="none" w:sz="0" w:space="0" w:color="auto"/>
        <w:right w:val="none" w:sz="0" w:space="0" w:color="auto"/>
      </w:divBdr>
    </w:div>
    <w:div w:id="627322158">
      <w:bodyDiv w:val="1"/>
      <w:marLeft w:val="0"/>
      <w:marRight w:val="0"/>
      <w:marTop w:val="0"/>
      <w:marBottom w:val="0"/>
      <w:divBdr>
        <w:top w:val="none" w:sz="0" w:space="0" w:color="auto"/>
        <w:left w:val="none" w:sz="0" w:space="0" w:color="auto"/>
        <w:bottom w:val="none" w:sz="0" w:space="0" w:color="auto"/>
        <w:right w:val="none" w:sz="0" w:space="0" w:color="auto"/>
      </w:divBdr>
    </w:div>
    <w:div w:id="646709472">
      <w:bodyDiv w:val="1"/>
      <w:marLeft w:val="0"/>
      <w:marRight w:val="0"/>
      <w:marTop w:val="0"/>
      <w:marBottom w:val="0"/>
      <w:divBdr>
        <w:top w:val="none" w:sz="0" w:space="0" w:color="auto"/>
        <w:left w:val="none" w:sz="0" w:space="0" w:color="auto"/>
        <w:bottom w:val="none" w:sz="0" w:space="0" w:color="auto"/>
        <w:right w:val="none" w:sz="0" w:space="0" w:color="auto"/>
      </w:divBdr>
    </w:div>
    <w:div w:id="663045420">
      <w:bodyDiv w:val="1"/>
      <w:marLeft w:val="0"/>
      <w:marRight w:val="0"/>
      <w:marTop w:val="0"/>
      <w:marBottom w:val="0"/>
      <w:divBdr>
        <w:top w:val="none" w:sz="0" w:space="0" w:color="auto"/>
        <w:left w:val="none" w:sz="0" w:space="0" w:color="auto"/>
        <w:bottom w:val="none" w:sz="0" w:space="0" w:color="auto"/>
        <w:right w:val="none" w:sz="0" w:space="0" w:color="auto"/>
      </w:divBdr>
    </w:div>
    <w:div w:id="681934574">
      <w:bodyDiv w:val="1"/>
      <w:marLeft w:val="0"/>
      <w:marRight w:val="0"/>
      <w:marTop w:val="0"/>
      <w:marBottom w:val="0"/>
      <w:divBdr>
        <w:top w:val="none" w:sz="0" w:space="0" w:color="auto"/>
        <w:left w:val="none" w:sz="0" w:space="0" w:color="auto"/>
        <w:bottom w:val="none" w:sz="0" w:space="0" w:color="auto"/>
        <w:right w:val="none" w:sz="0" w:space="0" w:color="auto"/>
      </w:divBdr>
    </w:div>
    <w:div w:id="701131584">
      <w:bodyDiv w:val="1"/>
      <w:marLeft w:val="0"/>
      <w:marRight w:val="0"/>
      <w:marTop w:val="0"/>
      <w:marBottom w:val="0"/>
      <w:divBdr>
        <w:top w:val="none" w:sz="0" w:space="0" w:color="auto"/>
        <w:left w:val="none" w:sz="0" w:space="0" w:color="auto"/>
        <w:bottom w:val="none" w:sz="0" w:space="0" w:color="auto"/>
        <w:right w:val="none" w:sz="0" w:space="0" w:color="auto"/>
      </w:divBdr>
    </w:div>
    <w:div w:id="706027536">
      <w:bodyDiv w:val="1"/>
      <w:marLeft w:val="0"/>
      <w:marRight w:val="0"/>
      <w:marTop w:val="0"/>
      <w:marBottom w:val="0"/>
      <w:divBdr>
        <w:top w:val="none" w:sz="0" w:space="0" w:color="auto"/>
        <w:left w:val="none" w:sz="0" w:space="0" w:color="auto"/>
        <w:bottom w:val="none" w:sz="0" w:space="0" w:color="auto"/>
        <w:right w:val="none" w:sz="0" w:space="0" w:color="auto"/>
      </w:divBdr>
    </w:div>
    <w:div w:id="712003578">
      <w:bodyDiv w:val="1"/>
      <w:marLeft w:val="0"/>
      <w:marRight w:val="0"/>
      <w:marTop w:val="0"/>
      <w:marBottom w:val="0"/>
      <w:divBdr>
        <w:top w:val="none" w:sz="0" w:space="0" w:color="auto"/>
        <w:left w:val="none" w:sz="0" w:space="0" w:color="auto"/>
        <w:bottom w:val="none" w:sz="0" w:space="0" w:color="auto"/>
        <w:right w:val="none" w:sz="0" w:space="0" w:color="auto"/>
      </w:divBdr>
    </w:div>
    <w:div w:id="719287996">
      <w:bodyDiv w:val="1"/>
      <w:marLeft w:val="0"/>
      <w:marRight w:val="0"/>
      <w:marTop w:val="0"/>
      <w:marBottom w:val="0"/>
      <w:divBdr>
        <w:top w:val="none" w:sz="0" w:space="0" w:color="auto"/>
        <w:left w:val="none" w:sz="0" w:space="0" w:color="auto"/>
        <w:bottom w:val="none" w:sz="0" w:space="0" w:color="auto"/>
        <w:right w:val="none" w:sz="0" w:space="0" w:color="auto"/>
      </w:divBdr>
    </w:div>
    <w:div w:id="722682887">
      <w:bodyDiv w:val="1"/>
      <w:marLeft w:val="0"/>
      <w:marRight w:val="0"/>
      <w:marTop w:val="0"/>
      <w:marBottom w:val="0"/>
      <w:divBdr>
        <w:top w:val="none" w:sz="0" w:space="0" w:color="auto"/>
        <w:left w:val="none" w:sz="0" w:space="0" w:color="auto"/>
        <w:bottom w:val="none" w:sz="0" w:space="0" w:color="auto"/>
        <w:right w:val="none" w:sz="0" w:space="0" w:color="auto"/>
      </w:divBdr>
    </w:div>
    <w:div w:id="750128006">
      <w:bodyDiv w:val="1"/>
      <w:marLeft w:val="0"/>
      <w:marRight w:val="0"/>
      <w:marTop w:val="0"/>
      <w:marBottom w:val="0"/>
      <w:divBdr>
        <w:top w:val="none" w:sz="0" w:space="0" w:color="auto"/>
        <w:left w:val="none" w:sz="0" w:space="0" w:color="auto"/>
        <w:bottom w:val="none" w:sz="0" w:space="0" w:color="auto"/>
        <w:right w:val="none" w:sz="0" w:space="0" w:color="auto"/>
      </w:divBdr>
    </w:div>
    <w:div w:id="764769396">
      <w:bodyDiv w:val="1"/>
      <w:marLeft w:val="0"/>
      <w:marRight w:val="0"/>
      <w:marTop w:val="0"/>
      <w:marBottom w:val="0"/>
      <w:divBdr>
        <w:top w:val="none" w:sz="0" w:space="0" w:color="auto"/>
        <w:left w:val="none" w:sz="0" w:space="0" w:color="auto"/>
        <w:bottom w:val="none" w:sz="0" w:space="0" w:color="auto"/>
        <w:right w:val="none" w:sz="0" w:space="0" w:color="auto"/>
      </w:divBdr>
    </w:div>
    <w:div w:id="769550812">
      <w:bodyDiv w:val="1"/>
      <w:marLeft w:val="0"/>
      <w:marRight w:val="0"/>
      <w:marTop w:val="0"/>
      <w:marBottom w:val="0"/>
      <w:divBdr>
        <w:top w:val="none" w:sz="0" w:space="0" w:color="auto"/>
        <w:left w:val="none" w:sz="0" w:space="0" w:color="auto"/>
        <w:bottom w:val="none" w:sz="0" w:space="0" w:color="auto"/>
        <w:right w:val="none" w:sz="0" w:space="0" w:color="auto"/>
      </w:divBdr>
    </w:div>
    <w:div w:id="810362675">
      <w:bodyDiv w:val="1"/>
      <w:marLeft w:val="0"/>
      <w:marRight w:val="0"/>
      <w:marTop w:val="0"/>
      <w:marBottom w:val="0"/>
      <w:divBdr>
        <w:top w:val="none" w:sz="0" w:space="0" w:color="auto"/>
        <w:left w:val="none" w:sz="0" w:space="0" w:color="auto"/>
        <w:bottom w:val="none" w:sz="0" w:space="0" w:color="auto"/>
        <w:right w:val="none" w:sz="0" w:space="0" w:color="auto"/>
      </w:divBdr>
    </w:div>
    <w:div w:id="818113316">
      <w:bodyDiv w:val="1"/>
      <w:marLeft w:val="0"/>
      <w:marRight w:val="0"/>
      <w:marTop w:val="0"/>
      <w:marBottom w:val="0"/>
      <w:divBdr>
        <w:top w:val="none" w:sz="0" w:space="0" w:color="auto"/>
        <w:left w:val="none" w:sz="0" w:space="0" w:color="auto"/>
        <w:bottom w:val="none" w:sz="0" w:space="0" w:color="auto"/>
        <w:right w:val="none" w:sz="0" w:space="0" w:color="auto"/>
      </w:divBdr>
    </w:div>
    <w:div w:id="820315877">
      <w:bodyDiv w:val="1"/>
      <w:marLeft w:val="0"/>
      <w:marRight w:val="0"/>
      <w:marTop w:val="0"/>
      <w:marBottom w:val="0"/>
      <w:divBdr>
        <w:top w:val="none" w:sz="0" w:space="0" w:color="auto"/>
        <w:left w:val="none" w:sz="0" w:space="0" w:color="auto"/>
        <w:bottom w:val="none" w:sz="0" w:space="0" w:color="auto"/>
        <w:right w:val="none" w:sz="0" w:space="0" w:color="auto"/>
      </w:divBdr>
    </w:div>
    <w:div w:id="822506297">
      <w:bodyDiv w:val="1"/>
      <w:marLeft w:val="0"/>
      <w:marRight w:val="0"/>
      <w:marTop w:val="0"/>
      <w:marBottom w:val="0"/>
      <w:divBdr>
        <w:top w:val="none" w:sz="0" w:space="0" w:color="auto"/>
        <w:left w:val="none" w:sz="0" w:space="0" w:color="auto"/>
        <w:bottom w:val="none" w:sz="0" w:space="0" w:color="auto"/>
        <w:right w:val="none" w:sz="0" w:space="0" w:color="auto"/>
      </w:divBdr>
    </w:div>
    <w:div w:id="823470951">
      <w:bodyDiv w:val="1"/>
      <w:marLeft w:val="0"/>
      <w:marRight w:val="0"/>
      <w:marTop w:val="0"/>
      <w:marBottom w:val="0"/>
      <w:divBdr>
        <w:top w:val="none" w:sz="0" w:space="0" w:color="auto"/>
        <w:left w:val="none" w:sz="0" w:space="0" w:color="auto"/>
        <w:bottom w:val="none" w:sz="0" w:space="0" w:color="auto"/>
        <w:right w:val="none" w:sz="0" w:space="0" w:color="auto"/>
      </w:divBdr>
    </w:div>
    <w:div w:id="862400210">
      <w:bodyDiv w:val="1"/>
      <w:marLeft w:val="0"/>
      <w:marRight w:val="0"/>
      <w:marTop w:val="0"/>
      <w:marBottom w:val="0"/>
      <w:divBdr>
        <w:top w:val="none" w:sz="0" w:space="0" w:color="auto"/>
        <w:left w:val="none" w:sz="0" w:space="0" w:color="auto"/>
        <w:bottom w:val="none" w:sz="0" w:space="0" w:color="auto"/>
        <w:right w:val="none" w:sz="0" w:space="0" w:color="auto"/>
      </w:divBdr>
    </w:div>
    <w:div w:id="862984657">
      <w:bodyDiv w:val="1"/>
      <w:marLeft w:val="0"/>
      <w:marRight w:val="0"/>
      <w:marTop w:val="0"/>
      <w:marBottom w:val="0"/>
      <w:divBdr>
        <w:top w:val="none" w:sz="0" w:space="0" w:color="auto"/>
        <w:left w:val="none" w:sz="0" w:space="0" w:color="auto"/>
        <w:bottom w:val="none" w:sz="0" w:space="0" w:color="auto"/>
        <w:right w:val="none" w:sz="0" w:space="0" w:color="auto"/>
      </w:divBdr>
    </w:div>
    <w:div w:id="865564121">
      <w:bodyDiv w:val="1"/>
      <w:marLeft w:val="0"/>
      <w:marRight w:val="0"/>
      <w:marTop w:val="0"/>
      <w:marBottom w:val="0"/>
      <w:divBdr>
        <w:top w:val="none" w:sz="0" w:space="0" w:color="auto"/>
        <w:left w:val="none" w:sz="0" w:space="0" w:color="auto"/>
        <w:bottom w:val="none" w:sz="0" w:space="0" w:color="auto"/>
        <w:right w:val="none" w:sz="0" w:space="0" w:color="auto"/>
      </w:divBdr>
    </w:div>
    <w:div w:id="869684823">
      <w:bodyDiv w:val="1"/>
      <w:marLeft w:val="0"/>
      <w:marRight w:val="0"/>
      <w:marTop w:val="0"/>
      <w:marBottom w:val="0"/>
      <w:divBdr>
        <w:top w:val="none" w:sz="0" w:space="0" w:color="auto"/>
        <w:left w:val="none" w:sz="0" w:space="0" w:color="auto"/>
        <w:bottom w:val="none" w:sz="0" w:space="0" w:color="auto"/>
        <w:right w:val="none" w:sz="0" w:space="0" w:color="auto"/>
      </w:divBdr>
    </w:div>
    <w:div w:id="903877968">
      <w:bodyDiv w:val="1"/>
      <w:marLeft w:val="0"/>
      <w:marRight w:val="0"/>
      <w:marTop w:val="0"/>
      <w:marBottom w:val="0"/>
      <w:divBdr>
        <w:top w:val="none" w:sz="0" w:space="0" w:color="auto"/>
        <w:left w:val="none" w:sz="0" w:space="0" w:color="auto"/>
        <w:bottom w:val="none" w:sz="0" w:space="0" w:color="auto"/>
        <w:right w:val="none" w:sz="0" w:space="0" w:color="auto"/>
      </w:divBdr>
    </w:div>
    <w:div w:id="921794923">
      <w:bodyDiv w:val="1"/>
      <w:marLeft w:val="0"/>
      <w:marRight w:val="0"/>
      <w:marTop w:val="0"/>
      <w:marBottom w:val="0"/>
      <w:divBdr>
        <w:top w:val="none" w:sz="0" w:space="0" w:color="auto"/>
        <w:left w:val="none" w:sz="0" w:space="0" w:color="auto"/>
        <w:bottom w:val="none" w:sz="0" w:space="0" w:color="auto"/>
        <w:right w:val="none" w:sz="0" w:space="0" w:color="auto"/>
      </w:divBdr>
    </w:div>
    <w:div w:id="930551387">
      <w:bodyDiv w:val="1"/>
      <w:marLeft w:val="0"/>
      <w:marRight w:val="0"/>
      <w:marTop w:val="0"/>
      <w:marBottom w:val="0"/>
      <w:divBdr>
        <w:top w:val="none" w:sz="0" w:space="0" w:color="auto"/>
        <w:left w:val="none" w:sz="0" w:space="0" w:color="auto"/>
        <w:bottom w:val="none" w:sz="0" w:space="0" w:color="auto"/>
        <w:right w:val="none" w:sz="0" w:space="0" w:color="auto"/>
      </w:divBdr>
    </w:div>
    <w:div w:id="947545655">
      <w:bodyDiv w:val="1"/>
      <w:marLeft w:val="0"/>
      <w:marRight w:val="0"/>
      <w:marTop w:val="0"/>
      <w:marBottom w:val="0"/>
      <w:divBdr>
        <w:top w:val="none" w:sz="0" w:space="0" w:color="auto"/>
        <w:left w:val="none" w:sz="0" w:space="0" w:color="auto"/>
        <w:bottom w:val="none" w:sz="0" w:space="0" w:color="auto"/>
        <w:right w:val="none" w:sz="0" w:space="0" w:color="auto"/>
      </w:divBdr>
    </w:div>
    <w:div w:id="951592067">
      <w:bodyDiv w:val="1"/>
      <w:marLeft w:val="0"/>
      <w:marRight w:val="0"/>
      <w:marTop w:val="0"/>
      <w:marBottom w:val="0"/>
      <w:divBdr>
        <w:top w:val="none" w:sz="0" w:space="0" w:color="auto"/>
        <w:left w:val="none" w:sz="0" w:space="0" w:color="auto"/>
        <w:bottom w:val="none" w:sz="0" w:space="0" w:color="auto"/>
        <w:right w:val="none" w:sz="0" w:space="0" w:color="auto"/>
      </w:divBdr>
    </w:div>
    <w:div w:id="964506411">
      <w:bodyDiv w:val="1"/>
      <w:marLeft w:val="0"/>
      <w:marRight w:val="0"/>
      <w:marTop w:val="0"/>
      <w:marBottom w:val="0"/>
      <w:divBdr>
        <w:top w:val="none" w:sz="0" w:space="0" w:color="auto"/>
        <w:left w:val="none" w:sz="0" w:space="0" w:color="auto"/>
        <w:bottom w:val="none" w:sz="0" w:space="0" w:color="auto"/>
        <w:right w:val="none" w:sz="0" w:space="0" w:color="auto"/>
      </w:divBdr>
    </w:div>
    <w:div w:id="971205989">
      <w:bodyDiv w:val="1"/>
      <w:marLeft w:val="0"/>
      <w:marRight w:val="0"/>
      <w:marTop w:val="0"/>
      <w:marBottom w:val="0"/>
      <w:divBdr>
        <w:top w:val="none" w:sz="0" w:space="0" w:color="auto"/>
        <w:left w:val="none" w:sz="0" w:space="0" w:color="auto"/>
        <w:bottom w:val="none" w:sz="0" w:space="0" w:color="auto"/>
        <w:right w:val="none" w:sz="0" w:space="0" w:color="auto"/>
      </w:divBdr>
    </w:div>
    <w:div w:id="971793090">
      <w:bodyDiv w:val="1"/>
      <w:marLeft w:val="0"/>
      <w:marRight w:val="0"/>
      <w:marTop w:val="0"/>
      <w:marBottom w:val="0"/>
      <w:divBdr>
        <w:top w:val="none" w:sz="0" w:space="0" w:color="auto"/>
        <w:left w:val="none" w:sz="0" w:space="0" w:color="auto"/>
        <w:bottom w:val="none" w:sz="0" w:space="0" w:color="auto"/>
        <w:right w:val="none" w:sz="0" w:space="0" w:color="auto"/>
      </w:divBdr>
    </w:div>
    <w:div w:id="972060760">
      <w:bodyDiv w:val="1"/>
      <w:marLeft w:val="0"/>
      <w:marRight w:val="0"/>
      <w:marTop w:val="0"/>
      <w:marBottom w:val="0"/>
      <w:divBdr>
        <w:top w:val="none" w:sz="0" w:space="0" w:color="auto"/>
        <w:left w:val="none" w:sz="0" w:space="0" w:color="auto"/>
        <w:bottom w:val="none" w:sz="0" w:space="0" w:color="auto"/>
        <w:right w:val="none" w:sz="0" w:space="0" w:color="auto"/>
      </w:divBdr>
    </w:div>
    <w:div w:id="983316167">
      <w:bodyDiv w:val="1"/>
      <w:marLeft w:val="0"/>
      <w:marRight w:val="0"/>
      <w:marTop w:val="0"/>
      <w:marBottom w:val="0"/>
      <w:divBdr>
        <w:top w:val="none" w:sz="0" w:space="0" w:color="auto"/>
        <w:left w:val="none" w:sz="0" w:space="0" w:color="auto"/>
        <w:bottom w:val="none" w:sz="0" w:space="0" w:color="auto"/>
        <w:right w:val="none" w:sz="0" w:space="0" w:color="auto"/>
      </w:divBdr>
    </w:div>
    <w:div w:id="992833045">
      <w:bodyDiv w:val="1"/>
      <w:marLeft w:val="0"/>
      <w:marRight w:val="0"/>
      <w:marTop w:val="0"/>
      <w:marBottom w:val="0"/>
      <w:divBdr>
        <w:top w:val="none" w:sz="0" w:space="0" w:color="auto"/>
        <w:left w:val="none" w:sz="0" w:space="0" w:color="auto"/>
        <w:bottom w:val="none" w:sz="0" w:space="0" w:color="auto"/>
        <w:right w:val="none" w:sz="0" w:space="0" w:color="auto"/>
      </w:divBdr>
    </w:div>
    <w:div w:id="998923252">
      <w:bodyDiv w:val="1"/>
      <w:marLeft w:val="0"/>
      <w:marRight w:val="0"/>
      <w:marTop w:val="0"/>
      <w:marBottom w:val="0"/>
      <w:divBdr>
        <w:top w:val="none" w:sz="0" w:space="0" w:color="auto"/>
        <w:left w:val="none" w:sz="0" w:space="0" w:color="auto"/>
        <w:bottom w:val="none" w:sz="0" w:space="0" w:color="auto"/>
        <w:right w:val="none" w:sz="0" w:space="0" w:color="auto"/>
      </w:divBdr>
    </w:div>
    <w:div w:id="1002439085">
      <w:bodyDiv w:val="1"/>
      <w:marLeft w:val="0"/>
      <w:marRight w:val="0"/>
      <w:marTop w:val="0"/>
      <w:marBottom w:val="0"/>
      <w:divBdr>
        <w:top w:val="none" w:sz="0" w:space="0" w:color="auto"/>
        <w:left w:val="none" w:sz="0" w:space="0" w:color="auto"/>
        <w:bottom w:val="none" w:sz="0" w:space="0" w:color="auto"/>
        <w:right w:val="none" w:sz="0" w:space="0" w:color="auto"/>
      </w:divBdr>
    </w:div>
    <w:div w:id="1032026140">
      <w:bodyDiv w:val="1"/>
      <w:marLeft w:val="0"/>
      <w:marRight w:val="0"/>
      <w:marTop w:val="0"/>
      <w:marBottom w:val="0"/>
      <w:divBdr>
        <w:top w:val="none" w:sz="0" w:space="0" w:color="auto"/>
        <w:left w:val="none" w:sz="0" w:space="0" w:color="auto"/>
        <w:bottom w:val="none" w:sz="0" w:space="0" w:color="auto"/>
        <w:right w:val="none" w:sz="0" w:space="0" w:color="auto"/>
      </w:divBdr>
    </w:div>
    <w:div w:id="1032725965">
      <w:bodyDiv w:val="1"/>
      <w:marLeft w:val="0"/>
      <w:marRight w:val="0"/>
      <w:marTop w:val="0"/>
      <w:marBottom w:val="0"/>
      <w:divBdr>
        <w:top w:val="none" w:sz="0" w:space="0" w:color="auto"/>
        <w:left w:val="none" w:sz="0" w:space="0" w:color="auto"/>
        <w:bottom w:val="none" w:sz="0" w:space="0" w:color="auto"/>
        <w:right w:val="none" w:sz="0" w:space="0" w:color="auto"/>
      </w:divBdr>
    </w:div>
    <w:div w:id="1036933798">
      <w:bodyDiv w:val="1"/>
      <w:marLeft w:val="0"/>
      <w:marRight w:val="0"/>
      <w:marTop w:val="0"/>
      <w:marBottom w:val="0"/>
      <w:divBdr>
        <w:top w:val="none" w:sz="0" w:space="0" w:color="auto"/>
        <w:left w:val="none" w:sz="0" w:space="0" w:color="auto"/>
        <w:bottom w:val="none" w:sz="0" w:space="0" w:color="auto"/>
        <w:right w:val="none" w:sz="0" w:space="0" w:color="auto"/>
      </w:divBdr>
    </w:div>
    <w:div w:id="1047877713">
      <w:bodyDiv w:val="1"/>
      <w:marLeft w:val="0"/>
      <w:marRight w:val="0"/>
      <w:marTop w:val="0"/>
      <w:marBottom w:val="0"/>
      <w:divBdr>
        <w:top w:val="none" w:sz="0" w:space="0" w:color="auto"/>
        <w:left w:val="none" w:sz="0" w:space="0" w:color="auto"/>
        <w:bottom w:val="none" w:sz="0" w:space="0" w:color="auto"/>
        <w:right w:val="none" w:sz="0" w:space="0" w:color="auto"/>
      </w:divBdr>
    </w:div>
    <w:div w:id="1076047552">
      <w:bodyDiv w:val="1"/>
      <w:marLeft w:val="0"/>
      <w:marRight w:val="0"/>
      <w:marTop w:val="0"/>
      <w:marBottom w:val="0"/>
      <w:divBdr>
        <w:top w:val="none" w:sz="0" w:space="0" w:color="auto"/>
        <w:left w:val="none" w:sz="0" w:space="0" w:color="auto"/>
        <w:bottom w:val="none" w:sz="0" w:space="0" w:color="auto"/>
        <w:right w:val="none" w:sz="0" w:space="0" w:color="auto"/>
      </w:divBdr>
    </w:div>
    <w:div w:id="1087262476">
      <w:bodyDiv w:val="1"/>
      <w:marLeft w:val="0"/>
      <w:marRight w:val="0"/>
      <w:marTop w:val="0"/>
      <w:marBottom w:val="0"/>
      <w:divBdr>
        <w:top w:val="none" w:sz="0" w:space="0" w:color="auto"/>
        <w:left w:val="none" w:sz="0" w:space="0" w:color="auto"/>
        <w:bottom w:val="none" w:sz="0" w:space="0" w:color="auto"/>
        <w:right w:val="none" w:sz="0" w:space="0" w:color="auto"/>
      </w:divBdr>
    </w:div>
    <w:div w:id="1089697541">
      <w:bodyDiv w:val="1"/>
      <w:marLeft w:val="0"/>
      <w:marRight w:val="0"/>
      <w:marTop w:val="0"/>
      <w:marBottom w:val="0"/>
      <w:divBdr>
        <w:top w:val="none" w:sz="0" w:space="0" w:color="auto"/>
        <w:left w:val="none" w:sz="0" w:space="0" w:color="auto"/>
        <w:bottom w:val="none" w:sz="0" w:space="0" w:color="auto"/>
        <w:right w:val="none" w:sz="0" w:space="0" w:color="auto"/>
      </w:divBdr>
    </w:div>
    <w:div w:id="1091389825">
      <w:bodyDiv w:val="1"/>
      <w:marLeft w:val="0"/>
      <w:marRight w:val="0"/>
      <w:marTop w:val="0"/>
      <w:marBottom w:val="0"/>
      <w:divBdr>
        <w:top w:val="none" w:sz="0" w:space="0" w:color="auto"/>
        <w:left w:val="none" w:sz="0" w:space="0" w:color="auto"/>
        <w:bottom w:val="none" w:sz="0" w:space="0" w:color="auto"/>
        <w:right w:val="none" w:sz="0" w:space="0" w:color="auto"/>
      </w:divBdr>
    </w:div>
    <w:div w:id="1094285575">
      <w:bodyDiv w:val="1"/>
      <w:marLeft w:val="0"/>
      <w:marRight w:val="0"/>
      <w:marTop w:val="0"/>
      <w:marBottom w:val="0"/>
      <w:divBdr>
        <w:top w:val="none" w:sz="0" w:space="0" w:color="auto"/>
        <w:left w:val="none" w:sz="0" w:space="0" w:color="auto"/>
        <w:bottom w:val="none" w:sz="0" w:space="0" w:color="auto"/>
        <w:right w:val="none" w:sz="0" w:space="0" w:color="auto"/>
      </w:divBdr>
    </w:div>
    <w:div w:id="1102729204">
      <w:bodyDiv w:val="1"/>
      <w:marLeft w:val="0"/>
      <w:marRight w:val="0"/>
      <w:marTop w:val="0"/>
      <w:marBottom w:val="0"/>
      <w:divBdr>
        <w:top w:val="none" w:sz="0" w:space="0" w:color="auto"/>
        <w:left w:val="none" w:sz="0" w:space="0" w:color="auto"/>
        <w:bottom w:val="none" w:sz="0" w:space="0" w:color="auto"/>
        <w:right w:val="none" w:sz="0" w:space="0" w:color="auto"/>
      </w:divBdr>
    </w:div>
    <w:div w:id="1102919046">
      <w:bodyDiv w:val="1"/>
      <w:marLeft w:val="0"/>
      <w:marRight w:val="0"/>
      <w:marTop w:val="0"/>
      <w:marBottom w:val="0"/>
      <w:divBdr>
        <w:top w:val="none" w:sz="0" w:space="0" w:color="auto"/>
        <w:left w:val="none" w:sz="0" w:space="0" w:color="auto"/>
        <w:bottom w:val="none" w:sz="0" w:space="0" w:color="auto"/>
        <w:right w:val="none" w:sz="0" w:space="0" w:color="auto"/>
      </w:divBdr>
    </w:div>
    <w:div w:id="1103719496">
      <w:bodyDiv w:val="1"/>
      <w:marLeft w:val="0"/>
      <w:marRight w:val="0"/>
      <w:marTop w:val="0"/>
      <w:marBottom w:val="0"/>
      <w:divBdr>
        <w:top w:val="none" w:sz="0" w:space="0" w:color="auto"/>
        <w:left w:val="none" w:sz="0" w:space="0" w:color="auto"/>
        <w:bottom w:val="none" w:sz="0" w:space="0" w:color="auto"/>
        <w:right w:val="none" w:sz="0" w:space="0" w:color="auto"/>
      </w:divBdr>
    </w:div>
    <w:div w:id="1141384241">
      <w:bodyDiv w:val="1"/>
      <w:marLeft w:val="0"/>
      <w:marRight w:val="0"/>
      <w:marTop w:val="0"/>
      <w:marBottom w:val="0"/>
      <w:divBdr>
        <w:top w:val="none" w:sz="0" w:space="0" w:color="auto"/>
        <w:left w:val="none" w:sz="0" w:space="0" w:color="auto"/>
        <w:bottom w:val="none" w:sz="0" w:space="0" w:color="auto"/>
        <w:right w:val="none" w:sz="0" w:space="0" w:color="auto"/>
      </w:divBdr>
    </w:div>
    <w:div w:id="1154177039">
      <w:bodyDiv w:val="1"/>
      <w:marLeft w:val="0"/>
      <w:marRight w:val="0"/>
      <w:marTop w:val="0"/>
      <w:marBottom w:val="0"/>
      <w:divBdr>
        <w:top w:val="none" w:sz="0" w:space="0" w:color="auto"/>
        <w:left w:val="none" w:sz="0" w:space="0" w:color="auto"/>
        <w:bottom w:val="none" w:sz="0" w:space="0" w:color="auto"/>
        <w:right w:val="none" w:sz="0" w:space="0" w:color="auto"/>
      </w:divBdr>
    </w:div>
    <w:div w:id="1160582364">
      <w:bodyDiv w:val="1"/>
      <w:marLeft w:val="0"/>
      <w:marRight w:val="0"/>
      <w:marTop w:val="0"/>
      <w:marBottom w:val="0"/>
      <w:divBdr>
        <w:top w:val="none" w:sz="0" w:space="0" w:color="auto"/>
        <w:left w:val="none" w:sz="0" w:space="0" w:color="auto"/>
        <w:bottom w:val="none" w:sz="0" w:space="0" w:color="auto"/>
        <w:right w:val="none" w:sz="0" w:space="0" w:color="auto"/>
      </w:divBdr>
    </w:div>
    <w:div w:id="1164199971">
      <w:bodyDiv w:val="1"/>
      <w:marLeft w:val="0"/>
      <w:marRight w:val="0"/>
      <w:marTop w:val="0"/>
      <w:marBottom w:val="0"/>
      <w:divBdr>
        <w:top w:val="none" w:sz="0" w:space="0" w:color="auto"/>
        <w:left w:val="none" w:sz="0" w:space="0" w:color="auto"/>
        <w:bottom w:val="none" w:sz="0" w:space="0" w:color="auto"/>
        <w:right w:val="none" w:sz="0" w:space="0" w:color="auto"/>
      </w:divBdr>
    </w:div>
    <w:div w:id="1167403252">
      <w:bodyDiv w:val="1"/>
      <w:marLeft w:val="0"/>
      <w:marRight w:val="0"/>
      <w:marTop w:val="0"/>
      <w:marBottom w:val="0"/>
      <w:divBdr>
        <w:top w:val="none" w:sz="0" w:space="0" w:color="auto"/>
        <w:left w:val="none" w:sz="0" w:space="0" w:color="auto"/>
        <w:bottom w:val="none" w:sz="0" w:space="0" w:color="auto"/>
        <w:right w:val="none" w:sz="0" w:space="0" w:color="auto"/>
      </w:divBdr>
    </w:div>
    <w:div w:id="1172180751">
      <w:bodyDiv w:val="1"/>
      <w:marLeft w:val="0"/>
      <w:marRight w:val="0"/>
      <w:marTop w:val="0"/>
      <w:marBottom w:val="0"/>
      <w:divBdr>
        <w:top w:val="none" w:sz="0" w:space="0" w:color="auto"/>
        <w:left w:val="none" w:sz="0" w:space="0" w:color="auto"/>
        <w:bottom w:val="none" w:sz="0" w:space="0" w:color="auto"/>
        <w:right w:val="none" w:sz="0" w:space="0" w:color="auto"/>
      </w:divBdr>
    </w:div>
    <w:div w:id="1175068470">
      <w:bodyDiv w:val="1"/>
      <w:marLeft w:val="0"/>
      <w:marRight w:val="0"/>
      <w:marTop w:val="0"/>
      <w:marBottom w:val="0"/>
      <w:divBdr>
        <w:top w:val="none" w:sz="0" w:space="0" w:color="auto"/>
        <w:left w:val="none" w:sz="0" w:space="0" w:color="auto"/>
        <w:bottom w:val="none" w:sz="0" w:space="0" w:color="auto"/>
        <w:right w:val="none" w:sz="0" w:space="0" w:color="auto"/>
      </w:divBdr>
    </w:div>
    <w:div w:id="1184248579">
      <w:bodyDiv w:val="1"/>
      <w:marLeft w:val="0"/>
      <w:marRight w:val="0"/>
      <w:marTop w:val="0"/>
      <w:marBottom w:val="0"/>
      <w:divBdr>
        <w:top w:val="none" w:sz="0" w:space="0" w:color="auto"/>
        <w:left w:val="none" w:sz="0" w:space="0" w:color="auto"/>
        <w:bottom w:val="none" w:sz="0" w:space="0" w:color="auto"/>
        <w:right w:val="none" w:sz="0" w:space="0" w:color="auto"/>
      </w:divBdr>
    </w:div>
    <w:div w:id="1186944190">
      <w:bodyDiv w:val="1"/>
      <w:marLeft w:val="0"/>
      <w:marRight w:val="0"/>
      <w:marTop w:val="0"/>
      <w:marBottom w:val="0"/>
      <w:divBdr>
        <w:top w:val="none" w:sz="0" w:space="0" w:color="auto"/>
        <w:left w:val="none" w:sz="0" w:space="0" w:color="auto"/>
        <w:bottom w:val="none" w:sz="0" w:space="0" w:color="auto"/>
        <w:right w:val="none" w:sz="0" w:space="0" w:color="auto"/>
      </w:divBdr>
    </w:div>
    <w:div w:id="1192189754">
      <w:bodyDiv w:val="1"/>
      <w:marLeft w:val="0"/>
      <w:marRight w:val="0"/>
      <w:marTop w:val="0"/>
      <w:marBottom w:val="0"/>
      <w:divBdr>
        <w:top w:val="none" w:sz="0" w:space="0" w:color="auto"/>
        <w:left w:val="none" w:sz="0" w:space="0" w:color="auto"/>
        <w:bottom w:val="none" w:sz="0" w:space="0" w:color="auto"/>
        <w:right w:val="none" w:sz="0" w:space="0" w:color="auto"/>
      </w:divBdr>
    </w:div>
    <w:div w:id="1201553110">
      <w:bodyDiv w:val="1"/>
      <w:marLeft w:val="0"/>
      <w:marRight w:val="0"/>
      <w:marTop w:val="0"/>
      <w:marBottom w:val="0"/>
      <w:divBdr>
        <w:top w:val="none" w:sz="0" w:space="0" w:color="auto"/>
        <w:left w:val="none" w:sz="0" w:space="0" w:color="auto"/>
        <w:bottom w:val="none" w:sz="0" w:space="0" w:color="auto"/>
        <w:right w:val="none" w:sz="0" w:space="0" w:color="auto"/>
      </w:divBdr>
    </w:div>
    <w:div w:id="1213540917">
      <w:bodyDiv w:val="1"/>
      <w:marLeft w:val="0"/>
      <w:marRight w:val="0"/>
      <w:marTop w:val="0"/>
      <w:marBottom w:val="0"/>
      <w:divBdr>
        <w:top w:val="none" w:sz="0" w:space="0" w:color="auto"/>
        <w:left w:val="none" w:sz="0" w:space="0" w:color="auto"/>
        <w:bottom w:val="none" w:sz="0" w:space="0" w:color="auto"/>
        <w:right w:val="none" w:sz="0" w:space="0" w:color="auto"/>
      </w:divBdr>
    </w:div>
    <w:div w:id="1240868534">
      <w:bodyDiv w:val="1"/>
      <w:marLeft w:val="0"/>
      <w:marRight w:val="0"/>
      <w:marTop w:val="0"/>
      <w:marBottom w:val="0"/>
      <w:divBdr>
        <w:top w:val="none" w:sz="0" w:space="0" w:color="auto"/>
        <w:left w:val="none" w:sz="0" w:space="0" w:color="auto"/>
        <w:bottom w:val="none" w:sz="0" w:space="0" w:color="auto"/>
        <w:right w:val="none" w:sz="0" w:space="0" w:color="auto"/>
      </w:divBdr>
    </w:div>
    <w:div w:id="1241020876">
      <w:bodyDiv w:val="1"/>
      <w:marLeft w:val="0"/>
      <w:marRight w:val="0"/>
      <w:marTop w:val="0"/>
      <w:marBottom w:val="0"/>
      <w:divBdr>
        <w:top w:val="none" w:sz="0" w:space="0" w:color="auto"/>
        <w:left w:val="none" w:sz="0" w:space="0" w:color="auto"/>
        <w:bottom w:val="none" w:sz="0" w:space="0" w:color="auto"/>
        <w:right w:val="none" w:sz="0" w:space="0" w:color="auto"/>
      </w:divBdr>
    </w:div>
    <w:div w:id="1246693393">
      <w:bodyDiv w:val="1"/>
      <w:marLeft w:val="0"/>
      <w:marRight w:val="0"/>
      <w:marTop w:val="0"/>
      <w:marBottom w:val="0"/>
      <w:divBdr>
        <w:top w:val="none" w:sz="0" w:space="0" w:color="auto"/>
        <w:left w:val="none" w:sz="0" w:space="0" w:color="auto"/>
        <w:bottom w:val="none" w:sz="0" w:space="0" w:color="auto"/>
        <w:right w:val="none" w:sz="0" w:space="0" w:color="auto"/>
      </w:divBdr>
    </w:div>
    <w:div w:id="1262254029">
      <w:bodyDiv w:val="1"/>
      <w:marLeft w:val="0"/>
      <w:marRight w:val="0"/>
      <w:marTop w:val="0"/>
      <w:marBottom w:val="0"/>
      <w:divBdr>
        <w:top w:val="none" w:sz="0" w:space="0" w:color="auto"/>
        <w:left w:val="none" w:sz="0" w:space="0" w:color="auto"/>
        <w:bottom w:val="none" w:sz="0" w:space="0" w:color="auto"/>
        <w:right w:val="none" w:sz="0" w:space="0" w:color="auto"/>
      </w:divBdr>
    </w:div>
    <w:div w:id="1273975153">
      <w:bodyDiv w:val="1"/>
      <w:marLeft w:val="0"/>
      <w:marRight w:val="0"/>
      <w:marTop w:val="0"/>
      <w:marBottom w:val="0"/>
      <w:divBdr>
        <w:top w:val="none" w:sz="0" w:space="0" w:color="auto"/>
        <w:left w:val="none" w:sz="0" w:space="0" w:color="auto"/>
        <w:bottom w:val="none" w:sz="0" w:space="0" w:color="auto"/>
        <w:right w:val="none" w:sz="0" w:space="0" w:color="auto"/>
      </w:divBdr>
    </w:div>
    <w:div w:id="1289045312">
      <w:bodyDiv w:val="1"/>
      <w:marLeft w:val="0"/>
      <w:marRight w:val="0"/>
      <w:marTop w:val="0"/>
      <w:marBottom w:val="0"/>
      <w:divBdr>
        <w:top w:val="none" w:sz="0" w:space="0" w:color="auto"/>
        <w:left w:val="none" w:sz="0" w:space="0" w:color="auto"/>
        <w:bottom w:val="none" w:sz="0" w:space="0" w:color="auto"/>
        <w:right w:val="none" w:sz="0" w:space="0" w:color="auto"/>
      </w:divBdr>
    </w:div>
    <w:div w:id="1292132902">
      <w:bodyDiv w:val="1"/>
      <w:marLeft w:val="0"/>
      <w:marRight w:val="0"/>
      <w:marTop w:val="0"/>
      <w:marBottom w:val="0"/>
      <w:divBdr>
        <w:top w:val="none" w:sz="0" w:space="0" w:color="auto"/>
        <w:left w:val="none" w:sz="0" w:space="0" w:color="auto"/>
        <w:bottom w:val="none" w:sz="0" w:space="0" w:color="auto"/>
        <w:right w:val="none" w:sz="0" w:space="0" w:color="auto"/>
      </w:divBdr>
    </w:div>
    <w:div w:id="1310591612">
      <w:bodyDiv w:val="1"/>
      <w:marLeft w:val="0"/>
      <w:marRight w:val="0"/>
      <w:marTop w:val="0"/>
      <w:marBottom w:val="0"/>
      <w:divBdr>
        <w:top w:val="none" w:sz="0" w:space="0" w:color="auto"/>
        <w:left w:val="none" w:sz="0" w:space="0" w:color="auto"/>
        <w:bottom w:val="none" w:sz="0" w:space="0" w:color="auto"/>
        <w:right w:val="none" w:sz="0" w:space="0" w:color="auto"/>
      </w:divBdr>
    </w:div>
    <w:div w:id="1323696214">
      <w:bodyDiv w:val="1"/>
      <w:marLeft w:val="0"/>
      <w:marRight w:val="0"/>
      <w:marTop w:val="0"/>
      <w:marBottom w:val="0"/>
      <w:divBdr>
        <w:top w:val="none" w:sz="0" w:space="0" w:color="auto"/>
        <w:left w:val="none" w:sz="0" w:space="0" w:color="auto"/>
        <w:bottom w:val="none" w:sz="0" w:space="0" w:color="auto"/>
        <w:right w:val="none" w:sz="0" w:space="0" w:color="auto"/>
      </w:divBdr>
    </w:div>
    <w:div w:id="1324700070">
      <w:bodyDiv w:val="1"/>
      <w:marLeft w:val="0"/>
      <w:marRight w:val="0"/>
      <w:marTop w:val="0"/>
      <w:marBottom w:val="0"/>
      <w:divBdr>
        <w:top w:val="none" w:sz="0" w:space="0" w:color="auto"/>
        <w:left w:val="none" w:sz="0" w:space="0" w:color="auto"/>
        <w:bottom w:val="none" w:sz="0" w:space="0" w:color="auto"/>
        <w:right w:val="none" w:sz="0" w:space="0" w:color="auto"/>
      </w:divBdr>
    </w:div>
    <w:div w:id="1325815688">
      <w:bodyDiv w:val="1"/>
      <w:marLeft w:val="0"/>
      <w:marRight w:val="0"/>
      <w:marTop w:val="0"/>
      <w:marBottom w:val="0"/>
      <w:divBdr>
        <w:top w:val="none" w:sz="0" w:space="0" w:color="auto"/>
        <w:left w:val="none" w:sz="0" w:space="0" w:color="auto"/>
        <w:bottom w:val="none" w:sz="0" w:space="0" w:color="auto"/>
        <w:right w:val="none" w:sz="0" w:space="0" w:color="auto"/>
      </w:divBdr>
    </w:div>
    <w:div w:id="1331250336">
      <w:bodyDiv w:val="1"/>
      <w:marLeft w:val="0"/>
      <w:marRight w:val="0"/>
      <w:marTop w:val="0"/>
      <w:marBottom w:val="0"/>
      <w:divBdr>
        <w:top w:val="none" w:sz="0" w:space="0" w:color="auto"/>
        <w:left w:val="none" w:sz="0" w:space="0" w:color="auto"/>
        <w:bottom w:val="none" w:sz="0" w:space="0" w:color="auto"/>
        <w:right w:val="none" w:sz="0" w:space="0" w:color="auto"/>
      </w:divBdr>
    </w:div>
    <w:div w:id="1338462773">
      <w:bodyDiv w:val="1"/>
      <w:marLeft w:val="0"/>
      <w:marRight w:val="0"/>
      <w:marTop w:val="0"/>
      <w:marBottom w:val="0"/>
      <w:divBdr>
        <w:top w:val="none" w:sz="0" w:space="0" w:color="auto"/>
        <w:left w:val="none" w:sz="0" w:space="0" w:color="auto"/>
        <w:bottom w:val="none" w:sz="0" w:space="0" w:color="auto"/>
        <w:right w:val="none" w:sz="0" w:space="0" w:color="auto"/>
      </w:divBdr>
    </w:div>
    <w:div w:id="1357731984">
      <w:bodyDiv w:val="1"/>
      <w:marLeft w:val="0"/>
      <w:marRight w:val="0"/>
      <w:marTop w:val="0"/>
      <w:marBottom w:val="0"/>
      <w:divBdr>
        <w:top w:val="none" w:sz="0" w:space="0" w:color="auto"/>
        <w:left w:val="none" w:sz="0" w:space="0" w:color="auto"/>
        <w:bottom w:val="none" w:sz="0" w:space="0" w:color="auto"/>
        <w:right w:val="none" w:sz="0" w:space="0" w:color="auto"/>
      </w:divBdr>
    </w:div>
    <w:div w:id="1385332154">
      <w:bodyDiv w:val="1"/>
      <w:marLeft w:val="0"/>
      <w:marRight w:val="0"/>
      <w:marTop w:val="0"/>
      <w:marBottom w:val="0"/>
      <w:divBdr>
        <w:top w:val="none" w:sz="0" w:space="0" w:color="auto"/>
        <w:left w:val="none" w:sz="0" w:space="0" w:color="auto"/>
        <w:bottom w:val="none" w:sz="0" w:space="0" w:color="auto"/>
        <w:right w:val="none" w:sz="0" w:space="0" w:color="auto"/>
      </w:divBdr>
    </w:div>
    <w:div w:id="1392583355">
      <w:bodyDiv w:val="1"/>
      <w:marLeft w:val="0"/>
      <w:marRight w:val="0"/>
      <w:marTop w:val="0"/>
      <w:marBottom w:val="0"/>
      <w:divBdr>
        <w:top w:val="none" w:sz="0" w:space="0" w:color="auto"/>
        <w:left w:val="none" w:sz="0" w:space="0" w:color="auto"/>
        <w:bottom w:val="none" w:sz="0" w:space="0" w:color="auto"/>
        <w:right w:val="none" w:sz="0" w:space="0" w:color="auto"/>
      </w:divBdr>
    </w:div>
    <w:div w:id="1396665746">
      <w:bodyDiv w:val="1"/>
      <w:marLeft w:val="0"/>
      <w:marRight w:val="0"/>
      <w:marTop w:val="0"/>
      <w:marBottom w:val="0"/>
      <w:divBdr>
        <w:top w:val="none" w:sz="0" w:space="0" w:color="auto"/>
        <w:left w:val="none" w:sz="0" w:space="0" w:color="auto"/>
        <w:bottom w:val="none" w:sz="0" w:space="0" w:color="auto"/>
        <w:right w:val="none" w:sz="0" w:space="0" w:color="auto"/>
      </w:divBdr>
    </w:div>
    <w:div w:id="1400131445">
      <w:bodyDiv w:val="1"/>
      <w:marLeft w:val="0"/>
      <w:marRight w:val="0"/>
      <w:marTop w:val="0"/>
      <w:marBottom w:val="0"/>
      <w:divBdr>
        <w:top w:val="none" w:sz="0" w:space="0" w:color="auto"/>
        <w:left w:val="none" w:sz="0" w:space="0" w:color="auto"/>
        <w:bottom w:val="none" w:sz="0" w:space="0" w:color="auto"/>
        <w:right w:val="none" w:sz="0" w:space="0" w:color="auto"/>
      </w:divBdr>
    </w:div>
    <w:div w:id="1403717451">
      <w:bodyDiv w:val="1"/>
      <w:marLeft w:val="0"/>
      <w:marRight w:val="0"/>
      <w:marTop w:val="0"/>
      <w:marBottom w:val="0"/>
      <w:divBdr>
        <w:top w:val="none" w:sz="0" w:space="0" w:color="auto"/>
        <w:left w:val="none" w:sz="0" w:space="0" w:color="auto"/>
        <w:bottom w:val="none" w:sz="0" w:space="0" w:color="auto"/>
        <w:right w:val="none" w:sz="0" w:space="0" w:color="auto"/>
      </w:divBdr>
    </w:div>
    <w:div w:id="1416777706">
      <w:bodyDiv w:val="1"/>
      <w:marLeft w:val="0"/>
      <w:marRight w:val="0"/>
      <w:marTop w:val="0"/>
      <w:marBottom w:val="0"/>
      <w:divBdr>
        <w:top w:val="none" w:sz="0" w:space="0" w:color="auto"/>
        <w:left w:val="none" w:sz="0" w:space="0" w:color="auto"/>
        <w:bottom w:val="none" w:sz="0" w:space="0" w:color="auto"/>
        <w:right w:val="none" w:sz="0" w:space="0" w:color="auto"/>
      </w:divBdr>
    </w:div>
    <w:div w:id="1433938189">
      <w:bodyDiv w:val="1"/>
      <w:marLeft w:val="0"/>
      <w:marRight w:val="0"/>
      <w:marTop w:val="0"/>
      <w:marBottom w:val="0"/>
      <w:divBdr>
        <w:top w:val="none" w:sz="0" w:space="0" w:color="auto"/>
        <w:left w:val="none" w:sz="0" w:space="0" w:color="auto"/>
        <w:bottom w:val="none" w:sz="0" w:space="0" w:color="auto"/>
        <w:right w:val="none" w:sz="0" w:space="0" w:color="auto"/>
      </w:divBdr>
    </w:div>
    <w:div w:id="1460221049">
      <w:bodyDiv w:val="1"/>
      <w:marLeft w:val="0"/>
      <w:marRight w:val="0"/>
      <w:marTop w:val="0"/>
      <w:marBottom w:val="0"/>
      <w:divBdr>
        <w:top w:val="none" w:sz="0" w:space="0" w:color="auto"/>
        <w:left w:val="none" w:sz="0" w:space="0" w:color="auto"/>
        <w:bottom w:val="none" w:sz="0" w:space="0" w:color="auto"/>
        <w:right w:val="none" w:sz="0" w:space="0" w:color="auto"/>
      </w:divBdr>
    </w:div>
    <w:div w:id="1469936688">
      <w:bodyDiv w:val="1"/>
      <w:marLeft w:val="0"/>
      <w:marRight w:val="0"/>
      <w:marTop w:val="0"/>
      <w:marBottom w:val="0"/>
      <w:divBdr>
        <w:top w:val="none" w:sz="0" w:space="0" w:color="auto"/>
        <w:left w:val="none" w:sz="0" w:space="0" w:color="auto"/>
        <w:bottom w:val="none" w:sz="0" w:space="0" w:color="auto"/>
        <w:right w:val="none" w:sz="0" w:space="0" w:color="auto"/>
      </w:divBdr>
    </w:div>
    <w:div w:id="1473987338">
      <w:bodyDiv w:val="1"/>
      <w:marLeft w:val="0"/>
      <w:marRight w:val="0"/>
      <w:marTop w:val="0"/>
      <w:marBottom w:val="0"/>
      <w:divBdr>
        <w:top w:val="none" w:sz="0" w:space="0" w:color="auto"/>
        <w:left w:val="none" w:sz="0" w:space="0" w:color="auto"/>
        <w:bottom w:val="none" w:sz="0" w:space="0" w:color="auto"/>
        <w:right w:val="none" w:sz="0" w:space="0" w:color="auto"/>
      </w:divBdr>
    </w:div>
    <w:div w:id="1482696616">
      <w:bodyDiv w:val="1"/>
      <w:marLeft w:val="0"/>
      <w:marRight w:val="0"/>
      <w:marTop w:val="0"/>
      <w:marBottom w:val="0"/>
      <w:divBdr>
        <w:top w:val="none" w:sz="0" w:space="0" w:color="auto"/>
        <w:left w:val="none" w:sz="0" w:space="0" w:color="auto"/>
        <w:bottom w:val="none" w:sz="0" w:space="0" w:color="auto"/>
        <w:right w:val="none" w:sz="0" w:space="0" w:color="auto"/>
      </w:divBdr>
    </w:div>
    <w:div w:id="1484154155">
      <w:bodyDiv w:val="1"/>
      <w:marLeft w:val="0"/>
      <w:marRight w:val="0"/>
      <w:marTop w:val="0"/>
      <w:marBottom w:val="0"/>
      <w:divBdr>
        <w:top w:val="none" w:sz="0" w:space="0" w:color="auto"/>
        <w:left w:val="none" w:sz="0" w:space="0" w:color="auto"/>
        <w:bottom w:val="none" w:sz="0" w:space="0" w:color="auto"/>
        <w:right w:val="none" w:sz="0" w:space="0" w:color="auto"/>
      </w:divBdr>
    </w:div>
    <w:div w:id="1490516663">
      <w:bodyDiv w:val="1"/>
      <w:marLeft w:val="0"/>
      <w:marRight w:val="0"/>
      <w:marTop w:val="0"/>
      <w:marBottom w:val="0"/>
      <w:divBdr>
        <w:top w:val="none" w:sz="0" w:space="0" w:color="auto"/>
        <w:left w:val="none" w:sz="0" w:space="0" w:color="auto"/>
        <w:bottom w:val="none" w:sz="0" w:space="0" w:color="auto"/>
        <w:right w:val="none" w:sz="0" w:space="0" w:color="auto"/>
      </w:divBdr>
    </w:div>
    <w:div w:id="1514875876">
      <w:bodyDiv w:val="1"/>
      <w:marLeft w:val="0"/>
      <w:marRight w:val="0"/>
      <w:marTop w:val="0"/>
      <w:marBottom w:val="0"/>
      <w:divBdr>
        <w:top w:val="none" w:sz="0" w:space="0" w:color="auto"/>
        <w:left w:val="none" w:sz="0" w:space="0" w:color="auto"/>
        <w:bottom w:val="none" w:sz="0" w:space="0" w:color="auto"/>
        <w:right w:val="none" w:sz="0" w:space="0" w:color="auto"/>
      </w:divBdr>
    </w:div>
    <w:div w:id="1517036868">
      <w:bodyDiv w:val="1"/>
      <w:marLeft w:val="0"/>
      <w:marRight w:val="0"/>
      <w:marTop w:val="0"/>
      <w:marBottom w:val="0"/>
      <w:divBdr>
        <w:top w:val="none" w:sz="0" w:space="0" w:color="auto"/>
        <w:left w:val="none" w:sz="0" w:space="0" w:color="auto"/>
        <w:bottom w:val="none" w:sz="0" w:space="0" w:color="auto"/>
        <w:right w:val="none" w:sz="0" w:space="0" w:color="auto"/>
      </w:divBdr>
    </w:div>
    <w:div w:id="1533374050">
      <w:bodyDiv w:val="1"/>
      <w:marLeft w:val="0"/>
      <w:marRight w:val="0"/>
      <w:marTop w:val="0"/>
      <w:marBottom w:val="0"/>
      <w:divBdr>
        <w:top w:val="none" w:sz="0" w:space="0" w:color="auto"/>
        <w:left w:val="none" w:sz="0" w:space="0" w:color="auto"/>
        <w:bottom w:val="none" w:sz="0" w:space="0" w:color="auto"/>
        <w:right w:val="none" w:sz="0" w:space="0" w:color="auto"/>
      </w:divBdr>
    </w:div>
    <w:div w:id="1533961739">
      <w:bodyDiv w:val="1"/>
      <w:marLeft w:val="0"/>
      <w:marRight w:val="0"/>
      <w:marTop w:val="0"/>
      <w:marBottom w:val="0"/>
      <w:divBdr>
        <w:top w:val="none" w:sz="0" w:space="0" w:color="auto"/>
        <w:left w:val="none" w:sz="0" w:space="0" w:color="auto"/>
        <w:bottom w:val="none" w:sz="0" w:space="0" w:color="auto"/>
        <w:right w:val="none" w:sz="0" w:space="0" w:color="auto"/>
      </w:divBdr>
    </w:div>
    <w:div w:id="1552227673">
      <w:bodyDiv w:val="1"/>
      <w:marLeft w:val="0"/>
      <w:marRight w:val="0"/>
      <w:marTop w:val="0"/>
      <w:marBottom w:val="0"/>
      <w:divBdr>
        <w:top w:val="none" w:sz="0" w:space="0" w:color="auto"/>
        <w:left w:val="none" w:sz="0" w:space="0" w:color="auto"/>
        <w:bottom w:val="none" w:sz="0" w:space="0" w:color="auto"/>
        <w:right w:val="none" w:sz="0" w:space="0" w:color="auto"/>
      </w:divBdr>
    </w:div>
    <w:div w:id="1578860438">
      <w:bodyDiv w:val="1"/>
      <w:marLeft w:val="0"/>
      <w:marRight w:val="0"/>
      <w:marTop w:val="0"/>
      <w:marBottom w:val="0"/>
      <w:divBdr>
        <w:top w:val="none" w:sz="0" w:space="0" w:color="auto"/>
        <w:left w:val="none" w:sz="0" w:space="0" w:color="auto"/>
        <w:bottom w:val="none" w:sz="0" w:space="0" w:color="auto"/>
        <w:right w:val="none" w:sz="0" w:space="0" w:color="auto"/>
      </w:divBdr>
    </w:div>
    <w:div w:id="1586304334">
      <w:bodyDiv w:val="1"/>
      <w:marLeft w:val="0"/>
      <w:marRight w:val="0"/>
      <w:marTop w:val="0"/>
      <w:marBottom w:val="0"/>
      <w:divBdr>
        <w:top w:val="none" w:sz="0" w:space="0" w:color="auto"/>
        <w:left w:val="none" w:sz="0" w:space="0" w:color="auto"/>
        <w:bottom w:val="none" w:sz="0" w:space="0" w:color="auto"/>
        <w:right w:val="none" w:sz="0" w:space="0" w:color="auto"/>
      </w:divBdr>
    </w:div>
    <w:div w:id="1606885909">
      <w:bodyDiv w:val="1"/>
      <w:marLeft w:val="0"/>
      <w:marRight w:val="0"/>
      <w:marTop w:val="0"/>
      <w:marBottom w:val="0"/>
      <w:divBdr>
        <w:top w:val="none" w:sz="0" w:space="0" w:color="auto"/>
        <w:left w:val="none" w:sz="0" w:space="0" w:color="auto"/>
        <w:bottom w:val="none" w:sz="0" w:space="0" w:color="auto"/>
        <w:right w:val="none" w:sz="0" w:space="0" w:color="auto"/>
      </w:divBdr>
    </w:div>
    <w:div w:id="1618104280">
      <w:bodyDiv w:val="1"/>
      <w:marLeft w:val="0"/>
      <w:marRight w:val="0"/>
      <w:marTop w:val="0"/>
      <w:marBottom w:val="0"/>
      <w:divBdr>
        <w:top w:val="none" w:sz="0" w:space="0" w:color="auto"/>
        <w:left w:val="none" w:sz="0" w:space="0" w:color="auto"/>
        <w:bottom w:val="none" w:sz="0" w:space="0" w:color="auto"/>
        <w:right w:val="none" w:sz="0" w:space="0" w:color="auto"/>
      </w:divBdr>
    </w:div>
    <w:div w:id="1621299855">
      <w:bodyDiv w:val="1"/>
      <w:marLeft w:val="0"/>
      <w:marRight w:val="0"/>
      <w:marTop w:val="0"/>
      <w:marBottom w:val="0"/>
      <w:divBdr>
        <w:top w:val="none" w:sz="0" w:space="0" w:color="auto"/>
        <w:left w:val="none" w:sz="0" w:space="0" w:color="auto"/>
        <w:bottom w:val="none" w:sz="0" w:space="0" w:color="auto"/>
        <w:right w:val="none" w:sz="0" w:space="0" w:color="auto"/>
      </w:divBdr>
    </w:div>
    <w:div w:id="1646545624">
      <w:bodyDiv w:val="1"/>
      <w:marLeft w:val="0"/>
      <w:marRight w:val="0"/>
      <w:marTop w:val="0"/>
      <w:marBottom w:val="0"/>
      <w:divBdr>
        <w:top w:val="none" w:sz="0" w:space="0" w:color="auto"/>
        <w:left w:val="none" w:sz="0" w:space="0" w:color="auto"/>
        <w:bottom w:val="none" w:sz="0" w:space="0" w:color="auto"/>
        <w:right w:val="none" w:sz="0" w:space="0" w:color="auto"/>
      </w:divBdr>
    </w:div>
    <w:div w:id="1652640398">
      <w:bodyDiv w:val="1"/>
      <w:marLeft w:val="0"/>
      <w:marRight w:val="0"/>
      <w:marTop w:val="0"/>
      <w:marBottom w:val="0"/>
      <w:divBdr>
        <w:top w:val="none" w:sz="0" w:space="0" w:color="auto"/>
        <w:left w:val="none" w:sz="0" w:space="0" w:color="auto"/>
        <w:bottom w:val="none" w:sz="0" w:space="0" w:color="auto"/>
        <w:right w:val="none" w:sz="0" w:space="0" w:color="auto"/>
      </w:divBdr>
    </w:div>
    <w:div w:id="1655795317">
      <w:bodyDiv w:val="1"/>
      <w:marLeft w:val="0"/>
      <w:marRight w:val="0"/>
      <w:marTop w:val="0"/>
      <w:marBottom w:val="0"/>
      <w:divBdr>
        <w:top w:val="none" w:sz="0" w:space="0" w:color="auto"/>
        <w:left w:val="none" w:sz="0" w:space="0" w:color="auto"/>
        <w:bottom w:val="none" w:sz="0" w:space="0" w:color="auto"/>
        <w:right w:val="none" w:sz="0" w:space="0" w:color="auto"/>
      </w:divBdr>
    </w:div>
    <w:div w:id="1673100323">
      <w:bodyDiv w:val="1"/>
      <w:marLeft w:val="0"/>
      <w:marRight w:val="0"/>
      <w:marTop w:val="0"/>
      <w:marBottom w:val="0"/>
      <w:divBdr>
        <w:top w:val="none" w:sz="0" w:space="0" w:color="auto"/>
        <w:left w:val="none" w:sz="0" w:space="0" w:color="auto"/>
        <w:bottom w:val="none" w:sz="0" w:space="0" w:color="auto"/>
        <w:right w:val="none" w:sz="0" w:space="0" w:color="auto"/>
      </w:divBdr>
    </w:div>
    <w:div w:id="1703356260">
      <w:bodyDiv w:val="1"/>
      <w:marLeft w:val="0"/>
      <w:marRight w:val="0"/>
      <w:marTop w:val="0"/>
      <w:marBottom w:val="0"/>
      <w:divBdr>
        <w:top w:val="none" w:sz="0" w:space="0" w:color="auto"/>
        <w:left w:val="none" w:sz="0" w:space="0" w:color="auto"/>
        <w:bottom w:val="none" w:sz="0" w:space="0" w:color="auto"/>
        <w:right w:val="none" w:sz="0" w:space="0" w:color="auto"/>
      </w:divBdr>
    </w:div>
    <w:div w:id="1722316553">
      <w:bodyDiv w:val="1"/>
      <w:marLeft w:val="0"/>
      <w:marRight w:val="0"/>
      <w:marTop w:val="0"/>
      <w:marBottom w:val="0"/>
      <w:divBdr>
        <w:top w:val="none" w:sz="0" w:space="0" w:color="auto"/>
        <w:left w:val="none" w:sz="0" w:space="0" w:color="auto"/>
        <w:bottom w:val="none" w:sz="0" w:space="0" w:color="auto"/>
        <w:right w:val="none" w:sz="0" w:space="0" w:color="auto"/>
      </w:divBdr>
    </w:div>
    <w:div w:id="1730767756">
      <w:bodyDiv w:val="1"/>
      <w:marLeft w:val="0"/>
      <w:marRight w:val="0"/>
      <w:marTop w:val="0"/>
      <w:marBottom w:val="0"/>
      <w:divBdr>
        <w:top w:val="none" w:sz="0" w:space="0" w:color="auto"/>
        <w:left w:val="none" w:sz="0" w:space="0" w:color="auto"/>
        <w:bottom w:val="none" w:sz="0" w:space="0" w:color="auto"/>
        <w:right w:val="none" w:sz="0" w:space="0" w:color="auto"/>
      </w:divBdr>
    </w:div>
    <w:div w:id="1732000084">
      <w:bodyDiv w:val="1"/>
      <w:marLeft w:val="0"/>
      <w:marRight w:val="0"/>
      <w:marTop w:val="0"/>
      <w:marBottom w:val="0"/>
      <w:divBdr>
        <w:top w:val="none" w:sz="0" w:space="0" w:color="auto"/>
        <w:left w:val="none" w:sz="0" w:space="0" w:color="auto"/>
        <w:bottom w:val="none" w:sz="0" w:space="0" w:color="auto"/>
        <w:right w:val="none" w:sz="0" w:space="0" w:color="auto"/>
      </w:divBdr>
    </w:div>
    <w:div w:id="1758819567">
      <w:bodyDiv w:val="1"/>
      <w:marLeft w:val="0"/>
      <w:marRight w:val="0"/>
      <w:marTop w:val="0"/>
      <w:marBottom w:val="0"/>
      <w:divBdr>
        <w:top w:val="none" w:sz="0" w:space="0" w:color="auto"/>
        <w:left w:val="none" w:sz="0" w:space="0" w:color="auto"/>
        <w:bottom w:val="none" w:sz="0" w:space="0" w:color="auto"/>
        <w:right w:val="none" w:sz="0" w:space="0" w:color="auto"/>
      </w:divBdr>
    </w:div>
    <w:div w:id="1760952433">
      <w:bodyDiv w:val="1"/>
      <w:marLeft w:val="0"/>
      <w:marRight w:val="0"/>
      <w:marTop w:val="0"/>
      <w:marBottom w:val="0"/>
      <w:divBdr>
        <w:top w:val="none" w:sz="0" w:space="0" w:color="auto"/>
        <w:left w:val="none" w:sz="0" w:space="0" w:color="auto"/>
        <w:bottom w:val="none" w:sz="0" w:space="0" w:color="auto"/>
        <w:right w:val="none" w:sz="0" w:space="0" w:color="auto"/>
      </w:divBdr>
    </w:div>
    <w:div w:id="1788545965">
      <w:bodyDiv w:val="1"/>
      <w:marLeft w:val="0"/>
      <w:marRight w:val="0"/>
      <w:marTop w:val="0"/>
      <w:marBottom w:val="0"/>
      <w:divBdr>
        <w:top w:val="none" w:sz="0" w:space="0" w:color="auto"/>
        <w:left w:val="none" w:sz="0" w:space="0" w:color="auto"/>
        <w:bottom w:val="none" w:sz="0" w:space="0" w:color="auto"/>
        <w:right w:val="none" w:sz="0" w:space="0" w:color="auto"/>
      </w:divBdr>
    </w:div>
    <w:div w:id="1792436330">
      <w:bodyDiv w:val="1"/>
      <w:marLeft w:val="0"/>
      <w:marRight w:val="0"/>
      <w:marTop w:val="0"/>
      <w:marBottom w:val="0"/>
      <w:divBdr>
        <w:top w:val="none" w:sz="0" w:space="0" w:color="auto"/>
        <w:left w:val="none" w:sz="0" w:space="0" w:color="auto"/>
        <w:bottom w:val="none" w:sz="0" w:space="0" w:color="auto"/>
        <w:right w:val="none" w:sz="0" w:space="0" w:color="auto"/>
      </w:divBdr>
    </w:div>
    <w:div w:id="1793135836">
      <w:bodyDiv w:val="1"/>
      <w:marLeft w:val="0"/>
      <w:marRight w:val="0"/>
      <w:marTop w:val="0"/>
      <w:marBottom w:val="0"/>
      <w:divBdr>
        <w:top w:val="none" w:sz="0" w:space="0" w:color="auto"/>
        <w:left w:val="none" w:sz="0" w:space="0" w:color="auto"/>
        <w:bottom w:val="none" w:sz="0" w:space="0" w:color="auto"/>
        <w:right w:val="none" w:sz="0" w:space="0" w:color="auto"/>
      </w:divBdr>
    </w:div>
    <w:div w:id="1794908974">
      <w:bodyDiv w:val="1"/>
      <w:marLeft w:val="0"/>
      <w:marRight w:val="0"/>
      <w:marTop w:val="0"/>
      <w:marBottom w:val="0"/>
      <w:divBdr>
        <w:top w:val="none" w:sz="0" w:space="0" w:color="auto"/>
        <w:left w:val="none" w:sz="0" w:space="0" w:color="auto"/>
        <w:bottom w:val="none" w:sz="0" w:space="0" w:color="auto"/>
        <w:right w:val="none" w:sz="0" w:space="0" w:color="auto"/>
      </w:divBdr>
    </w:div>
    <w:div w:id="1796021979">
      <w:bodyDiv w:val="1"/>
      <w:marLeft w:val="0"/>
      <w:marRight w:val="0"/>
      <w:marTop w:val="0"/>
      <w:marBottom w:val="0"/>
      <w:divBdr>
        <w:top w:val="none" w:sz="0" w:space="0" w:color="auto"/>
        <w:left w:val="none" w:sz="0" w:space="0" w:color="auto"/>
        <w:bottom w:val="none" w:sz="0" w:space="0" w:color="auto"/>
        <w:right w:val="none" w:sz="0" w:space="0" w:color="auto"/>
      </w:divBdr>
    </w:div>
    <w:div w:id="1797215182">
      <w:bodyDiv w:val="1"/>
      <w:marLeft w:val="0"/>
      <w:marRight w:val="0"/>
      <w:marTop w:val="0"/>
      <w:marBottom w:val="0"/>
      <w:divBdr>
        <w:top w:val="none" w:sz="0" w:space="0" w:color="auto"/>
        <w:left w:val="none" w:sz="0" w:space="0" w:color="auto"/>
        <w:bottom w:val="none" w:sz="0" w:space="0" w:color="auto"/>
        <w:right w:val="none" w:sz="0" w:space="0" w:color="auto"/>
      </w:divBdr>
    </w:div>
    <w:div w:id="1821574983">
      <w:bodyDiv w:val="1"/>
      <w:marLeft w:val="0"/>
      <w:marRight w:val="0"/>
      <w:marTop w:val="0"/>
      <w:marBottom w:val="0"/>
      <w:divBdr>
        <w:top w:val="none" w:sz="0" w:space="0" w:color="auto"/>
        <w:left w:val="none" w:sz="0" w:space="0" w:color="auto"/>
        <w:bottom w:val="none" w:sz="0" w:space="0" w:color="auto"/>
        <w:right w:val="none" w:sz="0" w:space="0" w:color="auto"/>
      </w:divBdr>
    </w:div>
    <w:div w:id="1822766612">
      <w:bodyDiv w:val="1"/>
      <w:marLeft w:val="0"/>
      <w:marRight w:val="0"/>
      <w:marTop w:val="0"/>
      <w:marBottom w:val="0"/>
      <w:divBdr>
        <w:top w:val="none" w:sz="0" w:space="0" w:color="auto"/>
        <w:left w:val="none" w:sz="0" w:space="0" w:color="auto"/>
        <w:bottom w:val="none" w:sz="0" w:space="0" w:color="auto"/>
        <w:right w:val="none" w:sz="0" w:space="0" w:color="auto"/>
      </w:divBdr>
    </w:div>
    <w:div w:id="1828741067">
      <w:bodyDiv w:val="1"/>
      <w:marLeft w:val="0"/>
      <w:marRight w:val="0"/>
      <w:marTop w:val="0"/>
      <w:marBottom w:val="0"/>
      <w:divBdr>
        <w:top w:val="none" w:sz="0" w:space="0" w:color="auto"/>
        <w:left w:val="none" w:sz="0" w:space="0" w:color="auto"/>
        <w:bottom w:val="none" w:sz="0" w:space="0" w:color="auto"/>
        <w:right w:val="none" w:sz="0" w:space="0" w:color="auto"/>
      </w:divBdr>
    </w:div>
    <w:div w:id="1833332362">
      <w:bodyDiv w:val="1"/>
      <w:marLeft w:val="0"/>
      <w:marRight w:val="0"/>
      <w:marTop w:val="0"/>
      <w:marBottom w:val="0"/>
      <w:divBdr>
        <w:top w:val="none" w:sz="0" w:space="0" w:color="auto"/>
        <w:left w:val="none" w:sz="0" w:space="0" w:color="auto"/>
        <w:bottom w:val="none" w:sz="0" w:space="0" w:color="auto"/>
        <w:right w:val="none" w:sz="0" w:space="0" w:color="auto"/>
      </w:divBdr>
    </w:div>
    <w:div w:id="1833597226">
      <w:bodyDiv w:val="1"/>
      <w:marLeft w:val="0"/>
      <w:marRight w:val="0"/>
      <w:marTop w:val="0"/>
      <w:marBottom w:val="0"/>
      <w:divBdr>
        <w:top w:val="none" w:sz="0" w:space="0" w:color="auto"/>
        <w:left w:val="none" w:sz="0" w:space="0" w:color="auto"/>
        <w:bottom w:val="none" w:sz="0" w:space="0" w:color="auto"/>
        <w:right w:val="none" w:sz="0" w:space="0" w:color="auto"/>
      </w:divBdr>
    </w:div>
    <w:div w:id="1853101304">
      <w:bodyDiv w:val="1"/>
      <w:marLeft w:val="0"/>
      <w:marRight w:val="0"/>
      <w:marTop w:val="0"/>
      <w:marBottom w:val="0"/>
      <w:divBdr>
        <w:top w:val="none" w:sz="0" w:space="0" w:color="auto"/>
        <w:left w:val="none" w:sz="0" w:space="0" w:color="auto"/>
        <w:bottom w:val="none" w:sz="0" w:space="0" w:color="auto"/>
        <w:right w:val="none" w:sz="0" w:space="0" w:color="auto"/>
      </w:divBdr>
    </w:div>
    <w:div w:id="1855607115">
      <w:bodyDiv w:val="1"/>
      <w:marLeft w:val="0"/>
      <w:marRight w:val="0"/>
      <w:marTop w:val="0"/>
      <w:marBottom w:val="0"/>
      <w:divBdr>
        <w:top w:val="none" w:sz="0" w:space="0" w:color="auto"/>
        <w:left w:val="none" w:sz="0" w:space="0" w:color="auto"/>
        <w:bottom w:val="none" w:sz="0" w:space="0" w:color="auto"/>
        <w:right w:val="none" w:sz="0" w:space="0" w:color="auto"/>
      </w:divBdr>
    </w:div>
    <w:div w:id="1870413849">
      <w:bodyDiv w:val="1"/>
      <w:marLeft w:val="0"/>
      <w:marRight w:val="0"/>
      <w:marTop w:val="0"/>
      <w:marBottom w:val="0"/>
      <w:divBdr>
        <w:top w:val="none" w:sz="0" w:space="0" w:color="auto"/>
        <w:left w:val="none" w:sz="0" w:space="0" w:color="auto"/>
        <w:bottom w:val="none" w:sz="0" w:space="0" w:color="auto"/>
        <w:right w:val="none" w:sz="0" w:space="0" w:color="auto"/>
      </w:divBdr>
    </w:div>
    <w:div w:id="1873617302">
      <w:bodyDiv w:val="1"/>
      <w:marLeft w:val="0"/>
      <w:marRight w:val="0"/>
      <w:marTop w:val="0"/>
      <w:marBottom w:val="0"/>
      <w:divBdr>
        <w:top w:val="none" w:sz="0" w:space="0" w:color="auto"/>
        <w:left w:val="none" w:sz="0" w:space="0" w:color="auto"/>
        <w:bottom w:val="none" w:sz="0" w:space="0" w:color="auto"/>
        <w:right w:val="none" w:sz="0" w:space="0" w:color="auto"/>
      </w:divBdr>
    </w:div>
    <w:div w:id="1955164039">
      <w:bodyDiv w:val="1"/>
      <w:marLeft w:val="0"/>
      <w:marRight w:val="0"/>
      <w:marTop w:val="0"/>
      <w:marBottom w:val="0"/>
      <w:divBdr>
        <w:top w:val="none" w:sz="0" w:space="0" w:color="auto"/>
        <w:left w:val="none" w:sz="0" w:space="0" w:color="auto"/>
        <w:bottom w:val="none" w:sz="0" w:space="0" w:color="auto"/>
        <w:right w:val="none" w:sz="0" w:space="0" w:color="auto"/>
      </w:divBdr>
    </w:div>
    <w:div w:id="1975598102">
      <w:bodyDiv w:val="1"/>
      <w:marLeft w:val="0"/>
      <w:marRight w:val="0"/>
      <w:marTop w:val="0"/>
      <w:marBottom w:val="0"/>
      <w:divBdr>
        <w:top w:val="none" w:sz="0" w:space="0" w:color="auto"/>
        <w:left w:val="none" w:sz="0" w:space="0" w:color="auto"/>
        <w:bottom w:val="none" w:sz="0" w:space="0" w:color="auto"/>
        <w:right w:val="none" w:sz="0" w:space="0" w:color="auto"/>
      </w:divBdr>
    </w:div>
    <w:div w:id="2018000950">
      <w:bodyDiv w:val="1"/>
      <w:marLeft w:val="0"/>
      <w:marRight w:val="0"/>
      <w:marTop w:val="0"/>
      <w:marBottom w:val="0"/>
      <w:divBdr>
        <w:top w:val="none" w:sz="0" w:space="0" w:color="auto"/>
        <w:left w:val="none" w:sz="0" w:space="0" w:color="auto"/>
        <w:bottom w:val="none" w:sz="0" w:space="0" w:color="auto"/>
        <w:right w:val="none" w:sz="0" w:space="0" w:color="auto"/>
      </w:divBdr>
    </w:div>
    <w:div w:id="2052994010">
      <w:bodyDiv w:val="1"/>
      <w:marLeft w:val="0"/>
      <w:marRight w:val="0"/>
      <w:marTop w:val="0"/>
      <w:marBottom w:val="0"/>
      <w:divBdr>
        <w:top w:val="none" w:sz="0" w:space="0" w:color="auto"/>
        <w:left w:val="none" w:sz="0" w:space="0" w:color="auto"/>
        <w:bottom w:val="none" w:sz="0" w:space="0" w:color="auto"/>
        <w:right w:val="none" w:sz="0" w:space="0" w:color="auto"/>
      </w:divBdr>
    </w:div>
    <w:div w:id="2092388793">
      <w:bodyDiv w:val="1"/>
      <w:marLeft w:val="0"/>
      <w:marRight w:val="0"/>
      <w:marTop w:val="0"/>
      <w:marBottom w:val="0"/>
      <w:divBdr>
        <w:top w:val="none" w:sz="0" w:space="0" w:color="auto"/>
        <w:left w:val="none" w:sz="0" w:space="0" w:color="auto"/>
        <w:bottom w:val="none" w:sz="0" w:space="0" w:color="auto"/>
        <w:right w:val="none" w:sz="0" w:space="0" w:color="auto"/>
      </w:divBdr>
    </w:div>
    <w:div w:id="2102020047">
      <w:bodyDiv w:val="1"/>
      <w:marLeft w:val="0"/>
      <w:marRight w:val="0"/>
      <w:marTop w:val="0"/>
      <w:marBottom w:val="0"/>
      <w:divBdr>
        <w:top w:val="none" w:sz="0" w:space="0" w:color="auto"/>
        <w:left w:val="none" w:sz="0" w:space="0" w:color="auto"/>
        <w:bottom w:val="none" w:sz="0" w:space="0" w:color="auto"/>
        <w:right w:val="none" w:sz="0" w:space="0" w:color="auto"/>
      </w:divBdr>
    </w:div>
    <w:div w:id="2102527454">
      <w:bodyDiv w:val="1"/>
      <w:marLeft w:val="0"/>
      <w:marRight w:val="0"/>
      <w:marTop w:val="0"/>
      <w:marBottom w:val="0"/>
      <w:divBdr>
        <w:top w:val="none" w:sz="0" w:space="0" w:color="auto"/>
        <w:left w:val="none" w:sz="0" w:space="0" w:color="auto"/>
        <w:bottom w:val="none" w:sz="0" w:space="0" w:color="auto"/>
        <w:right w:val="none" w:sz="0" w:space="0" w:color="auto"/>
      </w:divBdr>
    </w:div>
    <w:div w:id="2103331161">
      <w:bodyDiv w:val="1"/>
      <w:marLeft w:val="0"/>
      <w:marRight w:val="0"/>
      <w:marTop w:val="0"/>
      <w:marBottom w:val="0"/>
      <w:divBdr>
        <w:top w:val="none" w:sz="0" w:space="0" w:color="auto"/>
        <w:left w:val="none" w:sz="0" w:space="0" w:color="auto"/>
        <w:bottom w:val="none" w:sz="0" w:space="0" w:color="auto"/>
        <w:right w:val="none" w:sz="0" w:space="0" w:color="auto"/>
      </w:divBdr>
    </w:div>
    <w:div w:id="2105683375">
      <w:bodyDiv w:val="1"/>
      <w:marLeft w:val="0"/>
      <w:marRight w:val="0"/>
      <w:marTop w:val="0"/>
      <w:marBottom w:val="0"/>
      <w:divBdr>
        <w:top w:val="none" w:sz="0" w:space="0" w:color="auto"/>
        <w:left w:val="none" w:sz="0" w:space="0" w:color="auto"/>
        <w:bottom w:val="none" w:sz="0" w:space="0" w:color="auto"/>
        <w:right w:val="none" w:sz="0" w:space="0" w:color="auto"/>
      </w:divBdr>
    </w:div>
    <w:div w:id="2110391065">
      <w:bodyDiv w:val="1"/>
      <w:marLeft w:val="0"/>
      <w:marRight w:val="0"/>
      <w:marTop w:val="0"/>
      <w:marBottom w:val="0"/>
      <w:divBdr>
        <w:top w:val="none" w:sz="0" w:space="0" w:color="auto"/>
        <w:left w:val="none" w:sz="0" w:space="0" w:color="auto"/>
        <w:bottom w:val="none" w:sz="0" w:space="0" w:color="auto"/>
        <w:right w:val="none" w:sz="0" w:space="0" w:color="auto"/>
      </w:divBdr>
    </w:div>
    <w:div w:id="2111467304">
      <w:bodyDiv w:val="1"/>
      <w:marLeft w:val="0"/>
      <w:marRight w:val="0"/>
      <w:marTop w:val="0"/>
      <w:marBottom w:val="0"/>
      <w:divBdr>
        <w:top w:val="none" w:sz="0" w:space="0" w:color="auto"/>
        <w:left w:val="none" w:sz="0" w:space="0" w:color="auto"/>
        <w:bottom w:val="none" w:sz="0" w:space="0" w:color="auto"/>
        <w:right w:val="none" w:sz="0" w:space="0" w:color="auto"/>
      </w:divBdr>
    </w:div>
    <w:div w:id="2114858402">
      <w:bodyDiv w:val="1"/>
      <w:marLeft w:val="0"/>
      <w:marRight w:val="0"/>
      <w:marTop w:val="0"/>
      <w:marBottom w:val="0"/>
      <w:divBdr>
        <w:top w:val="none" w:sz="0" w:space="0" w:color="auto"/>
        <w:left w:val="none" w:sz="0" w:space="0" w:color="auto"/>
        <w:bottom w:val="none" w:sz="0" w:space="0" w:color="auto"/>
        <w:right w:val="none" w:sz="0" w:space="0" w:color="auto"/>
      </w:divBdr>
    </w:div>
    <w:div w:id="2119133443">
      <w:bodyDiv w:val="1"/>
      <w:marLeft w:val="0"/>
      <w:marRight w:val="0"/>
      <w:marTop w:val="0"/>
      <w:marBottom w:val="0"/>
      <w:divBdr>
        <w:top w:val="none" w:sz="0" w:space="0" w:color="auto"/>
        <w:left w:val="none" w:sz="0" w:space="0" w:color="auto"/>
        <w:bottom w:val="none" w:sz="0" w:space="0" w:color="auto"/>
        <w:right w:val="none" w:sz="0" w:space="0" w:color="auto"/>
      </w:divBdr>
    </w:div>
    <w:div w:id="2121146918">
      <w:bodyDiv w:val="1"/>
      <w:marLeft w:val="0"/>
      <w:marRight w:val="0"/>
      <w:marTop w:val="0"/>
      <w:marBottom w:val="0"/>
      <w:divBdr>
        <w:top w:val="none" w:sz="0" w:space="0" w:color="auto"/>
        <w:left w:val="none" w:sz="0" w:space="0" w:color="auto"/>
        <w:bottom w:val="none" w:sz="0" w:space="0" w:color="auto"/>
        <w:right w:val="none" w:sz="0" w:space="0" w:color="auto"/>
      </w:divBdr>
    </w:div>
    <w:div w:id="213247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000\Application%20Data\Microsoft\Plantillas\membrete%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MarcadorDePosición1</b:Tag>
    <b:SourceType>Book</b:SourceType>
    <b:Guid>{C303ACCC-7486-4CAD-912F-07BDD3BFA652}</b:Guid>
    <b:RefOrder>1</b:RefOrder>
  </b:Source>
</b:Sources>
</file>

<file path=customXml/itemProps1.xml><?xml version="1.0" encoding="utf-8"?>
<ds:datastoreItem xmlns:ds="http://schemas.openxmlformats.org/officeDocument/2006/customXml" ds:itemID="{1C627129-6392-4EAE-89C6-F3E64572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carta.dot</Template>
  <TotalTime>10</TotalTime>
  <Pages>20</Pages>
  <Words>5735</Words>
  <Characters>31545</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OFICIO N° IJP/</vt:lpstr>
    </vt:vector>
  </TitlesOfParts>
  <Company>H. Tribunal Superior de Justicia del Estado</Company>
  <LinksUpToDate>false</LinksUpToDate>
  <CharactersWithSpaces>37206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 IJP/</dc:title>
  <dc:creator>Poder Judicial del Estado</dc:creator>
  <cp:lastModifiedBy>obruno</cp:lastModifiedBy>
  <cp:revision>3</cp:revision>
  <cp:lastPrinted>2023-04-25T16:40:00Z</cp:lastPrinted>
  <dcterms:created xsi:type="dcterms:W3CDTF">2025-01-15T21:33:00Z</dcterms:created>
  <dcterms:modified xsi:type="dcterms:W3CDTF">2025-01-23T17:59:00Z</dcterms:modified>
</cp:coreProperties>
</file>